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BCB5" w14:textId="77777777" w:rsidR="0055531D" w:rsidRPr="005755E3" w:rsidRDefault="00000000">
      <w:pPr>
        <w:pStyle w:val="berschrift1"/>
        <w:rPr>
          <w:lang w:val="de-DE"/>
        </w:rPr>
      </w:pPr>
      <w:r w:rsidRPr="005755E3">
        <w:rPr>
          <w:lang w:val="de-DE"/>
        </w:rPr>
        <w:t>Aufgabenstellung: Osterhasen, Nester und Eier</w:t>
      </w:r>
    </w:p>
    <w:p w14:paraId="224A48F8" w14:textId="77777777" w:rsidR="0055531D" w:rsidRPr="005755E3" w:rsidRDefault="0055531D">
      <w:pPr>
        <w:rPr>
          <w:lang w:val="de-DE"/>
        </w:rPr>
      </w:pPr>
    </w:p>
    <w:p w14:paraId="16DE0413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Ziel dieser Aufgabe ist die Erstellung eines UML-Klassendiagramms sowie dessen Implementierung in Java.</w:t>
      </w:r>
    </w:p>
    <w:p w14:paraId="5E4F064C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Das System modelliert Osterhasen, die Nester mit Eiern befüllen.</w:t>
      </w:r>
    </w:p>
    <w:p w14:paraId="18B170B2" w14:textId="77777777" w:rsidR="0055531D" w:rsidRPr="005755E3" w:rsidRDefault="0055531D">
      <w:pPr>
        <w:rPr>
          <w:lang w:val="de-DE"/>
        </w:rPr>
      </w:pPr>
    </w:p>
    <w:p w14:paraId="6A3D2365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Fachliche Beschreibung</w:t>
      </w:r>
    </w:p>
    <w:p w14:paraId="4683C583" w14:textId="77777777" w:rsidR="0055531D" w:rsidRPr="005755E3" w:rsidRDefault="0055531D">
      <w:pPr>
        <w:rPr>
          <w:lang w:val="de-DE"/>
        </w:rPr>
      </w:pPr>
    </w:p>
    <w:p w14:paraId="483D1B0A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Osterhase:</w:t>
      </w:r>
    </w:p>
    <w:p w14:paraId="6B433069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Jeder Osterhase besitzt einen Namen und eine eindeutige ID.</w:t>
      </w:r>
    </w:p>
    <w:p w14:paraId="0BA52DED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Die ID wird automatisch vergeben, beginnt bei 1 und erhöht sich fortlaufend um +1.</w:t>
      </w:r>
    </w:p>
    <w:p w14:paraId="5ADF8149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Ein Osterhase kann mehrere Nester befüllen.</w:t>
      </w:r>
    </w:p>
    <w:p w14:paraId="4B6FC375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Es gibt normale Osterhasen und Superhasen.</w:t>
      </w:r>
    </w:p>
    <w:p w14:paraId="19AA3599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Ein Superhase ist eine spezielle Form des Osterhasen und kann fliegen.</w:t>
      </w:r>
    </w:p>
    <w:p w14:paraId="31D6FD1C" w14:textId="77777777" w:rsidR="0055531D" w:rsidRPr="005755E3" w:rsidRDefault="0055531D">
      <w:pPr>
        <w:rPr>
          <w:lang w:val="de-DE"/>
        </w:rPr>
      </w:pPr>
    </w:p>
    <w:p w14:paraId="1FB8DC70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Nest:</w:t>
      </w:r>
    </w:p>
    <w:p w14:paraId="11ED702F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Jedes Nest besitzt einen Namen.</w:t>
      </w:r>
    </w:p>
    <w:p w14:paraId="5CF57717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Der Name eines Nests ist unveränderlich und eindeutig.</w:t>
      </w:r>
    </w:p>
    <w:p w14:paraId="4FE69A27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Ein Nest enthält mindestens 3 und höchstens 10 Eier.</w:t>
      </w:r>
    </w:p>
    <w:p w14:paraId="5CB49A1D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Jedes Nest wird von genau einem Osterhasen befüllt.</w:t>
      </w:r>
    </w:p>
    <w:p w14:paraId="17894379" w14:textId="77777777" w:rsidR="0055531D" w:rsidRPr="005755E3" w:rsidRDefault="0055531D">
      <w:pPr>
        <w:rPr>
          <w:lang w:val="de-DE"/>
        </w:rPr>
      </w:pPr>
    </w:p>
    <w:p w14:paraId="07EE32E1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Ei:</w:t>
      </w:r>
    </w:p>
    <w:p w14:paraId="5822A4DF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Jedes Ei ist eindeutig.</w:t>
      </w:r>
    </w:p>
    <w:p w14:paraId="441BF5A0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Ein Ei kann nur in genau einem Nest vorhanden sein.</w:t>
      </w:r>
    </w:p>
    <w:p w14:paraId="7FAAC334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Jedes Ei besitzt eine Farbe.</w:t>
      </w:r>
    </w:p>
    <w:p w14:paraId="550F980D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- Zulässige Farben sind: blau, grün, gelb, rot.</w:t>
      </w:r>
    </w:p>
    <w:p w14:paraId="524915CB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lastRenderedPageBreak/>
        <w:t>- Die Farben sollen mithilfe eines Enums modelliert werden.</w:t>
      </w:r>
    </w:p>
    <w:p w14:paraId="58D5FC3D" w14:textId="77777777" w:rsidR="0055531D" w:rsidRPr="005755E3" w:rsidRDefault="0055531D">
      <w:pPr>
        <w:rPr>
          <w:lang w:val="de-DE"/>
        </w:rPr>
      </w:pPr>
    </w:p>
    <w:p w14:paraId="243A94CA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Funktionale Anforderungen:</w:t>
      </w:r>
    </w:p>
    <w:p w14:paraId="766AE10C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1. Es soll möglich sein, alle Eier einer bestimmten Farbe anzuzeigen.</w:t>
      </w:r>
    </w:p>
    <w:p w14:paraId="7D487720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>2. Der fleißigste Osterhase soll ermittelt werden.</w:t>
      </w:r>
    </w:p>
    <w:p w14:paraId="600F0ADF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 xml:space="preserve">   Der fleißigste Osterhase ist jener, der die meisten Nester befüllt hat.</w:t>
      </w:r>
    </w:p>
    <w:p w14:paraId="3C20FDC8" w14:textId="77777777" w:rsidR="0055531D" w:rsidRPr="005755E3" w:rsidRDefault="00000000">
      <w:pPr>
        <w:rPr>
          <w:lang w:val="de-DE"/>
        </w:rPr>
      </w:pPr>
      <w:r w:rsidRPr="005755E3">
        <w:rPr>
          <w:lang w:val="de-DE"/>
        </w:rPr>
        <w:t xml:space="preserve">   Das Ergebnis soll als Osterhase-Objekt zurückgegeben werden.</w:t>
      </w:r>
    </w:p>
    <w:p w14:paraId="58B4A34B" w14:textId="77777777" w:rsidR="0055531D" w:rsidRPr="005755E3" w:rsidRDefault="0055531D">
      <w:pPr>
        <w:rPr>
          <w:lang w:val="de-DE"/>
        </w:rPr>
      </w:pPr>
    </w:p>
    <w:p w14:paraId="7F9D15D4" w14:textId="77777777" w:rsidR="0055531D" w:rsidRPr="005755E3" w:rsidRDefault="0055531D">
      <w:pPr>
        <w:rPr>
          <w:lang w:val="de-DE"/>
        </w:rPr>
      </w:pPr>
    </w:p>
    <w:sectPr w:rsidR="0055531D" w:rsidRPr="00575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575340">
    <w:abstractNumId w:val="8"/>
  </w:num>
  <w:num w:numId="2" w16cid:durableId="160656961">
    <w:abstractNumId w:val="6"/>
  </w:num>
  <w:num w:numId="3" w16cid:durableId="1625192854">
    <w:abstractNumId w:val="5"/>
  </w:num>
  <w:num w:numId="4" w16cid:durableId="1650012079">
    <w:abstractNumId w:val="4"/>
  </w:num>
  <w:num w:numId="5" w16cid:durableId="1738551111">
    <w:abstractNumId w:val="7"/>
  </w:num>
  <w:num w:numId="6" w16cid:durableId="1279871766">
    <w:abstractNumId w:val="3"/>
  </w:num>
  <w:num w:numId="7" w16cid:durableId="848762341">
    <w:abstractNumId w:val="2"/>
  </w:num>
  <w:num w:numId="8" w16cid:durableId="1971012146">
    <w:abstractNumId w:val="1"/>
  </w:num>
  <w:num w:numId="9" w16cid:durableId="170447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31D"/>
    <w:rsid w:val="00573959"/>
    <w:rsid w:val="005755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80141"/>
  <w14:defaultImageDpi w14:val="300"/>
  <w15:docId w15:val="{00579090-EE8D-40CA-BA18-B6E02B00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E3F801-EEF9-48AE-9E52-0CF9288D3CDF}">
  <we:reference id="e7b6b278-1727-47f8-9e98-e06b1c1e77f1" version="3.0.0.0" store="EXCatalog" storeType="EXCatalog"/>
  <we:alternateReferences>
    <we:reference id="WA200002771" version="3.0.0.0" store="de-D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Deutsch, Michael</cp:lastModifiedBy>
  <cp:revision>2</cp:revision>
  <dcterms:created xsi:type="dcterms:W3CDTF">2013-12-23T23:15:00Z</dcterms:created>
  <dcterms:modified xsi:type="dcterms:W3CDTF">2026-01-12T10:46:00Z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ffb6f5-a176-4d21-8b93-1cb00934c0de_Enabled">
    <vt:lpwstr>true</vt:lpwstr>
  </property>
  <property fmtid="{D5CDD505-2E9C-101B-9397-08002B2CF9AE}" pid="3" name="MSIP_Label_d1ffb6f5-a176-4d21-8b93-1cb00934c0de_SetDate">
    <vt:lpwstr>2026-01-12T10:46:31Z</vt:lpwstr>
  </property>
  <property fmtid="{D5CDD505-2E9C-101B-9397-08002B2CF9AE}" pid="4" name="MSIP_Label_d1ffb6f5-a176-4d21-8b93-1cb00934c0de_Method">
    <vt:lpwstr>Standard</vt:lpwstr>
  </property>
  <property fmtid="{D5CDD505-2E9C-101B-9397-08002B2CF9AE}" pid="5" name="MSIP_Label_d1ffb6f5-a176-4d21-8b93-1cb00934c0de_Name">
    <vt:lpwstr>d1ffb6f5-a176-4d21-8b93-1cb00934c0de</vt:lpwstr>
  </property>
  <property fmtid="{D5CDD505-2E9C-101B-9397-08002B2CF9AE}" pid="6" name="MSIP_Label_d1ffb6f5-a176-4d21-8b93-1cb00934c0de_SiteId">
    <vt:lpwstr>b5469280-80ef-40ad-963b-8976f4da58ba</vt:lpwstr>
  </property>
  <property fmtid="{D5CDD505-2E9C-101B-9397-08002B2CF9AE}" pid="7" name="MSIP_Label_d1ffb6f5-a176-4d21-8b93-1cb00934c0de_ActionId">
    <vt:lpwstr>325e410c-d63f-4a69-aa75-36af3dc7a20f</vt:lpwstr>
  </property>
  <property fmtid="{D5CDD505-2E9C-101B-9397-08002B2CF9AE}" pid="8" name="MSIP_Label_d1ffb6f5-a176-4d21-8b93-1cb00934c0de_ContentBits">
    <vt:lpwstr>0</vt:lpwstr>
  </property>
  <property fmtid="{D5CDD505-2E9C-101B-9397-08002B2CF9AE}" pid="9" name="MSIP_Label_d1ffb6f5-a176-4d21-8b93-1cb00934c0de_Tag">
    <vt:lpwstr>10, 3, 0, 1</vt:lpwstr>
  </property>
</Properties>
</file>