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E37B" w14:textId="77777777" w:rsidR="006B10E0" w:rsidRPr="006B10E0" w:rsidRDefault="006B10E0" w:rsidP="00181B8D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14 SCP Command Examples to Securely Copy Files in Linux</w:t>
      </w:r>
    </w:p>
    <w:p w14:paraId="6EF18E1B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Hello </w:t>
      </w:r>
      <w:proofErr w:type="gram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Techies</w:t>
      </w:r>
      <w:proofErr w:type="gram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, in this post, we will learn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in Linux with 14 different examples.</w:t>
      </w:r>
    </w:p>
    <w:p w14:paraId="43E58EA5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SCP is a command line tool 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linux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distributions, which is used to copy files and directories across the systems securely over the network. SCP stands for secure copy as it copies files using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protocol.</w:t>
      </w:r>
    </w:p>
    <w:p w14:paraId="589E1EB1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While </w:t>
      </w:r>
      <w:proofErr w:type="gram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copying, 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proofErr w:type="gram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makes 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connection to remote system. In other words, we can say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uses the same SSH security mechanism in the backend, it needs either password or keys for authentication.</w:t>
      </w:r>
    </w:p>
    <w:p w14:paraId="450C4278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 SCP Command Syntax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br/>
      </w:r>
    </w:p>
    <w:p w14:paraId="025ECB17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Copy from Local to Remote Host</w:t>
      </w:r>
    </w:p>
    <w:p w14:paraId="09A1EE80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#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&lt;options&gt; &lt;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files_or_directories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&gt;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user@target_host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:/&lt;folder&gt;</w:t>
      </w:r>
    </w:p>
    <w:p w14:paraId="2447605F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Copy from Remote Host to local system</w:t>
      </w:r>
    </w:p>
    <w:p w14:paraId="6148EC00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#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&lt;options&gt;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user@target_host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:/files   &lt;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folder_local_system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&gt;</w:t>
      </w:r>
    </w:p>
    <w:p w14:paraId="4592A23D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Some of the most widely used options 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are listed below,</w:t>
      </w:r>
    </w:p>
    <w:p w14:paraId="2566E56A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-C         Enable Compression</w:t>
      </w:r>
    </w:p>
    <w:p w14:paraId="777BD285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-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          identity File or private key</w:t>
      </w:r>
    </w:p>
    <w:p w14:paraId="64482F4D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-l           limit the bandwidth while copying</w:t>
      </w:r>
    </w:p>
    <w:p w14:paraId="404B87E5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-P         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port number of target host</w:t>
      </w:r>
    </w:p>
    <w:p w14:paraId="2CA93DC0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-p          Preserves permissions, modes and access time of files while copying</w:t>
      </w:r>
    </w:p>
    <w:p w14:paraId="73B2B541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-q          Suppress warning message of SSH</w:t>
      </w:r>
    </w:p>
    <w:p w14:paraId="29E07BE5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 -r          Copy files and directories recursively</w:t>
      </w:r>
    </w:p>
    <w:p w14:paraId="23FDCEA5" w14:textId="77777777" w:rsidR="006B10E0" w:rsidRPr="006B10E0" w:rsidRDefault="006B10E0" w:rsidP="0018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 -v          verbose output</w:t>
      </w:r>
    </w:p>
    <w:p w14:paraId="5AED4A3C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proofErr w:type="gram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Lets</w:t>
      </w:r>
      <w:proofErr w:type="spellEnd"/>
      <w:proofErr w:type="gram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deep dive into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examples.</w:t>
      </w:r>
    </w:p>
    <w:p w14:paraId="5C45C5C6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lastRenderedPageBreak/>
        <w:t xml:space="preserve">1) Copy File </w:t>
      </w:r>
      <w:proofErr w:type="gramStart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From</w:t>
      </w:r>
      <w:proofErr w:type="gramEnd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 Local System to Remote System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7BC11EEF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Let’s assume we want to copy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jdk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rpm package from our local Linux system to remote system (172.20.10.8) using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command, run</w:t>
      </w:r>
    </w:p>
    <w:p w14:paraId="3ACCA724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jdk-linux-x64_bin.rpm root@172.20.10.8:/opt</w:t>
      </w:r>
    </w:p>
    <w:p w14:paraId="5834F4B5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root@172.20.10.8's password:</w:t>
      </w:r>
    </w:p>
    <w:p w14:paraId="029C9B6D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jdk-linux-x64_bin.rpm                          100%   10MB  27.1MB/s   00:00</w:t>
      </w:r>
    </w:p>
    <w:p w14:paraId="4D0345A4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</w:t>
      </w:r>
    </w:p>
    <w:p w14:paraId="11938265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Above command will copy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jdk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rpm package file to remote system under /opt folder.</w:t>
      </w:r>
    </w:p>
    <w:p w14:paraId="62FE10B1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2) Copy File from Remote to Local System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47D33263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Suppose we want to copy a file from remote system to our local system under the /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tmp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folder, execute the following,</w:t>
      </w:r>
    </w:p>
    <w:p w14:paraId="0C40E2E0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root@172.20.10.8:/root/Technical-Doc-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RHS.odt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</w:p>
    <w:p w14:paraId="304C55DC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root@172.20.10.8's password:</w:t>
      </w:r>
    </w:p>
    <w:p w14:paraId="7B86B262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Technical-Doc-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RHS.odt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                         100% 1109KB  31.8MB/s   00:00</w:t>
      </w:r>
    </w:p>
    <w:p w14:paraId="79765528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ls -l 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/Technical-Doc-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RHS.odt</w:t>
      </w:r>
      <w:proofErr w:type="spellEnd"/>
    </w:p>
    <w:p w14:paraId="4BADCD9A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rwx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------. 1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pkumar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pkumar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1135521 Oct 19 11:12 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/Technical-Doc-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RHS.odt</w:t>
      </w:r>
      <w:proofErr w:type="spellEnd"/>
    </w:p>
    <w:p w14:paraId="65B56057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</w:t>
      </w:r>
    </w:p>
    <w:p w14:paraId="7A3DC9CF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3) Verbose Output While Copying Files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2F741318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We can enable verbose output with -v option while copying files via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command. Using verbose </w:t>
      </w:r>
      <w:proofErr w:type="gram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output</w:t>
      </w:r>
      <w:proofErr w:type="gram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we can easily find what exactly is happening in the background. This becomes very useful in debugging connection, authentication and configuration problems.</w:t>
      </w:r>
    </w:p>
    <w:p w14:paraId="130D542A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-v jdk-linux-x64_bin.rpm root@172.20.10.8:/opt</w:t>
      </w:r>
    </w:p>
    <w:p w14:paraId="01629DF0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Executing: program 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usr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/bin/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host 172.20.10.8, user root, command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-v -t /opt</w:t>
      </w:r>
    </w:p>
    <w:p w14:paraId="3F51A906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OpenSSH_7.8p1, OpenSSL 1.1.1 FIPS  11 Sep 2018</w:t>
      </w:r>
    </w:p>
    <w:p w14:paraId="3ACE24CC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debug1: Reading configuration data /etc/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ssh_config</w:t>
      </w:r>
      <w:proofErr w:type="spellEnd"/>
    </w:p>
    <w:p w14:paraId="11666E58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debug1: Reading configuration data /etc/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ssh_config.d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/05-redhat.conf</w:t>
      </w:r>
    </w:p>
    <w:p w14:paraId="21A3DD58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debug1: Reading configuration data /etc/crypto-policies/back-ends/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openssh.config</w:t>
      </w:r>
      <w:proofErr w:type="spellEnd"/>
    </w:p>
    <w:p w14:paraId="266F355D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debug1: /etc/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ssh_config.d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/05-redhat.conf line 8: Applying options for *</w:t>
      </w:r>
    </w:p>
    <w:p w14:paraId="135EF3B3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debug1: Connecting to 172.20.10.8 [172.20.10.8] port 22.</w:t>
      </w:r>
    </w:p>
    <w:p w14:paraId="3CB7D55F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debug1: Connection established.</w:t>
      </w:r>
    </w:p>
    <w:p w14:paraId="738171F4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…………</w:t>
      </w:r>
    </w:p>
    <w:p w14:paraId="47FD92AE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debug1: Next authentication method: password</w:t>
      </w:r>
    </w:p>
    <w:p w14:paraId="65F0EC8F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root@172.20.10.8's password:</w:t>
      </w:r>
    </w:p>
    <w:p w14:paraId="66B01180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4) Copy Multiple Files to Remote System</w:t>
      </w:r>
    </w:p>
    <w:p w14:paraId="0B9C3664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Multiple files can be copied to remote system using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in one go. Specify the multiple files separated by space, example is shown below</w:t>
      </w:r>
    </w:p>
    <w:p w14:paraId="02DF5A79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install.txt index.html jdk-linux-x64_bin.rpm root@172.20.10.8:/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mnt</w:t>
      </w:r>
      <w:proofErr w:type="spellEnd"/>
    </w:p>
    <w:p w14:paraId="4D9E73A7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root@172.20.10.8's password:</w:t>
      </w:r>
    </w:p>
    <w:p w14:paraId="52C7A124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install.txt                                      100%    0     0.0KB/s   00:00</w:t>
      </w:r>
    </w:p>
    <w:p w14:paraId="4F7DB9E5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index.html                                       100%   85KB   7.2MB/s   00:00</w:t>
      </w:r>
    </w:p>
    <w:p w14:paraId="25515B89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jdk-linux-x64_bin.rpm                            100%   10MB  25.3MB/s   00:00</w:t>
      </w:r>
    </w:p>
    <w:p w14:paraId="3D316C57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pkumar@linuxtechi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~]$</w:t>
      </w:r>
      <w:proofErr w:type="gramEnd"/>
    </w:p>
    <w:p w14:paraId="2C1609B8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 5) Copy Files Across Two Remote Systems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647F8F97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Using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we can copy files and directories between two remote hosts, let’s suppose we have a local Linux system which can connect to two remote Linux systems, so from my local system I can use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to copy files across these two systems,</w:t>
      </w:r>
    </w:p>
    <w:p w14:paraId="0CB47318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Syntax:</w:t>
      </w:r>
    </w:p>
    <w:p w14:paraId="01B00E07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$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user@remote_hosts1:/&lt;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files_to_transfer</w:t>
      </w:r>
      <w:proofErr w:type="spellEnd"/>
      <w:proofErr w:type="gram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&gt;  user</w:t>
      </w:r>
      <w:proofErr w:type="gram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@remote_host2:/&lt;folder&gt;</w:t>
      </w:r>
    </w:p>
    <w:p w14:paraId="5A16DFC2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Example is shown below,</w:t>
      </w:r>
    </w:p>
    <w:p w14:paraId="3A92FEAE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pkumar@172.20.10.9:~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/backup-Oct.zip root@172.20.10.8:/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</w:p>
    <w:p w14:paraId="34412497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root@172.20.10.8 "ls -l 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/backup-Oct.zip"</w:t>
      </w:r>
    </w:p>
    <w:p w14:paraId="4225845B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rwx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------. 1 root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747438080 Oct 19 12:02 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/backup-Oct.zip</w:t>
      </w:r>
    </w:p>
    <w:p w14:paraId="3453662F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6) Copy Files and Directories Recursively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7E83EBB7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Use -r option 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to recursively copy the entire directory from one system to another, example is shown below,</w:t>
      </w:r>
    </w:p>
    <w:p w14:paraId="25F6D919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 Downloads root@172.20.10.8:/opt</w:t>
      </w:r>
    </w:p>
    <w:p w14:paraId="09F35340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Use below command to verify whether Download folder is copied to remote system or not,</w:t>
      </w:r>
    </w:p>
    <w:p w14:paraId="56CD7672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root@172.20.10.8 "ls 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ld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/opt/Downloads"</w:t>
      </w:r>
    </w:p>
    <w:p w14:paraId="2345D619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drwxr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xr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-x. 2 root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75 Oct 19 12:10 /opt/Downloads</w:t>
      </w:r>
    </w:p>
    <w:p w14:paraId="49333906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</w:t>
      </w:r>
    </w:p>
    <w:p w14:paraId="4D1F8102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7) Increase Copy Speed by Enabling Compression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4CA4FDCC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We can increase the transfer or copy speed by enabling the compression using -C option, it will automatically enable compression at source and decompress at destination.</w:t>
      </w:r>
    </w:p>
    <w:p w14:paraId="70A94D4E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 -C Downloads root@172.20.10.8:/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mnt</w:t>
      </w:r>
      <w:proofErr w:type="spellEnd"/>
    </w:p>
    <w:p w14:paraId="2A078D24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 the above example we are transferring the Download directory with compression enabled.</w:t>
      </w:r>
    </w:p>
    <w:p w14:paraId="7EBE75D1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8) Limit Bandwidth While Copying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6BBAC7A9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Use ‘-l’ option 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to put limit on bandwidth usage while copying. Bandwidth is specified in Kbit/s, example is shown below,</w:t>
      </w:r>
    </w:p>
    <w:p w14:paraId="778A9E98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-l 500 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jdk-linux-x64_bin.rpm  root@172.20.10.8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:/var</w:t>
      </w:r>
    </w:p>
    <w:p w14:paraId="1BF32555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9) Use Different SSH Port in SCP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59EBE7F2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There can be some scenario where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port is changed on destination host, so while using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we can specify the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port number using ‘-P’ option.</w:t>
      </w:r>
    </w:p>
    <w:p w14:paraId="4A2E2659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-P 2022 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jdk-linux-x64_bin.rpm  root@172.20.10.8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:/var</w:t>
      </w:r>
    </w:p>
    <w:p w14:paraId="678212B3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In above example,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port for remote host is “2022”</w:t>
      </w:r>
    </w:p>
    <w:p w14:paraId="04144C3A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10) Preserves Permissions, Modes and Access Time While Copying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19BCEF77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 xml:space="preserve">Use ‘-p’ option 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to preserve permissions, access time and modes while copying from source to destination</w:t>
      </w:r>
    </w:p>
    <w:p w14:paraId="003B6A06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-p 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jdk-linux-x64_bin.rpm  root@172.20.10.8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:/var/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</w:p>
    <w:p w14:paraId="025F07BB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jdk-linux-x64_bin.rpm            100%   10MB  13.5MB/s   00:00</w:t>
      </w:r>
    </w:p>
    <w:p w14:paraId="12B8301C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</w:t>
      </w:r>
    </w:p>
    <w:p w14:paraId="3F1A533D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11) Copying Files in Quiet Mode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6FF82423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Use ‘-q’ option 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to suppress transfer progress, warning and diagnostic messages of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 Example is shown below,</w:t>
      </w:r>
    </w:p>
    <w:p w14:paraId="1D8F3420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-q -r Downloads root@172.20.10.8:/var/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</w:p>
    <w:p w14:paraId="19CF6833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12) Use Identify File in </w:t>
      </w:r>
      <w:proofErr w:type="spellStart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scp</w:t>
      </w:r>
      <w:proofErr w:type="spellEnd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 while </w:t>
      </w:r>
      <w:proofErr w:type="gramStart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Copying</w:t>
      </w:r>
      <w:proofErr w:type="gramEnd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44DD2553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In most of the Linux environments, keys-based authentication is preferred. 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we can specify the identify file or private key file using ‘-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’ option, example is shown below,</w:t>
      </w:r>
    </w:p>
    <w:p w14:paraId="72EDAEDA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my_key.pem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 Downloads root@172.20.10.8:/root</w:t>
      </w:r>
    </w:p>
    <w:p w14:paraId="2359C8E6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 above example, “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my_key.pem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” is the identity file or private key file.</w:t>
      </w:r>
    </w:p>
    <w:p w14:paraId="467CE204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13) Use Different </w:t>
      </w:r>
      <w:proofErr w:type="spellStart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ssh_config</w:t>
      </w:r>
      <w:proofErr w:type="spellEnd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 File in </w:t>
      </w:r>
      <w:proofErr w:type="spellStart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scp</w:t>
      </w:r>
      <w:proofErr w:type="spellEnd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3FF791B7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There are some scenarios where you use different networks to connect to Linux systems, may be some network is behind proxy servers, so in that case we must have different </w:t>
      </w:r>
      <w:proofErr w:type="spellStart"/>
      <w:r w:rsidRPr="006B10E0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ssh_config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file.</w:t>
      </w:r>
    </w:p>
    <w:p w14:paraId="179DE04A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Different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ssh_config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 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is specified via ‘-F’ option, example is shown below</w:t>
      </w:r>
    </w:p>
    <w:p w14:paraId="1EB24350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-F /home/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pkumar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new_ssh_config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 Downloads \ </w:t>
      </w:r>
    </w:p>
    <w:p w14:paraId="37CD1207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root@172.20.10.8:/root</w:t>
      </w:r>
    </w:p>
    <w:p w14:paraId="513978B3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root@172.20.10.8's password:</w:t>
      </w:r>
    </w:p>
    <w:p w14:paraId="24D842EC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jdk-linux-x64_bin.rpm                     100%   10MB  16.6MB/s   00:00</w:t>
      </w:r>
    </w:p>
    <w:p w14:paraId="178C0DAF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backup-Oct.zip                            100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%  713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MB  41.9MB/s   00:17</w:t>
      </w:r>
    </w:p>
    <w:p w14:paraId="72F5C405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index.html                                100%   85KB   6.6MB/s   00:00</w:t>
      </w:r>
    </w:p>
    <w:p w14:paraId="596DDEAA" w14:textId="36687BE2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</w:t>
      </w:r>
      <w:proofErr w:type="spellStart"/>
      <w:r w:rsidR="0042491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ww</w:t>
      </w:r>
      <w:proofErr w:type="spellEnd"/>
    </w:p>
    <w:p w14:paraId="6703FA7E" w14:textId="77777777" w:rsidR="006B10E0" w:rsidRPr="006B10E0" w:rsidRDefault="006B10E0" w:rsidP="00181B8D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lastRenderedPageBreak/>
        <w:t xml:space="preserve">14) Use Different Cipher in </w:t>
      </w:r>
      <w:proofErr w:type="spellStart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scp</w:t>
      </w:r>
      <w:proofErr w:type="spellEnd"/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 Command</w:t>
      </w:r>
      <w:r w:rsidRPr="006B10E0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br/>
      </w:r>
    </w:p>
    <w:p w14:paraId="1EADB2B4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By default,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uses ‘AES-128’ cipher to encrypt the files. If you want to use another cipher 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then use ‘-c’ option followed by cipher name,</w:t>
      </w:r>
    </w:p>
    <w:p w14:paraId="08AD71B2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Let’s suppose we want to use ‘3des-cbc’ cipher in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 while transferring the files, run the following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</w:t>
      </w:r>
    </w:p>
    <w:p w14:paraId="00EF6607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scp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-c 3des-cbc -r Downloads root@172.20.10.8:/root</w:t>
      </w:r>
    </w:p>
    <w:p w14:paraId="7B29BC08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Use the below command to list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and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ciphers,</w:t>
      </w:r>
    </w:p>
    <w:p w14:paraId="0B1F8688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ssh</w:t>
      </w:r>
      <w:proofErr w:type="spell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-Q cipher localhost | paste -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 ,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-s -</w:t>
      </w:r>
    </w:p>
    <w:p w14:paraId="5378C594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3des-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cbc,aes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128-cbc,aes192-cbc,aes256-cbc,rijndael-cbc@lysator.liu.se,\</w:t>
      </w:r>
    </w:p>
    <w:p w14:paraId="5B40A51E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aes128-</w:t>
      </w:r>
      <w:proofErr w:type="gramStart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ctr,aes</w:t>
      </w:r>
      <w:proofErr w:type="gramEnd"/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192-ctr,aes256-ctr,aes128-gcm@openssh.com,aes256-gcm@openssh.com,\</w:t>
      </w:r>
    </w:p>
    <w:p w14:paraId="5A0B4E62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chacha20-poly1305@openssh.com</w:t>
      </w:r>
    </w:p>
    <w:p w14:paraId="7ECAE14F" w14:textId="77777777" w:rsidR="006B10E0" w:rsidRPr="006B10E0" w:rsidRDefault="006B10E0" w:rsidP="00181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10E0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</w:t>
      </w:r>
    </w:p>
    <w:p w14:paraId="4832A07D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That’s all from this post, to get more details about </w:t>
      </w:r>
      <w:proofErr w:type="spellStart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scp</w:t>
      </w:r>
      <w:proofErr w:type="spellEnd"/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command, kindly refer its man page. Please do share your feedback and comments in comments section below.</w:t>
      </w:r>
    </w:p>
    <w:p w14:paraId="5943C0F0" w14:textId="77777777" w:rsidR="006B10E0" w:rsidRPr="006B10E0" w:rsidRDefault="006B10E0" w:rsidP="00181B8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10E0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Also Read : </w:t>
      </w:r>
      <w:hyperlink r:id="rId5" w:tooltip="How to Setup Passwordless SSH Login in Linux with Keys" w:history="1">
        <w:r w:rsidRPr="006B10E0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 xml:space="preserve">How to Setup </w:t>
        </w:r>
        <w:proofErr w:type="spellStart"/>
        <w:r w:rsidRPr="006B10E0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Passwordless</w:t>
        </w:r>
        <w:proofErr w:type="spellEnd"/>
        <w:r w:rsidRPr="006B10E0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 xml:space="preserve"> SSH Login in Linux with Keys</w:t>
        </w:r>
      </w:hyperlink>
    </w:p>
    <w:p w14:paraId="669A92EB" w14:textId="77777777" w:rsidR="00BF711F" w:rsidRDefault="00BF711F" w:rsidP="00181B8D"/>
    <w:sectPr w:rsidR="00BF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688B"/>
    <w:multiLevelType w:val="multilevel"/>
    <w:tmpl w:val="D096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92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E0"/>
    <w:rsid w:val="00181B8D"/>
    <w:rsid w:val="002B6E45"/>
    <w:rsid w:val="0042491F"/>
    <w:rsid w:val="006B10E0"/>
    <w:rsid w:val="00866D3C"/>
    <w:rsid w:val="00B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284F"/>
  <w15:chartTrackingRefBased/>
  <w15:docId w15:val="{C8B7A0F7-CE69-426A-87D3-D28856E6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1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B10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10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B10E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0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6B10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1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uxtechi.com/passwordless-ssh-login-keys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3</cp:revision>
  <dcterms:created xsi:type="dcterms:W3CDTF">2022-10-19T13:34:00Z</dcterms:created>
  <dcterms:modified xsi:type="dcterms:W3CDTF">2022-10-19T13:34:00Z</dcterms:modified>
</cp:coreProperties>
</file>