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A1372" w14:textId="781F7519" w:rsidR="007F2B68" w:rsidRPr="006C105A" w:rsidRDefault="007F2B68" w:rsidP="007F2B68">
      <w:pPr>
        <w:rPr>
          <w:rFonts w:ascii="Calibri" w:hAnsi="Calibri" w:cs="Calibri"/>
          <w:b/>
          <w:sz w:val="22"/>
        </w:rPr>
      </w:pPr>
      <w:r w:rsidRPr="006C105A">
        <w:rPr>
          <w:rFonts w:ascii="Calibri" w:hAnsi="Calibri" w:cs="Calibri"/>
          <w:b/>
          <w:sz w:val="22"/>
        </w:rPr>
        <w:t>Case Ref:</w:t>
      </w:r>
      <w:r w:rsidRPr="006C105A">
        <w:rPr>
          <w:rFonts w:ascii="Calibri" w:hAnsi="Calibri" w:cs="Calibri"/>
          <w:sz w:val="22"/>
        </w:rPr>
        <w:t xml:space="preserve"> </w:t>
      </w:r>
      <w:r w:rsidR="0037159A">
        <w:rPr>
          <w:rFonts w:ascii="Calibri" w:hAnsi="Calibri" w:cs="Calibri"/>
          <w:b/>
          <w:sz w:val="22"/>
        </w:rPr>
        <w:t>C2411</w:t>
      </w:r>
    </w:p>
    <w:p w14:paraId="4B08C46B" w14:textId="77777777" w:rsidR="007F2B68" w:rsidRPr="006C105A" w:rsidRDefault="007F2B68" w:rsidP="007F2B68">
      <w:pPr>
        <w:rPr>
          <w:rFonts w:ascii="Calibri" w:hAnsi="Calibri" w:cs="Calibri"/>
          <w:b/>
          <w:sz w:val="22"/>
        </w:rPr>
      </w:pPr>
    </w:p>
    <w:p w14:paraId="2A642C11" w14:textId="77777777" w:rsidR="007F2B68" w:rsidRPr="006C105A" w:rsidRDefault="007F2B68" w:rsidP="007F2B68">
      <w:pPr>
        <w:spacing w:line="300" w:lineRule="exact"/>
        <w:rPr>
          <w:rFonts w:ascii="Calibri" w:eastAsia="Microsoft YaHei" w:hAnsi="Calibri" w:cs="Calibri"/>
          <w:b/>
          <w:sz w:val="22"/>
          <w:u w:val="single"/>
        </w:rPr>
      </w:pPr>
      <w:r w:rsidRPr="006C105A">
        <w:rPr>
          <w:rFonts w:ascii="Calibri" w:eastAsia="Microsoft YaHei" w:hAnsi="Calibri" w:cs="Calibri"/>
          <w:b/>
          <w:sz w:val="22"/>
          <w:u w:val="single"/>
        </w:rPr>
        <w:t>Background of Subjects</w:t>
      </w:r>
    </w:p>
    <w:p w14:paraId="5FFB50EE" w14:textId="77777777" w:rsidR="007F2B68" w:rsidRPr="006C105A" w:rsidRDefault="007F2B68" w:rsidP="007F2B68">
      <w:pPr>
        <w:pStyle w:val="NoSpacing"/>
        <w:jc w:val="both"/>
        <w:rPr>
          <w:rFonts w:ascii="Calibri" w:hAnsi="Calibri" w:cs="Calibri"/>
          <w:b/>
        </w:rPr>
      </w:pPr>
      <w:r w:rsidRPr="006C105A">
        <w:rPr>
          <w:rFonts w:ascii="Calibri" w:hAnsi="Calibri" w:cs="Calibri"/>
          <w:b/>
        </w:rPr>
        <w:t>Suspect 1:</w:t>
      </w:r>
    </w:p>
    <w:p w14:paraId="475CA29C" w14:textId="77E614EF" w:rsidR="007F2B68" w:rsidRPr="006C105A" w:rsidRDefault="007F2B68" w:rsidP="007F2B68">
      <w:pPr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>Name / China Entry Permit / Country</w:t>
      </w:r>
      <w:r w:rsidR="0037159A">
        <w:rPr>
          <w:rFonts w:ascii="Calibri" w:hAnsi="Calibri" w:cs="Calibri"/>
          <w:sz w:val="22"/>
        </w:rPr>
        <w:t xml:space="preserve"> or Region</w:t>
      </w:r>
      <w:r w:rsidRPr="006C105A">
        <w:rPr>
          <w:rFonts w:ascii="Calibri" w:hAnsi="Calibri" w:cs="Calibri"/>
          <w:sz w:val="22"/>
        </w:rPr>
        <w:t xml:space="preserve">: </w:t>
      </w:r>
      <w:r w:rsidR="002B1718" w:rsidRPr="002B1718">
        <w:rPr>
          <w:rFonts w:ascii="Calibri" w:hAnsi="Calibri" w:cs="Calibri"/>
          <w:sz w:val="22"/>
          <w:highlight w:val="yellow"/>
        </w:rPr>
        <w:t>CHAN TAI MAN</w:t>
      </w:r>
      <w:r w:rsidR="002B1718" w:rsidRPr="002B1718">
        <w:rPr>
          <w:rFonts w:ascii="Calibri" w:hAnsi="Calibri" w:cs="Calibri"/>
          <w:sz w:val="22"/>
        </w:rPr>
        <w:t xml:space="preserve"> </w:t>
      </w:r>
      <w:r w:rsidRPr="006C105A">
        <w:rPr>
          <w:rFonts w:ascii="Calibri" w:hAnsi="Calibri" w:cs="Calibri"/>
          <w:sz w:val="22"/>
        </w:rPr>
        <w:t>(“</w:t>
      </w:r>
      <w:r w:rsidR="002B1718">
        <w:rPr>
          <w:rFonts w:ascii="Calibri" w:hAnsi="Calibri" w:cs="Calibri"/>
          <w:sz w:val="22"/>
          <w:highlight w:val="yellow"/>
        </w:rPr>
        <w:t>CHAN</w:t>
      </w:r>
      <w:r w:rsidRPr="006C105A">
        <w:rPr>
          <w:rFonts w:ascii="Calibri" w:hAnsi="Calibri" w:cs="Calibri"/>
          <w:sz w:val="22"/>
        </w:rPr>
        <w:t>”) /</w:t>
      </w:r>
      <w:r w:rsidR="002B1718">
        <w:rPr>
          <w:rFonts w:ascii="Calibri" w:hAnsi="Calibri" w:cs="Calibri"/>
          <w:sz w:val="22"/>
          <w:highlight w:val="yellow"/>
        </w:rPr>
        <w:t>A000001(0)</w:t>
      </w:r>
      <w:r w:rsidRPr="006C105A">
        <w:rPr>
          <w:rFonts w:ascii="Calibri" w:hAnsi="Calibri" w:cs="Calibri"/>
          <w:sz w:val="22"/>
        </w:rPr>
        <w:t xml:space="preserve">/CHINA </w:t>
      </w:r>
    </w:p>
    <w:p w14:paraId="47D726F1" w14:textId="77777777" w:rsidR="007F2B68" w:rsidRPr="006C105A" w:rsidRDefault="007F2B68" w:rsidP="007F2B68">
      <w:pPr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 xml:space="preserve">HASE account: </w:t>
      </w:r>
      <w:r w:rsidR="002B1718">
        <w:rPr>
          <w:rFonts w:ascii="Calibri" w:hAnsi="Calibri" w:cs="Calibri"/>
          <w:sz w:val="22"/>
          <w:highlight w:val="yellow"/>
        </w:rPr>
        <w:t>111-111111-101</w:t>
      </w:r>
      <w:r w:rsidRPr="006C105A">
        <w:rPr>
          <w:rFonts w:ascii="Calibri" w:hAnsi="Calibri" w:cs="Calibri"/>
          <w:sz w:val="22"/>
        </w:rPr>
        <w:t xml:space="preserve"> </w:t>
      </w:r>
      <w:r w:rsidRPr="006C105A">
        <w:rPr>
          <w:rFonts w:ascii="Calibri" w:hAnsi="Calibri" w:cs="Calibri"/>
          <w:sz w:val="22"/>
          <w:lang w:eastAsia="zh-TW"/>
        </w:rPr>
        <w:t>(opened on 12 Jun 2024</w:t>
      </w:r>
      <w:r w:rsidR="00820C0B" w:rsidRPr="006C105A">
        <w:rPr>
          <w:rFonts w:ascii="Calibri" w:hAnsi="Calibri" w:cs="Calibri"/>
          <w:sz w:val="22"/>
          <w:lang w:eastAsia="zh-TW"/>
        </w:rPr>
        <w:t xml:space="preserve">, closed </w:t>
      </w:r>
      <w:r w:rsidRPr="006C105A">
        <w:rPr>
          <w:rFonts w:ascii="Calibri" w:hAnsi="Calibri" w:cs="Calibri"/>
          <w:sz w:val="22"/>
          <w:lang w:eastAsia="zh-TW"/>
        </w:rPr>
        <w:t>on 12 Jul 2024)</w:t>
      </w:r>
    </w:p>
    <w:p w14:paraId="23FDD773" w14:textId="77777777" w:rsidR="007F2B68" w:rsidRPr="006C105A" w:rsidRDefault="007F2B68" w:rsidP="007F2B68">
      <w:pPr>
        <w:rPr>
          <w:rFonts w:ascii="Calibri" w:hAnsi="Calibri" w:cs="Calibri"/>
          <w:sz w:val="22"/>
        </w:rPr>
      </w:pPr>
    </w:p>
    <w:p w14:paraId="5C3F1FD5" w14:textId="77777777" w:rsidR="007F2B68" w:rsidRPr="006C105A" w:rsidRDefault="007F2B68" w:rsidP="007F2B68">
      <w:pPr>
        <w:pStyle w:val="NoSpacing"/>
        <w:jc w:val="both"/>
        <w:rPr>
          <w:rFonts w:ascii="Calibri" w:hAnsi="Calibri" w:cs="Calibri"/>
          <w:b/>
        </w:rPr>
      </w:pPr>
      <w:r w:rsidRPr="006C105A">
        <w:rPr>
          <w:rFonts w:ascii="Calibri" w:hAnsi="Calibri" w:cs="Calibri"/>
          <w:b/>
        </w:rPr>
        <w:t>Victim 1:</w:t>
      </w:r>
    </w:p>
    <w:p w14:paraId="7CB50C09" w14:textId="177BA6C8" w:rsidR="007F2B68" w:rsidRPr="006C105A" w:rsidRDefault="007F2B68" w:rsidP="007F2B68">
      <w:pPr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>Name / HKID / Country</w:t>
      </w:r>
      <w:r w:rsidR="0037159A">
        <w:rPr>
          <w:rFonts w:ascii="Calibri" w:hAnsi="Calibri" w:cs="Calibri"/>
          <w:sz w:val="22"/>
        </w:rPr>
        <w:t xml:space="preserve"> or Region</w:t>
      </w:r>
      <w:r w:rsidRPr="006C105A">
        <w:rPr>
          <w:rFonts w:ascii="Calibri" w:hAnsi="Calibri" w:cs="Calibri"/>
          <w:sz w:val="22"/>
        </w:rPr>
        <w:t xml:space="preserve">: </w:t>
      </w:r>
      <w:r w:rsidR="002B1718">
        <w:rPr>
          <w:rFonts w:ascii="Calibri" w:hAnsi="Calibri" w:cs="Calibri"/>
          <w:sz w:val="22"/>
          <w:highlight w:val="yellow"/>
        </w:rPr>
        <w:t>CHEUNG TAK SHING</w:t>
      </w:r>
      <w:r w:rsidR="00820C0B" w:rsidRPr="006C105A">
        <w:rPr>
          <w:rFonts w:ascii="Calibri" w:hAnsi="Calibri" w:cs="Calibri"/>
          <w:sz w:val="22"/>
        </w:rPr>
        <w:t xml:space="preserve"> </w:t>
      </w:r>
      <w:r w:rsidRPr="006C105A">
        <w:rPr>
          <w:rFonts w:ascii="Calibri" w:hAnsi="Calibri" w:cs="Calibri"/>
          <w:sz w:val="22"/>
        </w:rPr>
        <w:t>(“</w:t>
      </w:r>
      <w:r w:rsidR="002B1718">
        <w:rPr>
          <w:rFonts w:ascii="Calibri" w:hAnsi="Calibri" w:cs="Calibri"/>
          <w:sz w:val="22"/>
          <w:highlight w:val="yellow"/>
        </w:rPr>
        <w:t>CHEUNG</w:t>
      </w:r>
      <w:r w:rsidRPr="006C105A">
        <w:rPr>
          <w:rFonts w:ascii="Calibri" w:hAnsi="Calibri" w:cs="Calibri"/>
          <w:sz w:val="22"/>
        </w:rPr>
        <w:t xml:space="preserve">”) / </w:t>
      </w:r>
      <w:r w:rsidR="00270553">
        <w:rPr>
          <w:rFonts w:ascii="Calibri" w:hAnsi="Calibri" w:cs="Calibri"/>
          <w:sz w:val="22"/>
          <w:highlight w:val="yellow"/>
        </w:rPr>
        <w:t>B000001(0)</w:t>
      </w:r>
      <w:r w:rsidRPr="006C105A">
        <w:rPr>
          <w:rFonts w:ascii="Calibri" w:hAnsi="Calibri" w:cs="Calibri"/>
          <w:sz w:val="22"/>
        </w:rPr>
        <w:t xml:space="preserve">/HONG KONG </w:t>
      </w:r>
    </w:p>
    <w:p w14:paraId="489BB76B" w14:textId="77777777" w:rsidR="007F2B68" w:rsidRPr="006C105A" w:rsidRDefault="007F2B68" w:rsidP="007F2B68">
      <w:pPr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 xml:space="preserve">HASE account: </w:t>
      </w:r>
      <w:r w:rsidR="00270553">
        <w:rPr>
          <w:rFonts w:ascii="Calibri" w:hAnsi="Calibri" w:cs="Calibri"/>
          <w:sz w:val="22"/>
          <w:highlight w:val="yellow"/>
        </w:rPr>
        <w:t>222-222222-101</w:t>
      </w:r>
      <w:r w:rsidRPr="006C105A">
        <w:rPr>
          <w:rFonts w:ascii="Calibri" w:hAnsi="Calibri" w:cs="Calibri"/>
          <w:sz w:val="22"/>
          <w:lang w:eastAsia="zh-TW"/>
        </w:rPr>
        <w:t xml:space="preserve">(opened on </w:t>
      </w:r>
      <w:r w:rsidR="00820C0B" w:rsidRPr="006C105A">
        <w:rPr>
          <w:rFonts w:ascii="Calibri" w:hAnsi="Calibri" w:cs="Calibri"/>
          <w:sz w:val="22"/>
          <w:lang w:eastAsia="zh-TW"/>
        </w:rPr>
        <w:t>17 Apr 2013</w:t>
      </w:r>
      <w:r w:rsidRPr="006C105A">
        <w:rPr>
          <w:rFonts w:ascii="Calibri" w:hAnsi="Calibri" w:cs="Calibri"/>
          <w:sz w:val="22"/>
          <w:lang w:eastAsia="zh-TW"/>
        </w:rPr>
        <w:t>)</w:t>
      </w:r>
    </w:p>
    <w:p w14:paraId="18D87158" w14:textId="77777777" w:rsidR="007F2B68" w:rsidRPr="006C105A" w:rsidRDefault="007F2B68" w:rsidP="007F2B68">
      <w:pPr>
        <w:pStyle w:val="NoSpacing"/>
        <w:jc w:val="both"/>
        <w:rPr>
          <w:rFonts w:ascii="Calibri" w:hAnsi="Calibri" w:cs="Calibri"/>
          <w:b/>
          <w:u w:val="single"/>
        </w:rPr>
      </w:pPr>
    </w:p>
    <w:p w14:paraId="4280FEE8" w14:textId="2219A4CF" w:rsidR="007F2B68" w:rsidRPr="006C105A" w:rsidRDefault="007F2B68" w:rsidP="007F2B68">
      <w:pPr>
        <w:pStyle w:val="NoSpacing"/>
        <w:jc w:val="both"/>
        <w:rPr>
          <w:rFonts w:ascii="Calibri" w:hAnsi="Calibri" w:cs="Calibri"/>
          <w:b/>
          <w:u w:val="single"/>
        </w:rPr>
      </w:pPr>
      <w:r w:rsidRPr="006C105A">
        <w:rPr>
          <w:rFonts w:ascii="Calibri" w:hAnsi="Calibri" w:cs="Calibri"/>
          <w:b/>
          <w:u w:val="single"/>
        </w:rPr>
        <w:t>Triggering Factors</w:t>
      </w:r>
      <w:r w:rsidR="0037159A">
        <w:rPr>
          <w:rFonts w:ascii="Calibri" w:hAnsi="Calibri" w:cs="Calibri"/>
          <w:b/>
          <w:u w:val="single"/>
        </w:rPr>
        <w:t xml:space="preserve"> and reported payments</w:t>
      </w:r>
    </w:p>
    <w:p w14:paraId="69BFDE20" w14:textId="4CD45118" w:rsidR="007F2B68" w:rsidRDefault="00427EBC" w:rsidP="007F2B68">
      <w:pPr>
        <w:widowControl/>
        <w:rPr>
          <w:rFonts w:ascii="Calibri" w:hAnsi="Calibri" w:cs="Calibri"/>
          <w:sz w:val="22"/>
        </w:rPr>
      </w:pPr>
      <w:r w:rsidRPr="006C105A">
        <w:rPr>
          <w:rFonts w:ascii="Calibri" w:eastAsia="Microsoft YaHei" w:hAnsi="Calibri" w:cs="Calibri"/>
          <w:b/>
          <w:kern w:val="0"/>
          <w:sz w:val="22"/>
        </w:rPr>
        <w:t>Intel</w:t>
      </w:r>
      <w:r w:rsidR="00B52AD0">
        <w:rPr>
          <w:rFonts w:ascii="Calibri" w:eastAsia="Microsoft YaHei" w:hAnsi="Calibri" w:cs="Calibri"/>
          <w:b/>
          <w:kern w:val="0"/>
          <w:sz w:val="22"/>
        </w:rPr>
        <w:t>li</w:t>
      </w:r>
      <w:r w:rsidRPr="006C105A">
        <w:rPr>
          <w:rFonts w:ascii="Calibri" w:eastAsia="Microsoft YaHei" w:hAnsi="Calibri" w:cs="Calibri"/>
          <w:b/>
          <w:kern w:val="0"/>
          <w:sz w:val="22"/>
        </w:rPr>
        <w:t>gence 1</w:t>
      </w:r>
      <w:r w:rsidR="007F2B68" w:rsidRPr="006C105A">
        <w:rPr>
          <w:rFonts w:ascii="Calibri" w:eastAsia="Microsoft YaHei" w:hAnsi="Calibri" w:cs="Calibri"/>
          <w:b/>
          <w:kern w:val="0"/>
          <w:sz w:val="22"/>
        </w:rPr>
        <w:t>:</w:t>
      </w:r>
      <w:r w:rsidR="007F2B68" w:rsidRPr="006C105A">
        <w:rPr>
          <w:rFonts w:ascii="Calibri" w:hAnsi="Calibri" w:cs="Calibri"/>
          <w:b/>
          <w:sz w:val="22"/>
        </w:rPr>
        <w:t xml:space="preserve"> </w:t>
      </w:r>
    </w:p>
    <w:p w14:paraId="00B95549" w14:textId="77777777" w:rsidR="004477F7" w:rsidRDefault="004477F7" w:rsidP="007F2B68">
      <w:pPr>
        <w:widowControl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Source: Police Letter</w:t>
      </w:r>
    </w:p>
    <w:p w14:paraId="610974F5" w14:textId="77777777" w:rsidR="004477F7" w:rsidRPr="006C105A" w:rsidRDefault="004477F7" w:rsidP="007F2B68">
      <w:pPr>
        <w:widowControl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Fraud type: Telephone deception</w:t>
      </w:r>
      <w:bookmarkStart w:id="0" w:name="_GoBack"/>
      <w:bookmarkEnd w:id="0"/>
    </w:p>
    <w:p w14:paraId="42D8D7FC" w14:textId="77777777" w:rsidR="007F2B68" w:rsidRDefault="007F2B68" w:rsidP="007F2B68">
      <w:pPr>
        <w:pStyle w:val="NoSpacing"/>
        <w:rPr>
          <w:rFonts w:ascii="Calibri" w:hAnsi="Calibri" w:cs="Calibri"/>
        </w:rPr>
      </w:pPr>
      <w:r w:rsidRPr="006C105A">
        <w:rPr>
          <w:rFonts w:ascii="Calibri" w:eastAsiaTheme="minorEastAsia" w:hAnsi="Calibri" w:cs="Calibri"/>
          <w:lang w:eastAsia="zh-TW"/>
        </w:rPr>
        <w:t>Po</w:t>
      </w:r>
      <w:r w:rsidR="00B52AD0" w:rsidRPr="00B52AD0">
        <w:rPr>
          <w:rFonts w:ascii="Calibri" w:eastAsiaTheme="minorEastAsia" w:hAnsi="Calibri" w:cs="Calibri"/>
          <w:lang w:eastAsia="zh-TW"/>
        </w:rPr>
        <w:t>li</w:t>
      </w:r>
      <w:r w:rsidRPr="006C105A">
        <w:rPr>
          <w:rFonts w:ascii="Calibri" w:eastAsiaTheme="minorEastAsia" w:hAnsi="Calibri" w:cs="Calibri"/>
          <w:lang w:eastAsia="zh-TW"/>
        </w:rPr>
        <w:t xml:space="preserve">ce Reference: </w:t>
      </w:r>
      <w:r w:rsidR="00270553">
        <w:rPr>
          <w:rFonts w:ascii="Calibri" w:hAnsi="Calibri" w:cs="Calibri"/>
          <w:highlight w:val="yellow"/>
        </w:rPr>
        <w:t>P</w:t>
      </w:r>
      <w:r w:rsidR="0097764F">
        <w:rPr>
          <w:rFonts w:ascii="Calibri" w:hAnsi="Calibri" w:cs="Calibri"/>
          <w:highlight w:val="yellow"/>
        </w:rPr>
        <w:t>oliceref1</w:t>
      </w:r>
    </w:p>
    <w:p w14:paraId="3EBB72C1" w14:textId="77777777" w:rsidR="00BB6D5D" w:rsidRPr="00BB6D5D" w:rsidRDefault="00BB6D5D" w:rsidP="00BB6D5D">
      <w:pPr>
        <w:pStyle w:val="NoSpacing"/>
        <w:rPr>
          <w:rFonts w:ascii="Calibri" w:hAnsi="Calibri" w:cs="Calibri"/>
        </w:rPr>
      </w:pPr>
      <w:r w:rsidRPr="00BB6D5D">
        <w:rPr>
          <w:rFonts w:ascii="Calibri" w:hAnsi="Calibri" w:cs="Calibri"/>
        </w:rPr>
        <w:t>Reported payments credited to CHAN’s HASE account (111-111111-101)</w:t>
      </w:r>
    </w:p>
    <w:p w14:paraId="4AE4C741" w14:textId="11429F2B" w:rsidR="00BB6D5D" w:rsidRDefault="00BB6D5D" w:rsidP="00BB6D5D">
      <w:pPr>
        <w:pStyle w:val="NoSpacing"/>
        <w:rPr>
          <w:rFonts w:ascii="Calibri" w:hAnsi="Calibri" w:cs="Calibri"/>
        </w:rPr>
      </w:pPr>
      <w:r w:rsidRPr="00BB6D5D">
        <w:rPr>
          <w:rFonts w:ascii="Calibri" w:hAnsi="Calibri" w:cs="Calibri"/>
        </w:rPr>
        <w:t xml:space="preserve">1: </w:t>
      </w:r>
      <w:r w:rsidRPr="006C105A">
        <w:rPr>
          <w:rFonts w:ascii="Calibri" w:hAnsi="Calibri" w:cs="Calibri"/>
          <w:bCs/>
        </w:rPr>
        <w:t>29 Jun 2024</w:t>
      </w:r>
      <w:r w:rsidRPr="00BB6D5D">
        <w:rPr>
          <w:rFonts w:ascii="Calibri" w:hAnsi="Calibri" w:cs="Calibri"/>
        </w:rPr>
        <w:t xml:space="preserve">, </w:t>
      </w:r>
      <w:r w:rsidRPr="006C105A">
        <w:rPr>
          <w:rFonts w:ascii="Calibri" w:hAnsi="Calibri" w:cs="Calibri"/>
          <w:bCs/>
        </w:rPr>
        <w:t>HKD</w:t>
      </w:r>
      <w:r w:rsidRPr="006C105A">
        <w:rPr>
          <w:rFonts w:ascii="Calibri" w:eastAsia="TimesNewRomanPSMT" w:hAnsi="Calibri" w:cs="Calibri"/>
        </w:rPr>
        <w:t>25,500</w:t>
      </w:r>
      <w:r w:rsidRPr="00BB6D5D">
        <w:rPr>
          <w:rFonts w:ascii="Calibri" w:hAnsi="Calibri" w:cs="Calibri"/>
        </w:rPr>
        <w:t xml:space="preserve">, debited from </w:t>
      </w:r>
      <w:r>
        <w:rPr>
          <w:rFonts w:ascii="Calibri" w:hAnsi="Calibri" w:cs="Calibri"/>
        </w:rPr>
        <w:t>CHEUNG’s HASE</w:t>
      </w:r>
      <w:r w:rsidRPr="00BB6D5D">
        <w:rPr>
          <w:rFonts w:ascii="Calibri" w:hAnsi="Calibri" w:cs="Calibri"/>
        </w:rPr>
        <w:t xml:space="preserve"> account </w:t>
      </w:r>
      <w:r>
        <w:rPr>
          <w:rFonts w:ascii="Calibri" w:eastAsia="TimesNewRomanPSMT" w:hAnsi="Calibri" w:cs="Calibri"/>
          <w:highlight w:val="yellow"/>
        </w:rPr>
        <w:t>222-222222-101</w:t>
      </w:r>
      <w:r w:rsidRPr="00BB6D5D">
        <w:rPr>
          <w:rFonts w:ascii="Calibri" w:hAnsi="Calibri" w:cs="Calibri"/>
        </w:rPr>
        <w:t xml:space="preserve"> – it can be located in banking system.</w:t>
      </w:r>
    </w:p>
    <w:p w14:paraId="129DBC31" w14:textId="77777777" w:rsidR="007F2B68" w:rsidRPr="006C105A" w:rsidRDefault="007F2B68" w:rsidP="007F2B68">
      <w:pPr>
        <w:rPr>
          <w:rFonts w:ascii="Calibri" w:hAnsi="Calibri" w:cs="Calibri"/>
          <w:b/>
          <w:sz w:val="22"/>
        </w:rPr>
      </w:pPr>
    </w:p>
    <w:p w14:paraId="48495A46" w14:textId="77777777" w:rsidR="007F2B68" w:rsidRPr="006C105A" w:rsidRDefault="007F2B68" w:rsidP="007F2B68">
      <w:pPr>
        <w:rPr>
          <w:rFonts w:ascii="Calibri" w:hAnsi="Calibri" w:cs="Calibri"/>
          <w:b/>
          <w:sz w:val="22"/>
          <w:u w:val="single"/>
        </w:rPr>
      </w:pPr>
      <w:r w:rsidRPr="006C105A">
        <w:rPr>
          <w:rFonts w:ascii="Calibri" w:hAnsi="Calibri" w:cs="Calibri"/>
          <w:b/>
          <w:sz w:val="22"/>
          <w:u w:val="single"/>
        </w:rPr>
        <w:t xml:space="preserve">KYC Review on </w:t>
      </w:r>
      <w:r w:rsidR="002B1718">
        <w:rPr>
          <w:rFonts w:ascii="Calibri" w:hAnsi="Calibri" w:cs="Calibri"/>
          <w:b/>
          <w:sz w:val="22"/>
          <w:u w:val="single"/>
        </w:rPr>
        <w:t>CHAN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42"/>
        <w:gridCol w:w="5144"/>
      </w:tblGrid>
      <w:tr w:rsidR="006C105A" w:rsidRPr="001C51F3" w14:paraId="533CF019" w14:textId="77777777" w:rsidTr="001C51F3">
        <w:trPr>
          <w:trHeight w:val="315"/>
        </w:trPr>
        <w:tc>
          <w:tcPr>
            <w:tcW w:w="18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90B4B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kern w:val="0"/>
                <w:sz w:val="22"/>
                <w:u w:val="single"/>
              </w:rPr>
            </w:pPr>
            <w:r w:rsidRPr="001C51F3">
              <w:rPr>
                <w:rFonts w:ascii="Calibri" w:eastAsia="Times New Roman" w:hAnsi="Calibri" w:cs="Calibri"/>
                <w:b/>
                <w:bCs/>
                <w:kern w:val="0"/>
                <w:sz w:val="22"/>
                <w:u w:val="single"/>
              </w:rPr>
              <w:t>Customer Background</w:t>
            </w:r>
          </w:p>
        </w:tc>
        <w:tc>
          <w:tcPr>
            <w:tcW w:w="31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30A3E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 </w:t>
            </w:r>
            <w:r w:rsidRPr="006C105A">
              <w:rPr>
                <w:rFonts w:ascii="Calibri" w:eastAsia="Times New Roman" w:hAnsi="Calibri" w:cs="Calibri"/>
                <w:kern w:val="0"/>
                <w:sz w:val="22"/>
              </w:rPr>
              <w:t>Suspect</w:t>
            </w:r>
          </w:p>
        </w:tc>
      </w:tr>
      <w:tr w:rsidR="006C105A" w:rsidRPr="001C51F3" w14:paraId="7907445B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3C76C" w14:textId="77777777" w:rsidR="001C51F3" w:rsidRPr="001C51F3" w:rsidRDefault="001C51F3" w:rsidP="006C105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 xml:space="preserve">Entry permit 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659FE" w14:textId="77777777" w:rsidR="001C51F3" w:rsidRPr="004C5171" w:rsidRDefault="002B1718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A000001(0)</w:t>
            </w:r>
          </w:p>
        </w:tc>
      </w:tr>
      <w:tr w:rsidR="006C105A" w:rsidRPr="001C51F3" w14:paraId="24650D5D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64428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Customer name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177FE" w14:textId="77777777" w:rsidR="001C51F3" w:rsidRPr="004C5171" w:rsidRDefault="002B1718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CHAN TAI MAN</w:t>
            </w:r>
          </w:p>
        </w:tc>
      </w:tr>
      <w:tr w:rsidR="006C105A" w:rsidRPr="001C51F3" w14:paraId="6E8D4CE3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E6434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Relationship with HASE since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6FA4E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12 Jun 2024</w:t>
            </w:r>
          </w:p>
        </w:tc>
      </w:tr>
      <w:tr w:rsidR="006C105A" w:rsidRPr="001C51F3" w14:paraId="634006DB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B9667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Gender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5C3A9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MALE</w:t>
            </w:r>
          </w:p>
        </w:tc>
      </w:tr>
      <w:tr w:rsidR="006C105A" w:rsidRPr="001C51F3" w14:paraId="0A9F27DF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3DEF2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Date of birth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CA627" w14:textId="77777777" w:rsidR="001C51F3" w:rsidRPr="00EA16C0" w:rsidRDefault="00EA16C0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 w:rsidRPr="00EA16C0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01 Jan 2000</w:t>
            </w:r>
          </w:p>
        </w:tc>
      </w:tr>
      <w:tr w:rsidR="006C105A" w:rsidRPr="001C51F3" w14:paraId="25CCE167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959AD" w14:textId="6FB225B4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Nationa</w:t>
            </w:r>
            <w:r w:rsidR="00B52AD0" w:rsidRPr="00B52AD0">
              <w:rPr>
                <w:rFonts w:ascii="Calibri" w:hAnsi="Calibri" w:cs="Calibri"/>
                <w:lang w:eastAsia="zh-TW"/>
              </w:rPr>
              <w:t>li</w:t>
            </w: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ty</w:t>
            </w:r>
            <w:r w:rsidR="0037159A">
              <w:rPr>
                <w:rFonts w:ascii="Calibri" w:eastAsia="Times New Roman" w:hAnsi="Calibri" w:cs="Calibri"/>
                <w:kern w:val="0"/>
                <w:sz w:val="22"/>
              </w:rPr>
              <w:t xml:space="preserve"> </w:t>
            </w:r>
            <w:r w:rsidR="0037159A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1F626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CHINA</w:t>
            </w:r>
          </w:p>
        </w:tc>
      </w:tr>
      <w:tr w:rsidR="006C105A" w:rsidRPr="001C51F3" w14:paraId="0DEB3D86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FED7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Occupation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05073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270553">
              <w:rPr>
                <w:rFonts w:ascii="Calibri" w:eastAsia="Times New Roman" w:hAnsi="Calibri" w:cs="Calibri"/>
                <w:kern w:val="0"/>
                <w:sz w:val="22"/>
              </w:rPr>
              <w:t>CONSTRUCTION WORKER</w:t>
            </w: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 xml:space="preserve">  (last updated on 12 Jun 2024)</w:t>
            </w:r>
          </w:p>
        </w:tc>
      </w:tr>
      <w:tr w:rsidR="006C105A" w:rsidRPr="001C51F3" w14:paraId="33072C27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3E6F8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Employer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06ECA" w14:textId="77777777" w:rsidR="001C51F3" w:rsidRPr="00270553" w:rsidRDefault="0027055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 w:rsidRPr="00270553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ABC1 Limited</w:t>
            </w:r>
          </w:p>
        </w:tc>
      </w:tr>
      <w:tr w:rsidR="006C105A" w:rsidRPr="001C51F3" w14:paraId="675E75A6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595E2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Address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3BE0A" w14:textId="77777777" w:rsidR="001C51F3" w:rsidRPr="00270553" w:rsidRDefault="0027055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 w:rsidRPr="00270553">
              <w:rPr>
                <w:rFonts w:ascii="Calibri" w:eastAsia="Microsoft YaHei" w:hAnsi="Calibri" w:cs="Calibri"/>
                <w:kern w:val="0"/>
                <w:sz w:val="22"/>
                <w:highlight w:val="yellow"/>
              </w:rPr>
              <w:t>Rm01, 1/F, 111 Argyle Street, Mong Kok, Hong Kong</w:t>
            </w:r>
          </w:p>
        </w:tc>
      </w:tr>
      <w:tr w:rsidR="006C105A" w:rsidRPr="001C51F3" w14:paraId="42935CFC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4505A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Contact number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B4784" w14:textId="77777777" w:rsidR="001C51F3" w:rsidRPr="00270553" w:rsidRDefault="0027055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 w:rsidRPr="00270553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10000001</w:t>
            </w:r>
            <w:r w:rsidR="001C51F3" w:rsidRPr="00270553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 xml:space="preserve"> </w:t>
            </w:r>
            <w:r w:rsidR="001C51F3" w:rsidRPr="00270553">
              <w:rPr>
                <w:rFonts w:ascii="Calibri" w:eastAsia="Times New Roman" w:hAnsi="Calibri" w:cs="Calibri"/>
                <w:kern w:val="0"/>
                <w:sz w:val="22"/>
              </w:rPr>
              <w:t>(Mobile)</w:t>
            </w:r>
          </w:p>
        </w:tc>
      </w:tr>
      <w:tr w:rsidR="006C105A" w:rsidRPr="001C51F3" w14:paraId="4777D8C8" w14:textId="77777777" w:rsidTr="006C37A9">
        <w:trPr>
          <w:trHeight w:val="151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2F4B5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Email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29055" w14:textId="77777777" w:rsidR="001C51F3" w:rsidRPr="00270553" w:rsidRDefault="0027055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 w:rsidRPr="00270553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10000001@hangseng.com</w:t>
            </w:r>
          </w:p>
        </w:tc>
      </w:tr>
      <w:tr w:rsidR="006C105A" w:rsidRPr="001C51F3" w14:paraId="4BFA377B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44A92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Monthly income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D9BAF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HKD17,000 (last updated on 12 Jun 2024)</w:t>
            </w:r>
          </w:p>
        </w:tc>
      </w:tr>
      <w:tr w:rsidR="006C105A" w:rsidRPr="001C51F3" w14:paraId="2282737D" w14:textId="77777777" w:rsidTr="001C51F3">
        <w:trPr>
          <w:trHeight w:val="315"/>
        </w:trPr>
        <w:tc>
          <w:tcPr>
            <w:tcW w:w="1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F3848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Previous financial crime risk</w:t>
            </w: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F10C1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No previous financial crime risk was identified.</w:t>
            </w:r>
          </w:p>
        </w:tc>
      </w:tr>
      <w:tr w:rsidR="006C105A" w:rsidRPr="001C51F3" w14:paraId="22DCAC19" w14:textId="77777777" w:rsidTr="001C51F3">
        <w:trPr>
          <w:trHeight w:val="300"/>
        </w:trPr>
        <w:tc>
          <w:tcPr>
            <w:tcW w:w="186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53ECE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Others</w:t>
            </w:r>
          </w:p>
        </w:tc>
        <w:tc>
          <w:tcPr>
            <w:tcW w:w="313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727BF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Last CDD review was found and completed on 12 Jun 2024</w:t>
            </w:r>
          </w:p>
        </w:tc>
      </w:tr>
      <w:tr w:rsidR="006C105A" w:rsidRPr="001C51F3" w14:paraId="3AF9EF4C" w14:textId="77777777" w:rsidTr="001C51F3">
        <w:trPr>
          <w:trHeight w:val="315"/>
        </w:trPr>
        <w:tc>
          <w:tcPr>
            <w:tcW w:w="18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2F4A1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3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8B26" w14:textId="77777777" w:rsidR="001C51F3" w:rsidRPr="001C51F3" w:rsidRDefault="001C51F3" w:rsidP="001C51F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1C51F3">
              <w:rPr>
                <w:rFonts w:ascii="Calibri" w:eastAsia="Times New Roman" w:hAnsi="Calibri" w:cs="Calibri"/>
                <w:kern w:val="0"/>
                <w:sz w:val="22"/>
              </w:rPr>
              <w:t> </w:t>
            </w:r>
          </w:p>
        </w:tc>
      </w:tr>
    </w:tbl>
    <w:p w14:paraId="3FC027A4" w14:textId="77777777" w:rsidR="007F2B68" w:rsidRPr="006C105A" w:rsidRDefault="007F2B68" w:rsidP="007F2B68">
      <w:pPr>
        <w:rPr>
          <w:rFonts w:ascii="Calibri" w:hAnsi="Calibri" w:cs="Calibri"/>
          <w:b/>
          <w:sz w:val="22"/>
          <w:u w:val="single"/>
        </w:rPr>
      </w:pPr>
    </w:p>
    <w:p w14:paraId="49BDA6F4" w14:textId="77777777" w:rsidR="007F2B68" w:rsidRPr="006C105A" w:rsidRDefault="007F2B68" w:rsidP="007F2B68">
      <w:pPr>
        <w:pStyle w:val="NoSpacing"/>
        <w:jc w:val="both"/>
        <w:rPr>
          <w:rFonts w:ascii="Calibri" w:hAnsi="Calibri" w:cs="Calibri"/>
          <w:b/>
          <w:u w:val="single"/>
        </w:rPr>
      </w:pPr>
    </w:p>
    <w:p w14:paraId="0BBAB975" w14:textId="77777777" w:rsidR="007F2B68" w:rsidRPr="006C105A" w:rsidRDefault="007F2B68" w:rsidP="007F2B68">
      <w:pPr>
        <w:pStyle w:val="NoSpacing"/>
        <w:jc w:val="both"/>
        <w:rPr>
          <w:rFonts w:ascii="Calibri" w:eastAsia="Microsoft YaHei" w:hAnsi="Calibri" w:cs="Calibri"/>
          <w:b/>
          <w:u w:val="single"/>
        </w:rPr>
      </w:pPr>
      <w:r w:rsidRPr="006C105A">
        <w:rPr>
          <w:rFonts w:ascii="Calibri" w:eastAsia="Microsoft YaHei" w:hAnsi="Calibri" w:cs="Calibri"/>
          <w:b/>
          <w:u w:val="single"/>
        </w:rPr>
        <w:t xml:space="preserve">Conclusion and the Way Forward on </w:t>
      </w:r>
      <w:r w:rsidR="002B1718">
        <w:rPr>
          <w:rFonts w:ascii="Calibri" w:eastAsia="Microsoft YaHei" w:hAnsi="Calibri" w:cs="Calibri"/>
          <w:b/>
          <w:highlight w:val="yellow"/>
          <w:u w:val="single"/>
        </w:rPr>
        <w:t>CHAN</w:t>
      </w:r>
    </w:p>
    <w:p w14:paraId="156976AD" w14:textId="77777777" w:rsidR="007F2B68" w:rsidRPr="006C105A" w:rsidRDefault="007F2B68" w:rsidP="00FF5310">
      <w:pPr>
        <w:pStyle w:val="ListParagraph"/>
        <w:numPr>
          <w:ilvl w:val="0"/>
          <w:numId w:val="2"/>
        </w:numPr>
        <w:ind w:firstLineChars="0"/>
        <w:rPr>
          <w:rFonts w:ascii="Calibri" w:eastAsia="Microsoft YaHei" w:hAnsi="Calibri" w:cs="Calibri"/>
          <w:sz w:val="22"/>
        </w:rPr>
      </w:pPr>
      <w:r w:rsidRPr="006C105A">
        <w:rPr>
          <w:rFonts w:ascii="Calibri" w:eastAsia="Microsoft YaHei" w:hAnsi="Calibri" w:cs="Calibri"/>
          <w:sz w:val="22"/>
        </w:rPr>
        <w:lastRenderedPageBreak/>
        <w:t>Intel</w:t>
      </w:r>
      <w:r w:rsidR="00B52AD0" w:rsidRPr="00B52AD0">
        <w:rPr>
          <w:rFonts w:ascii="Calibri" w:hAnsi="Calibri" w:cs="Calibri"/>
          <w:lang w:eastAsia="zh-TW"/>
        </w:rPr>
        <w:t>li</w:t>
      </w:r>
      <w:r w:rsidRPr="006C105A">
        <w:rPr>
          <w:rFonts w:ascii="Calibri" w:eastAsia="Microsoft YaHei" w:hAnsi="Calibri" w:cs="Calibri"/>
          <w:sz w:val="22"/>
        </w:rPr>
        <w:t xml:space="preserve">gence revealed that account </w:t>
      </w:r>
      <w:r w:rsidR="002B1718">
        <w:rPr>
          <w:rFonts w:ascii="Calibri" w:eastAsia="Microsoft YaHei" w:hAnsi="Calibri" w:cs="Calibri"/>
          <w:sz w:val="22"/>
          <w:highlight w:val="yellow"/>
        </w:rPr>
        <w:t>111-111111-101</w:t>
      </w:r>
      <w:r w:rsidR="00FF5310" w:rsidRPr="006C105A">
        <w:rPr>
          <w:rFonts w:ascii="Calibri" w:eastAsia="Microsoft YaHei" w:hAnsi="Calibri" w:cs="Calibri"/>
          <w:sz w:val="22"/>
        </w:rPr>
        <w:t xml:space="preserve"> </w:t>
      </w:r>
      <w:r w:rsidRPr="006C105A">
        <w:rPr>
          <w:rFonts w:ascii="Calibri" w:eastAsia="Microsoft YaHei" w:hAnsi="Calibri" w:cs="Calibri"/>
          <w:sz w:val="22"/>
        </w:rPr>
        <w:t xml:space="preserve">of </w:t>
      </w:r>
      <w:r w:rsidR="002B1718">
        <w:rPr>
          <w:rFonts w:ascii="Calibri" w:hAnsi="Calibri" w:cs="Calibri"/>
          <w:sz w:val="22"/>
          <w:highlight w:val="yellow"/>
          <w:lang w:eastAsia="zh-TW"/>
        </w:rPr>
        <w:t>CHAN</w:t>
      </w:r>
      <w:r w:rsidRPr="006C105A">
        <w:rPr>
          <w:rFonts w:ascii="Calibri" w:eastAsia="Microsoft YaHei" w:hAnsi="Calibri" w:cs="Calibri"/>
          <w:sz w:val="22"/>
        </w:rPr>
        <w:t xml:space="preserve"> was involved into</w:t>
      </w:r>
      <w:r w:rsidRPr="006C105A">
        <w:rPr>
          <w:rFonts w:ascii="Calibri" w:hAnsi="Calibri" w:cs="Calibri"/>
          <w:bCs/>
          <w:sz w:val="22"/>
        </w:rPr>
        <w:t xml:space="preserve"> fraud</w:t>
      </w:r>
      <w:r w:rsidRPr="006C105A">
        <w:rPr>
          <w:rFonts w:ascii="Calibri" w:eastAsia="Microsoft YaHei" w:hAnsi="Calibri" w:cs="Calibri"/>
          <w:sz w:val="22"/>
        </w:rPr>
        <w:t xml:space="preserve"> activities as suspect account. The involved reported payments were verified and could be located in the bank system. </w:t>
      </w:r>
    </w:p>
    <w:p w14:paraId="09FA9508" w14:textId="77777777" w:rsidR="007F2B68" w:rsidRPr="006C105A" w:rsidRDefault="002B1718" w:rsidP="00FF5310">
      <w:pPr>
        <w:pStyle w:val="ListParagraph"/>
        <w:numPr>
          <w:ilvl w:val="0"/>
          <w:numId w:val="2"/>
        </w:numPr>
        <w:ind w:firstLineChars="0"/>
        <w:rPr>
          <w:rStyle w:val="Style5"/>
          <w:rFonts w:ascii="Calibri" w:eastAsia="Microsoft YaHei" w:hAnsi="Calibri" w:cs="Calibri"/>
          <w:sz w:val="22"/>
        </w:rPr>
      </w:pPr>
      <w:r>
        <w:rPr>
          <w:rFonts w:ascii="Calibri" w:eastAsia="Microsoft YaHei" w:hAnsi="Calibri" w:cs="Calibri"/>
          <w:sz w:val="22"/>
          <w:highlight w:val="yellow"/>
        </w:rPr>
        <w:t>CHAN</w:t>
      </w:r>
      <w:r w:rsidR="007F2B68" w:rsidRPr="006C105A">
        <w:rPr>
          <w:rFonts w:ascii="Calibri" w:eastAsia="Microsoft YaHei" w:hAnsi="Calibri" w:cs="Calibri"/>
          <w:sz w:val="22"/>
        </w:rPr>
        <w:t xml:space="preserve">’s </w:t>
      </w:r>
      <w:r w:rsidR="007F2B68" w:rsidRPr="006C105A">
        <w:rPr>
          <w:rStyle w:val="Style5"/>
          <w:rFonts w:ascii="Calibri" w:eastAsia="Microsoft YaHei" w:hAnsi="Calibri" w:cs="Calibri"/>
          <w:sz w:val="22"/>
        </w:rPr>
        <w:t xml:space="preserve">account was newly opened on </w:t>
      </w:r>
      <w:r w:rsidR="00FF5310" w:rsidRPr="006C105A">
        <w:rPr>
          <w:rStyle w:val="Style5"/>
          <w:rFonts w:ascii="Calibri" w:eastAsia="Microsoft YaHei" w:hAnsi="Calibri" w:cs="Calibri"/>
          <w:sz w:val="22"/>
        </w:rPr>
        <w:t>12 Jun 2024</w:t>
      </w:r>
      <w:r w:rsidR="007F2B68" w:rsidRPr="006C105A">
        <w:rPr>
          <w:rStyle w:val="Style5"/>
          <w:rFonts w:ascii="Calibri" w:eastAsia="Microsoft YaHei" w:hAnsi="Calibri" w:cs="Calibri"/>
          <w:sz w:val="22"/>
        </w:rPr>
        <w:t>.</w:t>
      </w:r>
    </w:p>
    <w:p w14:paraId="6D3400A3" w14:textId="77777777" w:rsidR="007F2B68" w:rsidRPr="006C105A" w:rsidRDefault="007F2B68" w:rsidP="007F2B68">
      <w:pPr>
        <w:pStyle w:val="ListParagraph"/>
        <w:numPr>
          <w:ilvl w:val="0"/>
          <w:numId w:val="2"/>
        </w:numPr>
        <w:ind w:firstLineChars="0"/>
        <w:rPr>
          <w:rStyle w:val="Style5"/>
          <w:rFonts w:ascii="Calibri" w:eastAsia="Microsoft YaHei" w:hAnsi="Calibri" w:cs="Calibri"/>
          <w:sz w:val="22"/>
        </w:rPr>
      </w:pPr>
      <w:r w:rsidRPr="006C105A">
        <w:rPr>
          <w:rFonts w:ascii="Calibri" w:eastAsia="Microsoft YaHei" w:hAnsi="Calibri" w:cs="Calibri"/>
          <w:sz w:val="22"/>
        </w:rPr>
        <w:t>Po</w:t>
      </w:r>
      <w:r w:rsidR="00B52AD0" w:rsidRPr="00B52AD0">
        <w:rPr>
          <w:rFonts w:ascii="Calibri" w:hAnsi="Calibri" w:cs="Calibri"/>
          <w:lang w:eastAsia="zh-TW"/>
        </w:rPr>
        <w:t>li</w:t>
      </w:r>
      <w:r w:rsidRPr="006C105A">
        <w:rPr>
          <w:rFonts w:ascii="Calibri" w:eastAsia="Microsoft YaHei" w:hAnsi="Calibri" w:cs="Calibri"/>
          <w:sz w:val="22"/>
        </w:rPr>
        <w:t>ce intel</w:t>
      </w:r>
      <w:r w:rsidR="00B52AD0" w:rsidRPr="00B52AD0">
        <w:rPr>
          <w:rFonts w:ascii="Calibri" w:hAnsi="Calibri" w:cs="Calibri"/>
          <w:lang w:eastAsia="zh-TW"/>
        </w:rPr>
        <w:t>li</w:t>
      </w:r>
      <w:r w:rsidRPr="006C105A">
        <w:rPr>
          <w:rFonts w:ascii="Calibri" w:eastAsia="Microsoft YaHei" w:hAnsi="Calibri" w:cs="Calibri"/>
          <w:sz w:val="22"/>
        </w:rPr>
        <w:t>gence was involved.</w:t>
      </w:r>
    </w:p>
    <w:p w14:paraId="247E78A9" w14:textId="77777777" w:rsidR="007F2B68" w:rsidRPr="006C105A" w:rsidRDefault="007F2B68" w:rsidP="007F2B68">
      <w:pPr>
        <w:pStyle w:val="ListParagraph"/>
        <w:ind w:left="360" w:firstLineChars="0" w:firstLine="0"/>
        <w:rPr>
          <w:rFonts w:ascii="Calibri" w:eastAsia="Microsoft YaHei" w:hAnsi="Calibri" w:cs="Calibri"/>
          <w:sz w:val="22"/>
        </w:rPr>
      </w:pPr>
    </w:p>
    <w:p w14:paraId="22E7BE58" w14:textId="77777777" w:rsidR="007F2B68" w:rsidRPr="006C105A" w:rsidRDefault="007F2B68" w:rsidP="007F2B68">
      <w:pPr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 xml:space="preserve">In summary, the financial crime risk of </w:t>
      </w:r>
      <w:r w:rsidR="002B1718">
        <w:rPr>
          <w:rFonts w:ascii="Calibri" w:hAnsi="Calibri" w:cs="Calibri"/>
          <w:sz w:val="22"/>
          <w:highlight w:val="yellow"/>
        </w:rPr>
        <w:t>CHAN</w:t>
      </w:r>
      <w:r w:rsidRPr="006C105A">
        <w:rPr>
          <w:rFonts w:ascii="Calibri" w:hAnsi="Calibri" w:cs="Calibri"/>
          <w:sz w:val="22"/>
        </w:rPr>
        <w:t xml:space="preserve"> could be identified. Therefore, it is recommended to terminate the business relationship between the bank and </w:t>
      </w:r>
      <w:r w:rsidR="002B1718">
        <w:rPr>
          <w:rFonts w:ascii="Calibri" w:hAnsi="Calibri" w:cs="Calibri"/>
          <w:sz w:val="22"/>
          <w:highlight w:val="yellow"/>
        </w:rPr>
        <w:t>CHAN</w:t>
      </w:r>
      <w:r w:rsidRPr="006C105A">
        <w:rPr>
          <w:rFonts w:ascii="Calibri" w:hAnsi="Calibri" w:cs="Calibri"/>
          <w:sz w:val="22"/>
        </w:rPr>
        <w:t>.</w:t>
      </w:r>
    </w:p>
    <w:p w14:paraId="2F7DEC5E" w14:textId="77777777" w:rsidR="007F2B68" w:rsidRPr="006C105A" w:rsidRDefault="007F2B68" w:rsidP="007F2B68">
      <w:pPr>
        <w:rPr>
          <w:rFonts w:ascii="Calibri" w:hAnsi="Calibri" w:cs="Calibri"/>
          <w:sz w:val="22"/>
        </w:rPr>
      </w:pPr>
    </w:p>
    <w:p w14:paraId="0CE1A70C" w14:textId="77777777" w:rsidR="0050662B" w:rsidRPr="006C105A" w:rsidRDefault="0050662B" w:rsidP="007F2B68">
      <w:pPr>
        <w:rPr>
          <w:rFonts w:ascii="Calibri" w:hAnsi="Calibri" w:cs="Calibri"/>
          <w:b/>
          <w:sz w:val="22"/>
          <w:u w:val="single"/>
        </w:rPr>
      </w:pPr>
      <w:r w:rsidRPr="006C105A">
        <w:rPr>
          <w:rFonts w:ascii="Calibri" w:hAnsi="Calibri" w:cs="Calibri"/>
          <w:b/>
          <w:sz w:val="22"/>
          <w:u w:val="single"/>
        </w:rPr>
        <w:t>Victim Part</w:t>
      </w:r>
    </w:p>
    <w:p w14:paraId="47D2231E" w14:textId="77777777" w:rsidR="0050662B" w:rsidRPr="006C105A" w:rsidRDefault="0050662B" w:rsidP="007F2B68">
      <w:pPr>
        <w:rPr>
          <w:rFonts w:ascii="Calibri" w:hAnsi="Calibri" w:cs="Calibri"/>
          <w:b/>
          <w:sz w:val="22"/>
          <w:u w:val="single"/>
        </w:rPr>
      </w:pPr>
      <w:r w:rsidRPr="006C105A">
        <w:rPr>
          <w:rFonts w:ascii="Calibri" w:hAnsi="Calibri" w:cs="Calibri"/>
          <w:b/>
          <w:sz w:val="22"/>
          <w:u w:val="single"/>
        </w:rPr>
        <w:t xml:space="preserve">KYC Review on Victim </w:t>
      </w:r>
      <w:r w:rsidR="002B1718">
        <w:rPr>
          <w:rFonts w:ascii="Calibri" w:hAnsi="Calibri" w:cs="Calibri"/>
          <w:b/>
          <w:sz w:val="22"/>
          <w:highlight w:val="yellow"/>
          <w:u w:val="single"/>
        </w:rPr>
        <w:t>CHEUNG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64"/>
        <w:gridCol w:w="5122"/>
      </w:tblGrid>
      <w:tr w:rsidR="006C105A" w:rsidRPr="0050662B" w14:paraId="716CFCE4" w14:textId="77777777" w:rsidTr="0050662B">
        <w:trPr>
          <w:trHeight w:val="315"/>
        </w:trPr>
        <w:tc>
          <w:tcPr>
            <w:tcW w:w="1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A12BC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kern w:val="0"/>
                <w:sz w:val="22"/>
                <w:u w:val="single"/>
              </w:rPr>
            </w:pPr>
            <w:r w:rsidRPr="0050662B">
              <w:rPr>
                <w:rFonts w:ascii="Calibri" w:eastAsia="Times New Roman" w:hAnsi="Calibri" w:cs="Calibri"/>
                <w:b/>
                <w:bCs/>
                <w:kern w:val="0"/>
                <w:sz w:val="22"/>
                <w:u w:val="single"/>
              </w:rPr>
              <w:t>Customer Background</w:t>
            </w:r>
          </w:p>
        </w:tc>
        <w:tc>
          <w:tcPr>
            <w:tcW w:w="33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D9229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 </w:t>
            </w:r>
            <w:r w:rsidRPr="006C105A">
              <w:rPr>
                <w:rFonts w:ascii="Calibri" w:eastAsia="Times New Roman" w:hAnsi="Calibri" w:cs="Calibri"/>
                <w:kern w:val="0"/>
                <w:sz w:val="22"/>
              </w:rPr>
              <w:t>victim</w:t>
            </w:r>
          </w:p>
        </w:tc>
      </w:tr>
      <w:tr w:rsidR="006C105A" w:rsidRPr="0050662B" w14:paraId="35FBC750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EBA66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 xml:space="preserve">HKID 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1D9C3" w14:textId="77777777" w:rsidR="0050662B" w:rsidRPr="004C5171" w:rsidRDefault="00270553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B000001(0)</w:t>
            </w:r>
          </w:p>
        </w:tc>
      </w:tr>
      <w:tr w:rsidR="006C105A" w:rsidRPr="0050662B" w14:paraId="3CBB5A67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A07C1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Customer name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839B9" w14:textId="77777777" w:rsidR="0050662B" w:rsidRPr="004C5171" w:rsidRDefault="002B1718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CHEUNG TAK SHING</w:t>
            </w:r>
          </w:p>
        </w:tc>
      </w:tr>
      <w:tr w:rsidR="006C105A" w:rsidRPr="0050662B" w14:paraId="700BC5A9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80658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Relationship with HASE since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85182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24 Apr 2008</w:t>
            </w:r>
          </w:p>
        </w:tc>
      </w:tr>
      <w:tr w:rsidR="006C105A" w:rsidRPr="0050662B" w14:paraId="145D1769" w14:textId="77777777" w:rsidTr="006C37A9">
        <w:trPr>
          <w:trHeight w:val="169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AD1A5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Gender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9541F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MALE</w:t>
            </w:r>
          </w:p>
        </w:tc>
      </w:tr>
      <w:tr w:rsidR="006C105A" w:rsidRPr="0050662B" w14:paraId="2AA1820F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7CB12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Date of birth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646A9" w14:textId="77777777" w:rsidR="0050662B" w:rsidRPr="0050662B" w:rsidRDefault="00270553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1 OCT 1999</w:t>
            </w:r>
          </w:p>
        </w:tc>
      </w:tr>
      <w:tr w:rsidR="006C105A" w:rsidRPr="0050662B" w14:paraId="5AE6DFA4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749ED" w14:textId="3A845E54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Nationa</w:t>
            </w:r>
            <w:r w:rsidR="00B52AD0" w:rsidRPr="00B52AD0">
              <w:rPr>
                <w:rFonts w:ascii="Calibri" w:hAnsi="Calibri" w:cs="Calibri"/>
                <w:lang w:eastAsia="zh-TW"/>
              </w:rPr>
              <w:t>li</w:t>
            </w: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ty</w:t>
            </w:r>
            <w:r w:rsidR="0037159A">
              <w:rPr>
                <w:rFonts w:ascii="Calibri" w:eastAsia="Times New Roman" w:hAnsi="Calibri" w:cs="Calibri"/>
                <w:kern w:val="0"/>
                <w:sz w:val="22"/>
              </w:rPr>
              <w:t xml:space="preserve"> </w:t>
            </w:r>
            <w:r w:rsidR="0037159A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BBFB8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HONG KONG</w:t>
            </w:r>
          </w:p>
        </w:tc>
      </w:tr>
      <w:tr w:rsidR="006C105A" w:rsidRPr="0050662B" w14:paraId="0EABBD36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E82B3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Occupation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8EAFD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CONSTRUCTION WORKER  (last updated on 01 Feb 2024)</w:t>
            </w:r>
          </w:p>
        </w:tc>
      </w:tr>
      <w:tr w:rsidR="006C105A" w:rsidRPr="0050662B" w14:paraId="574A614F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6772A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Employer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66916" w14:textId="77777777" w:rsidR="0050662B" w:rsidRPr="004C5171" w:rsidRDefault="002B1718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CHEUNG TAK SHING</w:t>
            </w:r>
          </w:p>
        </w:tc>
      </w:tr>
      <w:tr w:rsidR="006C105A" w:rsidRPr="0050662B" w14:paraId="1C141698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3F840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Address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7A64F" w14:textId="77777777" w:rsidR="0050662B" w:rsidRPr="00FB3A8C" w:rsidRDefault="00FB3A8C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 w:rsidRPr="00FB3A8C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Rm01, 2/F, 222 Argyle Street, Mong Kok, Hong Kong</w:t>
            </w:r>
          </w:p>
        </w:tc>
      </w:tr>
      <w:tr w:rsidR="006C105A" w:rsidRPr="0050662B" w14:paraId="67DB9562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37C4A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Contact number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41022" w14:textId="77777777" w:rsidR="0050662B" w:rsidRPr="00FB3A8C" w:rsidRDefault="00FB3A8C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 w:rsidRPr="00FB3A8C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20000001</w:t>
            </w:r>
            <w:r w:rsidR="0050662B" w:rsidRPr="00FB3A8C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 xml:space="preserve"> </w:t>
            </w:r>
            <w:r w:rsidR="0050662B" w:rsidRPr="00FB3A8C">
              <w:rPr>
                <w:rFonts w:ascii="Calibri" w:eastAsia="Times New Roman" w:hAnsi="Calibri" w:cs="Calibri"/>
                <w:kern w:val="0"/>
                <w:sz w:val="22"/>
              </w:rPr>
              <w:t>(Mobile)</w:t>
            </w:r>
          </w:p>
        </w:tc>
      </w:tr>
      <w:tr w:rsidR="006C105A" w:rsidRPr="0050662B" w14:paraId="334DF561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EB0CF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Email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1D7BA" w14:textId="77777777" w:rsidR="0050662B" w:rsidRPr="00FB3A8C" w:rsidRDefault="00FB3A8C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</w:pPr>
            <w:r w:rsidRPr="00FB3A8C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20000001@hangseng.com</w:t>
            </w:r>
          </w:p>
        </w:tc>
      </w:tr>
      <w:tr w:rsidR="006C105A" w:rsidRPr="0050662B" w14:paraId="4E5942DE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B58EA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Last 1month Salary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ED836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HKD0</w:t>
            </w:r>
          </w:p>
        </w:tc>
      </w:tr>
      <w:tr w:rsidR="006C105A" w:rsidRPr="0050662B" w14:paraId="7D395A75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721C7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Last 2month Salary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7B50B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 xml:space="preserve">HKD34,170 </w:t>
            </w:r>
          </w:p>
        </w:tc>
      </w:tr>
      <w:tr w:rsidR="006C105A" w:rsidRPr="0050662B" w14:paraId="51911EE3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03743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Last 3month Salary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4C973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HKD35,650</w:t>
            </w:r>
          </w:p>
        </w:tc>
      </w:tr>
      <w:tr w:rsidR="006C105A" w:rsidRPr="0050662B" w14:paraId="5F060C3E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AC9B3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Last 4month Salary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8ACB3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 xml:space="preserve">HKD24,850 </w:t>
            </w:r>
          </w:p>
        </w:tc>
      </w:tr>
      <w:tr w:rsidR="006C105A" w:rsidRPr="0050662B" w14:paraId="2E0B96B2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08FBA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Last 5month Salary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69269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HKD0</w:t>
            </w:r>
          </w:p>
        </w:tc>
      </w:tr>
      <w:tr w:rsidR="006C105A" w:rsidRPr="0050662B" w14:paraId="65216261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0E842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Last 6month Salary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AEB4A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HKD0</w:t>
            </w:r>
          </w:p>
        </w:tc>
      </w:tr>
      <w:tr w:rsidR="006C105A" w:rsidRPr="0050662B" w14:paraId="6CD154B3" w14:textId="77777777" w:rsidTr="0050662B">
        <w:trPr>
          <w:trHeight w:val="315"/>
        </w:trPr>
        <w:tc>
          <w:tcPr>
            <w:tcW w:w="16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7FDAD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Previous financial crime risk</w:t>
            </w:r>
          </w:p>
        </w:tc>
        <w:tc>
          <w:tcPr>
            <w:tcW w:w="3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BB8E7" w14:textId="77777777" w:rsidR="0050662B" w:rsidRPr="0050662B" w:rsidRDefault="0050662B" w:rsidP="0050662B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50662B">
              <w:rPr>
                <w:rFonts w:ascii="Calibri" w:eastAsia="Times New Roman" w:hAnsi="Calibri" w:cs="Calibri"/>
                <w:kern w:val="0"/>
                <w:sz w:val="22"/>
              </w:rPr>
              <w:t>No previous financial crime risk was identified.</w:t>
            </w:r>
          </w:p>
        </w:tc>
      </w:tr>
    </w:tbl>
    <w:p w14:paraId="35AB4E9D" w14:textId="77777777" w:rsidR="0050662B" w:rsidRPr="006C105A" w:rsidRDefault="0050662B" w:rsidP="007F2B68">
      <w:pPr>
        <w:rPr>
          <w:rFonts w:ascii="Calibri" w:hAnsi="Calibri" w:cs="Calibri"/>
          <w:sz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7"/>
        <w:gridCol w:w="1119"/>
        <w:gridCol w:w="1118"/>
        <w:gridCol w:w="364"/>
        <w:gridCol w:w="788"/>
      </w:tblGrid>
      <w:tr w:rsidR="006C105A" w:rsidRPr="006C105A" w14:paraId="2B2607C6" w14:textId="77777777" w:rsidTr="006C105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07F3B2FB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</w:pPr>
            <w:r w:rsidRPr="006C105A"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  <w:t>KYC</w:t>
            </w:r>
          </w:p>
        </w:tc>
      </w:tr>
      <w:tr w:rsidR="006C105A" w:rsidRPr="006C105A" w14:paraId="2034FC63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05006F" w14:textId="77777777" w:rsidR="006C105A" w:rsidRPr="006C105A" w:rsidRDefault="006C105A" w:rsidP="006C105A">
            <w:pPr>
              <w:widowControl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PVC</w:t>
            </w:r>
          </w:p>
        </w:tc>
        <w:tc>
          <w:tcPr>
            <w:tcW w:w="214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E836E" w14:textId="77777777" w:rsidR="006C105A" w:rsidRPr="006C105A" w:rsidRDefault="006C105A" w:rsidP="006C105A">
            <w:pPr>
              <w:widowControl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No</w:t>
            </w:r>
          </w:p>
        </w:tc>
      </w:tr>
      <w:tr w:rsidR="006C105A" w:rsidRPr="006C105A" w14:paraId="357497AC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C32B52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Potential negative media coverage</w:t>
            </w:r>
          </w:p>
        </w:tc>
        <w:tc>
          <w:tcPr>
            <w:tcW w:w="214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61BBF5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No</w:t>
            </w:r>
          </w:p>
        </w:tc>
      </w:tr>
      <w:tr w:rsidR="006C105A" w:rsidRPr="006C105A" w14:paraId="6B6E8530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EB6A17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Previous dispute record</w:t>
            </w:r>
          </w:p>
        </w:tc>
        <w:tc>
          <w:tcPr>
            <w:tcW w:w="214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1CE91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No</w:t>
            </w:r>
          </w:p>
        </w:tc>
      </w:tr>
      <w:tr w:rsidR="006C105A" w:rsidRPr="006C105A" w14:paraId="437DB81B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F86D97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Financial status</w:t>
            </w:r>
          </w:p>
        </w:tc>
        <w:tc>
          <w:tcPr>
            <w:tcW w:w="214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90E3BE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Unknown</w:t>
            </w:r>
          </w:p>
        </w:tc>
      </w:tr>
      <w:tr w:rsidR="006C105A" w:rsidRPr="006C105A" w14:paraId="1CD794DD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0CB39B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Other relevant circumstances</w:t>
            </w:r>
          </w:p>
        </w:tc>
        <w:tc>
          <w:tcPr>
            <w:tcW w:w="214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532C4F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No</w:t>
            </w:r>
          </w:p>
        </w:tc>
      </w:tr>
      <w:tr w:rsidR="006C105A" w:rsidRPr="006C105A" w14:paraId="654D7254" w14:textId="77777777" w:rsidTr="006C105A">
        <w:trPr>
          <w:trHeight w:val="6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1576A4AD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</w:pPr>
            <w:r w:rsidRPr="006C105A"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  <w:t>Findings on customer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39831C8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</w:pPr>
            <w:r w:rsidRPr="006C105A"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  <w:t>Yes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0BA6A3A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</w:pPr>
            <w:r w:rsidRPr="006C105A"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  <w:t>No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A89D8C3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</w:pPr>
            <w:r w:rsidRPr="006C105A"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  <w:t>Unknown</w:t>
            </w:r>
          </w:p>
        </w:tc>
      </w:tr>
      <w:tr w:rsidR="006C105A" w:rsidRPr="006C105A" w14:paraId="59885A9C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7DC6A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Lent ATM card to a 3rd party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FB335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AFD40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269FA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40C5852F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8F4C0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lastRenderedPageBreak/>
              <w:t>Lost or stolen ATM card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26108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176B3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3A88A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32FBE1E3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9327C0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Authorized a 3rd party to use bank account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8DC1F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7656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5C2B9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2E5A4F01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15A187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PIN written down on a physical/digital device or disclosed to a 3rd party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26646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A680B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34F5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25FEC539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95B573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Left the card in the ATM after cash withdrawal/ transfer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EDFAE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B80D6C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7C1B4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309BAB54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0E357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Reported payment was authorized by customer 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E4CF6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B305E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B4611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6C105A" w:rsidRPr="006C105A" w14:paraId="5B224282" w14:textId="77777777" w:rsidTr="006C105A">
        <w:trPr>
          <w:trHeight w:val="720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89559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Inputted bank account information or personal e-Banking credentials onto a fake </w:t>
            </w:r>
            <w:r w:rsidR="00B52AD0" w:rsidRPr="00B52AD0">
              <w:rPr>
                <w:rFonts w:ascii="Arial" w:eastAsia="Times New Roman" w:hAnsi="Arial" w:cs="Arial"/>
                <w:kern w:val="0"/>
                <w:sz w:val="20"/>
                <w:szCs w:val="20"/>
              </w:rPr>
              <w:t>li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nk/fake website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65D62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96193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13099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4F434237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5E68C4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Downloaded a side-loaded app</w:t>
            </w:r>
            <w:r w:rsidR="00B52AD0" w:rsidRPr="00B52AD0">
              <w:rPr>
                <w:rFonts w:ascii="Calibri" w:hAnsi="Calibri" w:cs="Calibri"/>
                <w:lang w:eastAsia="zh-TW"/>
              </w:rPr>
              <w:t>li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cation from an unofficial channel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6047D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Times New Roman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70EB7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C847B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467D41F3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02885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Was the card kept safely by the customer?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F6FC7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Times New Roman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FE9A2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29224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0E78BC45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57DD12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Is the mobile number used by the customer the same as the customer’s record in the bank?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8D48E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F1D56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5263D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300034EF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DB5FD5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Has the customer provided updated contact information to receive bank’s notification?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85422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Times New Roman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06974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A5D76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6E4A297F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FB9017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Did customer receive the SMS/ email notification de</w:t>
            </w:r>
            <w:r w:rsidR="00B52AD0" w:rsidRPr="00B52AD0">
              <w:rPr>
                <w:rFonts w:ascii="Calibri" w:hAnsi="Calibri" w:cs="Calibri"/>
                <w:lang w:eastAsia="zh-TW"/>
              </w:rPr>
              <w:t>li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vered from the bank?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7EF9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Times New Roman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AEE45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3C8C7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77126AEB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26D79C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Did customer pay attention to the notification de</w:t>
            </w:r>
            <w:r w:rsidR="00B52AD0" w:rsidRPr="00B52AD0">
              <w:rPr>
                <w:rFonts w:ascii="Calibri" w:hAnsi="Calibri" w:cs="Calibri"/>
                <w:lang w:eastAsia="zh-TW"/>
              </w:rPr>
              <w:t>li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vered from the bank?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A59DC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60CC3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6564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63B47449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9C9F0D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Reported lost/fraud incident to the bank timely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E7BEE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53ADE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03594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</w:tr>
      <w:tr w:rsidR="006C105A" w:rsidRPr="006C105A" w14:paraId="33130DB2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DE08BC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Reported case to the Po</w:t>
            </w:r>
            <w:r w:rsidR="00B52AD0" w:rsidRPr="00B52AD0">
              <w:rPr>
                <w:rFonts w:ascii="Calibri" w:hAnsi="Calibri" w:cs="Calibri"/>
                <w:lang w:eastAsia="zh-TW"/>
              </w:rPr>
              <w:t>li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ce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1E393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438A0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D0AC6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Times New Roman" w:cs="Calibri"/>
                <w:kern w:val="0"/>
                <w:sz w:val="20"/>
                <w:szCs w:val="20"/>
              </w:rPr>
              <w:t> </w:t>
            </w:r>
          </w:p>
        </w:tc>
      </w:tr>
      <w:tr w:rsidR="006C105A" w:rsidRPr="006C105A" w14:paraId="5440E3F6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012F3E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Other relevant circumstances</w:t>
            </w:r>
          </w:p>
        </w:tc>
        <w:tc>
          <w:tcPr>
            <w:tcW w:w="2144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7E459A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No</w:t>
            </w:r>
          </w:p>
        </w:tc>
      </w:tr>
      <w:tr w:rsidR="006C105A" w:rsidRPr="006C105A" w14:paraId="4775E8D5" w14:textId="77777777" w:rsidTr="006C105A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587624FD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</w:pPr>
            <w:r w:rsidRPr="006C105A">
              <w:rPr>
                <w:rFonts w:ascii="Arial" w:eastAsia="Times New Roman" w:hAnsi="Arial" w:cs="Arial"/>
                <w:b/>
                <w:bCs/>
                <w:kern w:val="0"/>
                <w:sz w:val="22"/>
              </w:rPr>
              <w:t>Other</w:t>
            </w:r>
          </w:p>
        </w:tc>
      </w:tr>
      <w:tr w:rsidR="006C105A" w:rsidRPr="006C105A" w14:paraId="0F3FE096" w14:textId="77777777" w:rsidTr="006C105A">
        <w:trPr>
          <w:trHeight w:val="300"/>
        </w:trPr>
        <w:tc>
          <w:tcPr>
            <w:tcW w:w="28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14F0" w14:textId="77777777" w:rsidR="006C105A" w:rsidRPr="006C105A" w:rsidRDefault="006C105A" w:rsidP="006C105A">
            <w:pPr>
              <w:widowControl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Customer Return Document</w:t>
            </w:r>
          </w:p>
        </w:tc>
        <w:tc>
          <w:tcPr>
            <w:tcW w:w="2144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9A01B2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Please select the document(s) that customer provided.</w:t>
            </w:r>
          </w:p>
        </w:tc>
      </w:tr>
      <w:tr w:rsidR="006C105A" w:rsidRPr="006C105A" w14:paraId="1ADC3D37" w14:textId="77777777" w:rsidTr="006C105A">
        <w:trPr>
          <w:trHeight w:val="300"/>
        </w:trPr>
        <w:tc>
          <w:tcPr>
            <w:tcW w:w="28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78295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2144" w:type="pct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79486C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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 Po</w:t>
            </w:r>
            <w:r w:rsidR="00B52AD0" w:rsidRPr="00B52AD0">
              <w:rPr>
                <w:rFonts w:ascii="Calibri" w:hAnsi="Calibri" w:cs="Calibri"/>
                <w:lang w:eastAsia="zh-TW"/>
              </w:rPr>
              <w:t>li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ce Witness Statement</w:t>
            </w:r>
          </w:p>
        </w:tc>
      </w:tr>
      <w:tr w:rsidR="006C105A" w:rsidRPr="006C105A" w14:paraId="3E0B33B6" w14:textId="77777777" w:rsidTr="006C105A">
        <w:trPr>
          <w:trHeight w:val="315"/>
        </w:trPr>
        <w:tc>
          <w:tcPr>
            <w:tcW w:w="28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522B4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214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B0FDF3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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 Others:___________________</w:t>
            </w:r>
          </w:p>
        </w:tc>
      </w:tr>
      <w:tr w:rsidR="006C105A" w:rsidRPr="006C105A" w14:paraId="2E61C18C" w14:textId="77777777" w:rsidTr="006C105A">
        <w:trPr>
          <w:trHeight w:val="315"/>
        </w:trPr>
        <w:tc>
          <w:tcPr>
            <w:tcW w:w="285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B9E30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Bank Control Weakness(es)/Error(s)</w:t>
            </w:r>
          </w:p>
        </w:tc>
        <w:tc>
          <w:tcPr>
            <w:tcW w:w="1509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085CE" w14:textId="77777777" w:rsidR="006C105A" w:rsidRPr="006C105A" w:rsidRDefault="006C105A" w:rsidP="006C105A">
            <w:pPr>
              <w:widowControl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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 Yes   </w:t>
            </w: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 No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A1F09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53EAA" w14:textId="77777777" w:rsidR="006C105A" w:rsidRPr="006C105A" w:rsidRDefault="006C105A" w:rsidP="006C105A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6C105A" w:rsidRPr="006C105A" w14:paraId="31B8F0C1" w14:textId="77777777" w:rsidTr="006C105A">
        <w:trPr>
          <w:trHeight w:val="315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AE944" w14:textId="77777777" w:rsidR="006C105A" w:rsidRPr="006C105A" w:rsidRDefault="006C105A" w:rsidP="006C105A">
            <w:pPr>
              <w:widowControl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Customer raised Complaint           </w:t>
            </w:r>
          </w:p>
        </w:tc>
        <w:tc>
          <w:tcPr>
            <w:tcW w:w="214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3D040" w14:textId="77777777" w:rsidR="006C105A" w:rsidRPr="006C105A" w:rsidRDefault="006C105A" w:rsidP="006C105A">
            <w:pPr>
              <w:widowControl/>
              <w:jc w:val="left"/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</w:pPr>
            <w:r w:rsidRPr="006C105A">
              <w:rPr>
                <w:rFonts w:ascii="Wingdings 2" w:eastAsia="Times New Roman" w:hAnsi="Wingdings 2" w:cs="Calibri"/>
                <w:kern w:val="0"/>
                <w:sz w:val="20"/>
                <w:szCs w:val="20"/>
              </w:rPr>
              <w:t>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 No complaints received from the front</w:t>
            </w:r>
            <w:r w:rsidR="00B52AD0" w:rsidRPr="00B52AD0">
              <w:rPr>
                <w:rFonts w:ascii="Calibri" w:hAnsi="Calibri" w:cs="Calibri"/>
                <w:lang w:eastAsia="zh-TW"/>
              </w:rPr>
              <w:t>li</w:t>
            </w:r>
            <w:r w:rsidRPr="006C105A">
              <w:rPr>
                <w:rFonts w:ascii="Arial" w:eastAsia="Times New Roman" w:hAnsi="Arial" w:cs="Arial"/>
                <w:kern w:val="0"/>
                <w:sz w:val="20"/>
                <w:szCs w:val="20"/>
              </w:rPr>
              <w:t>ne</w:t>
            </w:r>
          </w:p>
        </w:tc>
      </w:tr>
    </w:tbl>
    <w:p w14:paraId="1EF8FD39" w14:textId="77777777" w:rsidR="002C4B3B" w:rsidRPr="006C105A" w:rsidRDefault="002C4B3B">
      <w:pPr>
        <w:rPr>
          <w:rFonts w:ascii="Calibri" w:hAnsi="Calibri" w:cs="Calibri"/>
          <w:sz w:val="22"/>
        </w:rPr>
      </w:pPr>
    </w:p>
    <w:p w14:paraId="511736C4" w14:textId="77777777" w:rsidR="007A143C" w:rsidRPr="006C105A" w:rsidRDefault="007A143C" w:rsidP="007A143C">
      <w:pPr>
        <w:rPr>
          <w:rFonts w:ascii="Calibri" w:hAnsi="Calibri" w:cs="Calibri"/>
          <w:b/>
          <w:sz w:val="22"/>
          <w:u w:val="single"/>
        </w:rPr>
      </w:pPr>
      <w:r w:rsidRPr="006C105A">
        <w:rPr>
          <w:rFonts w:ascii="Calibri" w:hAnsi="Calibri" w:cs="Calibri"/>
          <w:b/>
          <w:sz w:val="22"/>
          <w:u w:val="single"/>
        </w:rPr>
        <w:t xml:space="preserve">Findings on victim </w:t>
      </w:r>
      <w:r w:rsidR="002B1718">
        <w:rPr>
          <w:rFonts w:ascii="Calibri" w:hAnsi="Calibri" w:cs="Calibri"/>
          <w:b/>
          <w:sz w:val="22"/>
          <w:highlight w:val="yellow"/>
          <w:u w:val="single"/>
        </w:rPr>
        <w:t>CHEUNG</w:t>
      </w:r>
    </w:p>
    <w:p w14:paraId="029CECDA" w14:textId="77777777" w:rsidR="007A143C" w:rsidRPr="004C5171" w:rsidRDefault="007A143C" w:rsidP="007A143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2"/>
          <w:highlight w:val="yellow"/>
        </w:rPr>
      </w:pPr>
      <w:r w:rsidRPr="006C105A">
        <w:rPr>
          <w:rFonts w:ascii="Calibri" w:hAnsi="Calibri" w:cs="Calibri"/>
          <w:sz w:val="22"/>
        </w:rPr>
        <w:t xml:space="preserve">Reported transaction 1 was confirmed to be debited from customer’s HASE account </w:t>
      </w:r>
      <w:r w:rsidR="00FB3A8C">
        <w:rPr>
          <w:rFonts w:ascii="Calibri" w:hAnsi="Calibri" w:cs="Calibri"/>
          <w:sz w:val="22"/>
          <w:highlight w:val="yellow"/>
        </w:rPr>
        <w:t>222-222222-101</w:t>
      </w:r>
      <w:r w:rsidRPr="004C5171">
        <w:rPr>
          <w:rFonts w:ascii="Calibri" w:hAnsi="Calibri" w:cs="Calibri"/>
          <w:sz w:val="22"/>
          <w:highlight w:val="yellow"/>
        </w:rPr>
        <w:t>.</w:t>
      </w:r>
    </w:p>
    <w:p w14:paraId="59370D08" w14:textId="77777777" w:rsidR="007A143C" w:rsidRPr="006C105A" w:rsidRDefault="007A143C" w:rsidP="0015150F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>Customer reported the case to the po</w:t>
      </w:r>
      <w:r w:rsidR="00B52AD0" w:rsidRPr="00B52AD0">
        <w:rPr>
          <w:rFonts w:ascii="Calibri" w:hAnsi="Calibri" w:cs="Calibri"/>
          <w:lang w:eastAsia="zh-TW"/>
        </w:rPr>
        <w:t>li</w:t>
      </w:r>
      <w:r w:rsidRPr="006C105A">
        <w:rPr>
          <w:rFonts w:ascii="Calibri" w:hAnsi="Calibri" w:cs="Calibri"/>
          <w:sz w:val="22"/>
        </w:rPr>
        <w:t>ce.</w:t>
      </w:r>
    </w:p>
    <w:p w14:paraId="2FFBE1B2" w14:textId="5DF3A0B6" w:rsidR="007A143C" w:rsidRPr="006C105A" w:rsidRDefault="007A143C" w:rsidP="007A143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>Added CDS code (BEWARE OF FRAUDULENT INSTRUCTION / APP</w:t>
      </w:r>
      <w:r w:rsidR="002B1718">
        <w:rPr>
          <w:rFonts w:ascii="Calibri" w:hAnsi="Calibri" w:cs="Calibri"/>
          <w:sz w:val="22"/>
        </w:rPr>
        <w:t>CHEUNG</w:t>
      </w:r>
      <w:r w:rsidRPr="006C105A">
        <w:rPr>
          <w:rFonts w:ascii="Calibri" w:hAnsi="Calibri" w:cs="Calibri"/>
          <w:sz w:val="22"/>
        </w:rPr>
        <w:t xml:space="preserve">CATION </w:t>
      </w:r>
      <w:r w:rsidR="0037159A">
        <w:rPr>
          <w:rFonts w:ascii="Calibri" w:hAnsi="Calibri" w:cs="Calibri"/>
          <w:sz w:val="22"/>
        </w:rPr>
        <w:t>/ IMPERSONATION FMS GZC - C2411</w:t>
      </w:r>
      <w:r w:rsidRPr="006C105A">
        <w:rPr>
          <w:rFonts w:ascii="Calibri" w:hAnsi="Calibri" w:cs="Calibri"/>
          <w:sz w:val="22"/>
        </w:rPr>
        <w:t>.) in OBS for customer on 08 Oct 2024.</w:t>
      </w:r>
    </w:p>
    <w:p w14:paraId="6D0E48D2" w14:textId="77777777" w:rsidR="007A143C" w:rsidRPr="006C105A" w:rsidRDefault="007A143C" w:rsidP="007A143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>Nil prior case was found on victim in SCION/UCM.</w:t>
      </w:r>
      <w:r w:rsidRPr="006C105A">
        <w:rPr>
          <w:rFonts w:ascii="Calibri" w:hAnsi="Calibri" w:cs="Calibri"/>
          <w:sz w:val="22"/>
        </w:rPr>
        <w:tab/>
      </w:r>
    </w:p>
    <w:p w14:paraId="580C945A" w14:textId="77777777" w:rsidR="007A143C" w:rsidRPr="006C105A" w:rsidRDefault="007A143C" w:rsidP="007A143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>Conduct fraud tagging on the alleged fraud transaction on 08 Oct 2024.</w:t>
      </w:r>
      <w:r w:rsidRPr="006C105A">
        <w:rPr>
          <w:rFonts w:ascii="Calibri" w:hAnsi="Calibri" w:cs="Calibri"/>
          <w:sz w:val="22"/>
        </w:rPr>
        <w:tab/>
      </w:r>
    </w:p>
    <w:p w14:paraId="75A42878" w14:textId="77777777" w:rsidR="007A143C" w:rsidRPr="006C105A" w:rsidRDefault="007A143C" w:rsidP="007A143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 xml:space="preserve">Account no. </w:t>
      </w:r>
      <w:r w:rsidR="002B1718">
        <w:rPr>
          <w:rFonts w:ascii="Calibri" w:hAnsi="Calibri" w:cs="Calibri"/>
          <w:sz w:val="22"/>
          <w:highlight w:val="yellow"/>
        </w:rPr>
        <w:t>111-111111-101</w:t>
      </w:r>
      <w:r w:rsidRPr="006C105A">
        <w:rPr>
          <w:rFonts w:ascii="Calibri" w:hAnsi="Calibri" w:cs="Calibri"/>
          <w:sz w:val="22"/>
        </w:rPr>
        <w:t xml:space="preserve"> has been updated to &lt;BLACK</w:t>
      </w:r>
      <w:r w:rsidR="002B1718">
        <w:rPr>
          <w:rFonts w:ascii="Calibri" w:hAnsi="Calibri" w:cs="Calibri"/>
          <w:sz w:val="22"/>
        </w:rPr>
        <w:t>CHEUNG</w:t>
      </w:r>
      <w:r w:rsidRPr="006C105A">
        <w:rPr>
          <w:rFonts w:ascii="Calibri" w:hAnsi="Calibri" w:cs="Calibri"/>
          <w:sz w:val="22"/>
        </w:rPr>
        <w:t>STED_ACCOUNT &gt; file on 08 Oct 2024.</w:t>
      </w:r>
    </w:p>
    <w:p w14:paraId="35B17363" w14:textId="77777777" w:rsidR="007A143C" w:rsidRPr="006C105A" w:rsidRDefault="007A143C" w:rsidP="007A143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lastRenderedPageBreak/>
        <w:t>Acknowledgement SMS was not sent to customer due to po</w:t>
      </w:r>
      <w:r w:rsidR="00B52AD0" w:rsidRPr="00B52AD0">
        <w:rPr>
          <w:rFonts w:ascii="Calibri" w:hAnsi="Calibri" w:cs="Calibri"/>
          <w:lang w:eastAsia="zh-TW"/>
        </w:rPr>
        <w:t>li</w:t>
      </w:r>
      <w:r w:rsidRPr="006C105A">
        <w:rPr>
          <w:rFonts w:ascii="Calibri" w:hAnsi="Calibri" w:cs="Calibri"/>
          <w:sz w:val="22"/>
        </w:rPr>
        <w:t>ce letter reported.</w:t>
      </w:r>
    </w:p>
    <w:p w14:paraId="73A4771A" w14:textId="77777777" w:rsidR="007A143C" w:rsidRPr="006C105A" w:rsidRDefault="007A143C" w:rsidP="007A143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 xml:space="preserve">The reported transaction was authorized by customer. Hence, the customer should be </w:t>
      </w:r>
      <w:r w:rsidR="00DE60A6" w:rsidRPr="00B52AD0">
        <w:rPr>
          <w:rFonts w:ascii="Calibri" w:hAnsi="Calibri" w:cs="Calibri"/>
          <w:lang w:eastAsia="zh-TW"/>
        </w:rPr>
        <w:t>li</w:t>
      </w:r>
      <w:r w:rsidRPr="006C105A">
        <w:rPr>
          <w:rFonts w:ascii="Calibri" w:hAnsi="Calibri" w:cs="Calibri"/>
          <w:sz w:val="22"/>
        </w:rPr>
        <w:t xml:space="preserve">able for any loss incurred in this incident. </w:t>
      </w:r>
    </w:p>
    <w:p w14:paraId="077A0DFF" w14:textId="77777777" w:rsidR="007A143C" w:rsidRPr="006C105A" w:rsidRDefault="007A143C" w:rsidP="007A143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2"/>
        </w:rPr>
      </w:pPr>
      <w:r w:rsidRPr="006C105A">
        <w:rPr>
          <w:rFonts w:ascii="Calibri" w:hAnsi="Calibri" w:cs="Calibri"/>
          <w:sz w:val="22"/>
        </w:rPr>
        <w:t>No further investigation could be processed at the current stage, close case first.</w:t>
      </w:r>
    </w:p>
    <w:p w14:paraId="36357E2D" w14:textId="77777777" w:rsidR="007A143C" w:rsidRPr="006C105A" w:rsidRDefault="007A143C">
      <w:pPr>
        <w:rPr>
          <w:rFonts w:ascii="Calibri" w:hAnsi="Calibri" w:cs="Calibri"/>
          <w:sz w:val="22"/>
        </w:rPr>
      </w:pPr>
    </w:p>
    <w:sectPr w:rsidR="007A143C" w:rsidRPr="006C105A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BB8D3" w14:textId="77777777" w:rsidR="00820C0B" w:rsidRDefault="00820C0B" w:rsidP="00820C0B">
      <w:r>
        <w:separator/>
      </w:r>
    </w:p>
  </w:endnote>
  <w:endnote w:type="continuationSeparator" w:id="0">
    <w:p w14:paraId="242DA131" w14:textId="77777777" w:rsidR="00820C0B" w:rsidRDefault="00820C0B" w:rsidP="0082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12F6D" w14:textId="77777777" w:rsidR="004E645A" w:rsidRDefault="004E645A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CE52C" w14:textId="77777777" w:rsidR="00820C0B" w:rsidRDefault="00820C0B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E7F11B" wp14:editId="2EF30FA7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8a454f24a9c6499425de6c41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9B5B25" w14:textId="78376886" w:rsidR="00820C0B" w:rsidRPr="0037159A" w:rsidRDefault="0037159A" w:rsidP="0037159A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715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7F11B" id="_x0000_t202" coordsize="21600,21600" o:spt="202" path="m,l,21600r21600,l21600,xe">
              <v:stroke joinstyle="miter"/>
              <v:path gradientshapeok="t" o:connecttype="rect"/>
            </v:shapetype>
            <v:shape id="MSIPCM8a454f24a9c6499425de6c41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" o:allowincell="f" filled="f" stroked="f" strokeweight=".5pt">
              <v:textbox inset=",0,,0">
                <w:txbxContent>
                  <w:p w14:paraId="2A9B5B25" w14:textId="78376886" w:rsidR="00820C0B" w:rsidRPr="0037159A" w:rsidRDefault="0037159A" w:rsidP="0037159A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7159A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E4D6E" w14:textId="77777777" w:rsidR="004E645A" w:rsidRDefault="004E645A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8A57C" w14:textId="77777777" w:rsidR="00820C0B" w:rsidRDefault="00820C0B" w:rsidP="00820C0B">
      <w:r>
        <w:separator/>
      </w:r>
    </w:p>
  </w:footnote>
  <w:footnote w:type="continuationSeparator" w:id="0">
    <w:p w14:paraId="3FBB5837" w14:textId="77777777" w:rsidR="00820C0B" w:rsidRDefault="00820C0B" w:rsidP="00820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494F"/>
    <w:multiLevelType w:val="hybridMultilevel"/>
    <w:tmpl w:val="38DEE9E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260A7B"/>
    <w:multiLevelType w:val="hybridMultilevel"/>
    <w:tmpl w:val="D66C7F8A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5C0D8B"/>
    <w:multiLevelType w:val="hybridMultilevel"/>
    <w:tmpl w:val="6D82A84E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A0CF5"/>
    <w:multiLevelType w:val="hybridMultilevel"/>
    <w:tmpl w:val="8CE22296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28"/>
    <w:rsid w:val="000833D7"/>
    <w:rsid w:val="000D37EE"/>
    <w:rsid w:val="0011439B"/>
    <w:rsid w:val="001C51F3"/>
    <w:rsid w:val="001D5D5C"/>
    <w:rsid w:val="00245F18"/>
    <w:rsid w:val="00270553"/>
    <w:rsid w:val="002B1718"/>
    <w:rsid w:val="002C4B3B"/>
    <w:rsid w:val="0037159A"/>
    <w:rsid w:val="003B40D0"/>
    <w:rsid w:val="00427EBC"/>
    <w:rsid w:val="00437F46"/>
    <w:rsid w:val="004477F7"/>
    <w:rsid w:val="004C5171"/>
    <w:rsid w:val="004E645A"/>
    <w:rsid w:val="0050662B"/>
    <w:rsid w:val="00566F05"/>
    <w:rsid w:val="00597483"/>
    <w:rsid w:val="006C105A"/>
    <w:rsid w:val="006C37A9"/>
    <w:rsid w:val="007621E9"/>
    <w:rsid w:val="007A143C"/>
    <w:rsid w:val="007A7BAE"/>
    <w:rsid w:val="007F2B68"/>
    <w:rsid w:val="00820C0B"/>
    <w:rsid w:val="0097764F"/>
    <w:rsid w:val="009D2D28"/>
    <w:rsid w:val="00A6634D"/>
    <w:rsid w:val="00B52AD0"/>
    <w:rsid w:val="00BB6D5D"/>
    <w:rsid w:val="00CD2530"/>
    <w:rsid w:val="00DE60A6"/>
    <w:rsid w:val="00E6360F"/>
    <w:rsid w:val="00E74BFD"/>
    <w:rsid w:val="00EA16C0"/>
    <w:rsid w:val="00FB3A8C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1AC043B"/>
  <w15:chartTrackingRefBased/>
  <w15:docId w15:val="{C2DA265B-20C5-4FAB-9EF4-09F43B2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6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7F2B68"/>
    <w:pPr>
      <w:ind w:firstLineChars="200" w:firstLine="420"/>
    </w:pPr>
  </w:style>
  <w:style w:type="paragraph" w:styleId="NoSpacing">
    <w:name w:val="No Spacing"/>
    <w:basedOn w:val="Normal"/>
    <w:uiPriority w:val="1"/>
    <w:qFormat/>
    <w:rsid w:val="007F2B68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Style5">
    <w:name w:val="Style5"/>
    <w:basedOn w:val="DefaultParagraphFont"/>
    <w:uiPriority w:val="1"/>
    <w:rsid w:val="007F2B68"/>
    <w:rPr>
      <w:rFonts w:ascii="Univers Next for HSBC Light" w:hAnsi="Univers Next for HSBC Light"/>
      <w:sz w:val="24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7F2B68"/>
  </w:style>
  <w:style w:type="paragraph" w:styleId="Header">
    <w:name w:val="header"/>
    <w:basedOn w:val="Normal"/>
    <w:link w:val="HeaderChar"/>
    <w:uiPriority w:val="99"/>
    <w:unhideWhenUsed/>
    <w:rsid w:val="00820C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C0B"/>
  </w:style>
  <w:style w:type="paragraph" w:styleId="Footer">
    <w:name w:val="footer"/>
    <w:basedOn w:val="Normal"/>
    <w:link w:val="FooterChar"/>
    <w:uiPriority w:val="99"/>
    <w:unhideWhenUsed/>
    <w:rsid w:val="00820C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5CCCF4-558E-41CA-9615-D3990638AD22}"/>
</file>

<file path=customXml/itemProps2.xml><?xml version="1.0" encoding="utf-8"?>
<ds:datastoreItem xmlns:ds="http://schemas.openxmlformats.org/officeDocument/2006/customXml" ds:itemID="{18D298DA-56EC-4048-B017-D4D98A3A8A9D}"/>
</file>

<file path=customXml/itemProps3.xml><?xml version="1.0" encoding="utf-8"?>
<ds:datastoreItem xmlns:ds="http://schemas.openxmlformats.org/officeDocument/2006/customXml" ds:itemID="{CF7A5707-A1A9-4496-9ED9-A2BF021994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T CHEN</dc:creator>
  <cp:keywords>RESTRICTED</cp:keywords>
  <dc:description>RESTRICTED</dc:description>
  <cp:lastModifiedBy>Ka Hei SUM</cp:lastModifiedBy>
  <cp:revision>20</cp:revision>
  <dcterms:created xsi:type="dcterms:W3CDTF">2025-02-11T03:54:00Z</dcterms:created>
  <dcterms:modified xsi:type="dcterms:W3CDTF">2025-05-04T07:35:00Z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2025-05-04T07:35:22Z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764219df-341e-4fdc-8e4a-4aa5f43f2d70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