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E7C97" w14:textId="65EC577C" w:rsidR="003515BB" w:rsidRPr="00A70683" w:rsidRDefault="007A1068" w:rsidP="00065DB9">
      <w:pPr>
        <w:jc w:val="left"/>
        <w:rPr>
          <w:rFonts w:ascii="Times New Roman" w:hAnsi="Times New Roman" w:cs="Times New Roman"/>
          <w:b/>
          <w:sz w:val="20"/>
          <w:szCs w:val="20"/>
        </w:rPr>
      </w:pPr>
      <w:r w:rsidRPr="005D1C18">
        <w:rPr>
          <w:rFonts w:ascii="Times New Roman" w:hAnsi="Times New Roman" w:cs="Times New Roman"/>
          <w:b/>
          <w:sz w:val="20"/>
          <w:szCs w:val="20"/>
        </w:rPr>
        <w:t xml:space="preserve">Narrative </w:t>
      </w:r>
      <w:r w:rsidRPr="00A70683">
        <w:rPr>
          <w:rFonts w:ascii="Times New Roman" w:hAnsi="Times New Roman" w:cs="Times New Roman"/>
          <w:b/>
          <w:sz w:val="20"/>
          <w:szCs w:val="20"/>
        </w:rPr>
        <w:t>(</w:t>
      </w:r>
      <w:r w:rsidR="00E21151" w:rsidRPr="00A70683">
        <w:rPr>
          <w:rFonts w:ascii="Times New Roman" w:hAnsi="Times New Roman" w:cs="Times New Roman"/>
          <w:b/>
          <w:sz w:val="20"/>
          <w:szCs w:val="20"/>
        </w:rPr>
        <w:t>C2546</w:t>
      </w:r>
      <w:r w:rsidR="003E2E71" w:rsidRPr="00A70683">
        <w:rPr>
          <w:rFonts w:ascii="Times New Roman" w:hAnsi="Times New Roman" w:cs="Times New Roman"/>
          <w:b/>
          <w:sz w:val="20"/>
          <w:szCs w:val="20"/>
        </w:rPr>
        <w:t>)</w:t>
      </w:r>
    </w:p>
    <w:p w14:paraId="232E8C3E" w14:textId="77777777" w:rsidR="00065DB9" w:rsidRPr="00A70683" w:rsidRDefault="00E57DA5" w:rsidP="003515BB">
      <w:pPr>
        <w:pStyle w:val="NoSpacing"/>
        <w:jc w:val="both"/>
        <w:rPr>
          <w:rFonts w:ascii="Times New Roman" w:eastAsiaTheme="minorEastAsia" w:hAnsi="Times New Roman"/>
          <w:b/>
          <w:color w:val="000000" w:themeColor="text1"/>
          <w:sz w:val="20"/>
          <w:szCs w:val="20"/>
          <w:u w:val="single"/>
        </w:rPr>
      </w:pPr>
      <w:r w:rsidRPr="00A70683">
        <w:rPr>
          <w:rFonts w:ascii="Times New Roman" w:eastAsiaTheme="minorEastAsia" w:hAnsi="Times New Roman"/>
          <w:b/>
          <w:color w:val="000000" w:themeColor="text1"/>
          <w:sz w:val="20"/>
          <w:szCs w:val="20"/>
          <w:u w:val="single"/>
        </w:rPr>
        <w:t>Background of Subject</w:t>
      </w:r>
    </w:p>
    <w:p w14:paraId="4BC6E2C4" w14:textId="77777777" w:rsidR="003515BB" w:rsidRPr="00A70683" w:rsidRDefault="003515BB" w:rsidP="003515BB">
      <w:pPr>
        <w:pStyle w:val="NoSpacing"/>
        <w:jc w:val="both"/>
        <w:rPr>
          <w:rFonts w:ascii="Times New Roman" w:eastAsiaTheme="minorEastAsia" w:hAnsi="Times New Roman"/>
          <w:b/>
          <w:color w:val="000000" w:themeColor="text1"/>
          <w:sz w:val="20"/>
          <w:szCs w:val="20"/>
          <w:u w:val="single"/>
        </w:rPr>
      </w:pPr>
    </w:p>
    <w:p w14:paraId="27F6548B" w14:textId="77777777" w:rsidR="00662C7B" w:rsidRPr="00A70683" w:rsidRDefault="003515BB" w:rsidP="003515BB">
      <w:pPr>
        <w:pStyle w:val="NoSpacing"/>
        <w:jc w:val="both"/>
        <w:rPr>
          <w:rFonts w:ascii="Times New Roman" w:eastAsiaTheme="minorEastAsia" w:hAnsi="Times New Roman"/>
          <w:b/>
          <w:sz w:val="20"/>
          <w:szCs w:val="20"/>
        </w:rPr>
      </w:pPr>
      <w:r w:rsidRPr="00A70683">
        <w:rPr>
          <w:rFonts w:ascii="Times New Roman" w:eastAsiaTheme="minorEastAsia" w:hAnsi="Times New Roman"/>
          <w:b/>
          <w:sz w:val="20"/>
          <w:szCs w:val="20"/>
        </w:rPr>
        <w:t>Suspect</w:t>
      </w:r>
      <w:r w:rsidR="00662C7B" w:rsidRPr="00A70683">
        <w:rPr>
          <w:rFonts w:ascii="Times New Roman" w:eastAsiaTheme="minorEastAsia" w:hAnsi="Times New Roman"/>
          <w:b/>
          <w:sz w:val="20"/>
          <w:szCs w:val="20"/>
        </w:rPr>
        <w:t xml:space="preserve"> </w:t>
      </w:r>
    </w:p>
    <w:p w14:paraId="30161C15" w14:textId="7C9B0041" w:rsidR="003515BB" w:rsidRPr="00A70683" w:rsidRDefault="003515BB" w:rsidP="003515BB">
      <w:pPr>
        <w:pStyle w:val="NoSpacing"/>
        <w:jc w:val="both"/>
        <w:rPr>
          <w:rFonts w:ascii="Times New Roman" w:eastAsiaTheme="minorEastAsia" w:hAnsi="Times New Roman"/>
          <w:sz w:val="20"/>
          <w:szCs w:val="20"/>
        </w:rPr>
      </w:pPr>
      <w:r w:rsidRPr="00A70683">
        <w:rPr>
          <w:rFonts w:ascii="Times New Roman" w:eastAsiaTheme="minorEastAsia" w:hAnsi="Times New Roman"/>
          <w:sz w:val="20"/>
          <w:szCs w:val="20"/>
        </w:rPr>
        <w:t xml:space="preserve">Name / </w:t>
      </w:r>
      <w:r w:rsidR="00F7277E" w:rsidRPr="00A70683">
        <w:rPr>
          <w:rFonts w:ascii="Times New Roman" w:eastAsiaTheme="minorEastAsia" w:hAnsi="Times New Roman"/>
          <w:sz w:val="20"/>
          <w:szCs w:val="20"/>
        </w:rPr>
        <w:t>Entry permit</w:t>
      </w:r>
      <w:r w:rsidRPr="00A70683">
        <w:rPr>
          <w:rFonts w:ascii="Times New Roman" w:eastAsiaTheme="minorEastAsia" w:hAnsi="Times New Roman"/>
          <w:sz w:val="20"/>
          <w:szCs w:val="20"/>
        </w:rPr>
        <w:t xml:space="preserve"> / Country</w:t>
      </w:r>
      <w:r w:rsidR="00E21151" w:rsidRPr="00A70683">
        <w:rPr>
          <w:rFonts w:ascii="Times New Roman" w:eastAsiaTheme="minorEastAsia" w:hAnsi="Times New Roman"/>
          <w:sz w:val="20"/>
          <w:szCs w:val="20"/>
        </w:rPr>
        <w:t xml:space="preserve"> or Region</w:t>
      </w:r>
      <w:r w:rsidRPr="00A70683">
        <w:rPr>
          <w:rFonts w:ascii="Times New Roman" w:eastAsiaTheme="minorEastAsia" w:hAnsi="Times New Roman"/>
          <w:sz w:val="20"/>
          <w:szCs w:val="20"/>
        </w:rPr>
        <w:t>:</w:t>
      </w:r>
      <w:r w:rsidR="00F7277E" w:rsidRPr="00A70683">
        <w:rPr>
          <w:rFonts w:ascii="Times New Roman" w:eastAsiaTheme="minorEastAsia" w:hAnsi="Times New Roman"/>
          <w:sz w:val="20"/>
          <w:szCs w:val="20"/>
        </w:rPr>
        <w:t xml:space="preserve"> </w:t>
      </w:r>
      <w:r w:rsidR="00B1518D" w:rsidRPr="00A70683">
        <w:rPr>
          <w:rFonts w:ascii="Times New Roman" w:eastAsiaTheme="minorEastAsia" w:hAnsi="Times New Roman"/>
          <w:sz w:val="20"/>
          <w:szCs w:val="20"/>
        </w:rPr>
        <w:t>CHAN TAI MAN</w:t>
      </w:r>
      <w:r w:rsidR="00F7277E" w:rsidRPr="00A70683">
        <w:rPr>
          <w:rFonts w:ascii="Times New Roman" w:eastAsiaTheme="minorEastAsia" w:hAnsi="Times New Roman"/>
          <w:sz w:val="20"/>
          <w:szCs w:val="20"/>
        </w:rPr>
        <w:t xml:space="preserve"> (“</w:t>
      </w:r>
      <w:r w:rsidR="00B1518D" w:rsidRPr="00A70683">
        <w:rPr>
          <w:rFonts w:ascii="Times New Roman" w:eastAsia="PMingLiU" w:hAnsi="Times New Roman" w:hint="eastAsia"/>
          <w:sz w:val="20"/>
          <w:szCs w:val="20"/>
          <w:lang w:eastAsia="zh-TW"/>
        </w:rPr>
        <w:t>CHAN</w:t>
      </w:r>
      <w:r w:rsidR="00F7277E" w:rsidRPr="00A70683">
        <w:rPr>
          <w:rFonts w:ascii="Times New Roman" w:eastAsiaTheme="minorEastAsia" w:hAnsi="Times New Roman"/>
          <w:sz w:val="20"/>
          <w:szCs w:val="20"/>
        </w:rPr>
        <w:t xml:space="preserve">”)/ </w:t>
      </w:r>
      <w:r w:rsidR="00B1518D" w:rsidRPr="00A70683">
        <w:rPr>
          <w:rFonts w:ascii="Times New Roman" w:eastAsiaTheme="minorEastAsia" w:hAnsi="Times New Roman"/>
          <w:sz w:val="20"/>
          <w:szCs w:val="20"/>
        </w:rPr>
        <w:t>A000001(0)</w:t>
      </w:r>
      <w:r w:rsidR="00F7277E" w:rsidRPr="00A70683">
        <w:rPr>
          <w:rFonts w:ascii="Times New Roman" w:eastAsiaTheme="minorEastAsia" w:hAnsi="Times New Roman"/>
          <w:sz w:val="20"/>
          <w:szCs w:val="20"/>
        </w:rPr>
        <w:t>/ CHINA</w:t>
      </w:r>
    </w:p>
    <w:p w14:paraId="5B402553" w14:textId="0EA9CC3F" w:rsidR="003515BB" w:rsidRPr="00A70683" w:rsidRDefault="003515BB" w:rsidP="003515BB">
      <w:pPr>
        <w:pStyle w:val="NoSpacing"/>
        <w:jc w:val="both"/>
        <w:rPr>
          <w:rFonts w:ascii="Times New Roman" w:eastAsiaTheme="minorEastAsia" w:hAnsi="Times New Roman"/>
          <w:sz w:val="20"/>
          <w:szCs w:val="20"/>
        </w:rPr>
      </w:pPr>
      <w:r w:rsidRPr="00A70683">
        <w:rPr>
          <w:rFonts w:ascii="Times New Roman" w:eastAsiaTheme="minorEastAsia" w:hAnsi="Times New Roman"/>
          <w:sz w:val="20"/>
          <w:szCs w:val="20"/>
          <w:lang w:eastAsia="zh-CN"/>
        </w:rPr>
        <w:t xml:space="preserve">HASE account: </w:t>
      </w:r>
      <w:r w:rsidR="00B1518D" w:rsidRPr="00A70683">
        <w:rPr>
          <w:rFonts w:ascii="Times New Roman" w:eastAsiaTheme="minorEastAsia" w:hAnsi="Times New Roman"/>
          <w:sz w:val="20"/>
          <w:szCs w:val="20"/>
          <w:lang w:eastAsia="zh-CN"/>
        </w:rPr>
        <w:t xml:space="preserve">111-111111-101 </w:t>
      </w:r>
      <w:r w:rsidR="00E57DA5" w:rsidRPr="00A70683">
        <w:rPr>
          <w:rFonts w:ascii="Times New Roman" w:eastAsiaTheme="minorEastAsia" w:hAnsi="Times New Roman"/>
          <w:sz w:val="20"/>
          <w:szCs w:val="20"/>
          <w:lang w:eastAsia="zh-CN"/>
        </w:rPr>
        <w:t xml:space="preserve">(opened on </w:t>
      </w:r>
      <w:r w:rsidR="00F7277E" w:rsidRPr="00A70683">
        <w:rPr>
          <w:rFonts w:ascii="Times New Roman" w:eastAsiaTheme="minorEastAsia" w:hAnsi="Times New Roman"/>
          <w:sz w:val="20"/>
          <w:szCs w:val="20"/>
          <w:lang w:eastAsia="zh-CN"/>
        </w:rPr>
        <w:t>10 Jan 2025</w:t>
      </w:r>
      <w:r w:rsidR="00E57DA5" w:rsidRPr="00A70683">
        <w:rPr>
          <w:rFonts w:ascii="Times New Roman" w:eastAsiaTheme="minorEastAsia" w:hAnsi="Times New Roman"/>
          <w:sz w:val="20"/>
          <w:szCs w:val="20"/>
          <w:lang w:eastAsia="zh-CN"/>
        </w:rPr>
        <w:t xml:space="preserve">, </w:t>
      </w:r>
      <w:r w:rsidR="00E063D8" w:rsidRPr="00A70683">
        <w:rPr>
          <w:rFonts w:ascii="Times New Roman" w:eastAsiaTheme="minorEastAsia" w:hAnsi="Times New Roman"/>
          <w:sz w:val="20"/>
          <w:szCs w:val="20"/>
          <w:lang w:eastAsia="zh-CN"/>
        </w:rPr>
        <w:t xml:space="preserve">account restriction on </w:t>
      </w:r>
      <w:r w:rsidR="00F7277E" w:rsidRPr="00A70683">
        <w:rPr>
          <w:rFonts w:ascii="Times New Roman" w:eastAsiaTheme="minorEastAsia" w:hAnsi="Times New Roman"/>
          <w:sz w:val="20"/>
          <w:szCs w:val="20"/>
          <w:lang w:eastAsia="zh-CN"/>
        </w:rPr>
        <w:t>27 Jan 2025</w:t>
      </w:r>
      <w:r w:rsidR="00E57DA5" w:rsidRPr="00A70683">
        <w:rPr>
          <w:rFonts w:ascii="Times New Roman" w:eastAsiaTheme="minorEastAsia" w:hAnsi="Times New Roman"/>
          <w:sz w:val="20"/>
          <w:szCs w:val="20"/>
          <w:lang w:eastAsia="zh-CN"/>
        </w:rPr>
        <w:t>)</w:t>
      </w:r>
    </w:p>
    <w:p w14:paraId="46E4B6DF" w14:textId="77777777" w:rsidR="00065DB9" w:rsidRPr="00A70683" w:rsidRDefault="00065DB9">
      <w:pPr>
        <w:rPr>
          <w:rFonts w:ascii="Times New Roman" w:hAnsi="Times New Roman" w:cs="Times New Roman"/>
          <w:sz w:val="20"/>
          <w:szCs w:val="20"/>
        </w:rPr>
      </w:pPr>
    </w:p>
    <w:p w14:paraId="4F485B0F" w14:textId="77777777" w:rsidR="00D63C49" w:rsidRPr="00A70683" w:rsidRDefault="00D63C49" w:rsidP="00D63C4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bookmarkStart w:id="0" w:name="_Hlk195286863"/>
      <w:r w:rsidRPr="00A70683">
        <w:rPr>
          <w:rFonts w:ascii="Times New Roman" w:hAnsi="Times New Roman" w:cs="Times New Roman"/>
          <w:b/>
          <w:sz w:val="20"/>
          <w:szCs w:val="20"/>
          <w:u w:val="single"/>
        </w:rPr>
        <w:t>Triggering Factors and Review on Reported Payments</w:t>
      </w:r>
    </w:p>
    <w:bookmarkEnd w:id="0"/>
    <w:p w14:paraId="25DA2452" w14:textId="77777777" w:rsidR="00D63C49" w:rsidRPr="00A70683" w:rsidRDefault="00D63C49" w:rsidP="00D63C4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70683">
        <w:rPr>
          <w:rFonts w:ascii="Times New Roman" w:hAnsi="Times New Roman" w:cs="Times New Roman"/>
          <w:b/>
          <w:sz w:val="20"/>
          <w:szCs w:val="20"/>
        </w:rPr>
        <w:t xml:space="preserve">Intelligence 1 </w:t>
      </w:r>
    </w:p>
    <w:p w14:paraId="3CB01769" w14:textId="77777777" w:rsidR="00D63C49" w:rsidRPr="00A70683" w:rsidRDefault="00F7277E" w:rsidP="00D63C49">
      <w:pPr>
        <w:rPr>
          <w:rFonts w:ascii="Times New Roman" w:hAnsi="Times New Roman" w:cs="Times New Roman"/>
          <w:sz w:val="20"/>
          <w:szCs w:val="20"/>
        </w:rPr>
      </w:pPr>
      <w:r w:rsidRPr="00A70683">
        <w:rPr>
          <w:rFonts w:ascii="Times New Roman" w:hAnsi="Times New Roman" w:cs="Times New Roman"/>
          <w:sz w:val="20"/>
          <w:szCs w:val="20"/>
        </w:rPr>
        <w:t xml:space="preserve">Source type: ADCC </w:t>
      </w:r>
    </w:p>
    <w:p w14:paraId="4A7EE4C5" w14:textId="66FBEE60" w:rsidR="00F7277E" w:rsidRPr="00A70683" w:rsidRDefault="00D63C49" w:rsidP="00D63C4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A70683">
        <w:rPr>
          <w:rFonts w:ascii="Times New Roman" w:hAnsi="Times New Roman" w:cs="Times New Roman"/>
          <w:sz w:val="20"/>
          <w:szCs w:val="20"/>
        </w:rPr>
        <w:t>Police reference</w:t>
      </w:r>
      <w:r w:rsidRPr="00A70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A344D6" w:rsidRPr="00A70683">
        <w:rPr>
          <w:rFonts w:ascii="Times New Roman" w:hAnsi="Times New Roman" w:cs="Times New Roman"/>
          <w:color w:val="000000" w:themeColor="text1"/>
          <w:sz w:val="20"/>
          <w:szCs w:val="20"/>
        </w:rPr>
        <w:t>ESPS 8■■■■■■ and SSDIV 25■■■■■ (DIT 8 TPDIST)</w:t>
      </w:r>
    </w:p>
    <w:p w14:paraId="011B3A4E" w14:textId="77777777" w:rsidR="00F7277E" w:rsidRPr="00A70683" w:rsidRDefault="00D63C49" w:rsidP="00D63C4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70683">
        <w:rPr>
          <w:rFonts w:ascii="Times New Roman" w:hAnsi="Times New Roman" w:cs="Times New Roman"/>
          <w:sz w:val="20"/>
          <w:szCs w:val="20"/>
        </w:rPr>
        <w:t xml:space="preserve">Fraud </w:t>
      </w:r>
      <w:r w:rsidRPr="00A70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Type: </w:t>
      </w:r>
      <w:r w:rsidR="00F7277E" w:rsidRPr="00A70683">
        <w:rPr>
          <w:rFonts w:ascii="Times New Roman" w:hAnsi="Times New Roman" w:cs="Times New Roman"/>
          <w:color w:val="000000" w:themeColor="text1"/>
          <w:sz w:val="20"/>
          <w:szCs w:val="20"/>
        </w:rPr>
        <w:t>Investment Fraud – Others</w:t>
      </w:r>
    </w:p>
    <w:p w14:paraId="194E0688" w14:textId="77777777" w:rsidR="00B1518D" w:rsidRPr="00A70683" w:rsidRDefault="00B1518D" w:rsidP="00D63C49">
      <w:pPr>
        <w:rPr>
          <w:rFonts w:ascii="Times New Roman" w:eastAsia="PMingLiU" w:hAnsi="Times New Roman" w:cs="Times New Roman"/>
          <w:bCs/>
          <w:sz w:val="20"/>
          <w:szCs w:val="20"/>
          <w:lang w:eastAsia="zh-TW"/>
        </w:rPr>
      </w:pPr>
    </w:p>
    <w:p w14:paraId="4D514E21" w14:textId="18ABFE78" w:rsidR="00B1518D" w:rsidRPr="00A70683" w:rsidRDefault="00B1518D" w:rsidP="00D63C49">
      <w:pPr>
        <w:rPr>
          <w:rFonts w:ascii="Times New Roman" w:eastAsia="PMingLiU" w:hAnsi="Times New Roman" w:cs="Times New Roman"/>
          <w:bCs/>
          <w:sz w:val="20"/>
          <w:szCs w:val="20"/>
          <w:lang w:eastAsia="zh-TW"/>
        </w:rPr>
      </w:pPr>
      <w:r w:rsidRPr="00A70683">
        <w:rPr>
          <w:rFonts w:ascii="Times New Roman" w:eastAsia="PMingLiU" w:hAnsi="Times New Roman" w:cs="Times New Roman" w:hint="eastAsia"/>
          <w:bCs/>
          <w:sz w:val="20"/>
          <w:szCs w:val="20"/>
          <w:lang w:eastAsia="zh-TW"/>
        </w:rPr>
        <w:t>Alerted Transactions:</w:t>
      </w:r>
    </w:p>
    <w:p w14:paraId="0C98628F" w14:textId="5231B003" w:rsidR="00D63C49" w:rsidRPr="00A70683" w:rsidRDefault="00D63C49" w:rsidP="00D63C49">
      <w:pPr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</w:pPr>
      <w:r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Reported Payment credited to </w:t>
      </w:r>
      <w:r w:rsidR="000806DA" w:rsidRPr="00A70683">
        <w:rPr>
          <w:rFonts w:ascii="Times New Roman" w:hAnsi="Times New Roman" w:cs="Times New Roman"/>
          <w:sz w:val="20"/>
          <w:szCs w:val="20"/>
        </w:rPr>
        <w:t>2</w:t>
      </w:r>
      <w:r w:rsidR="000806DA" w:rsidRPr="00A70683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="000806DA" w:rsidRPr="00A70683">
        <w:rPr>
          <w:rFonts w:ascii="Times New Roman" w:hAnsi="Times New Roman" w:cs="Times New Roman"/>
          <w:sz w:val="20"/>
          <w:szCs w:val="20"/>
        </w:rPr>
        <w:t xml:space="preserve"> layer</w:t>
      </w:r>
      <w:r w:rsidR="000806DA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 - </w:t>
      </w:r>
      <w:r w:rsidR="00B1518D" w:rsidRPr="00A70683">
        <w:rPr>
          <w:rFonts w:ascii="Times New Roman" w:eastAsia="PMingLiU" w:hAnsi="Times New Roman" w:cs="Times New Roman" w:hint="eastAsia"/>
          <w:bCs/>
          <w:sz w:val="20"/>
          <w:szCs w:val="20"/>
          <w:lang w:eastAsia="zh-TW"/>
        </w:rPr>
        <w:t>CHAN</w:t>
      </w:r>
      <w:r w:rsidR="00764977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’s </w:t>
      </w:r>
      <w:r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HASE account </w:t>
      </w:r>
      <w:r w:rsidR="00CC30FF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>(</w:t>
      </w:r>
      <w:r w:rsidR="00B1518D" w:rsidRPr="00A70683">
        <w:rPr>
          <w:rFonts w:ascii="Times New Roman" w:hAnsi="Times New Roman"/>
          <w:sz w:val="20"/>
          <w:szCs w:val="20"/>
        </w:rPr>
        <w:t>111-111111-101</w:t>
      </w:r>
      <w:r w:rsidR="00CC30FF" w:rsidRPr="00A70683">
        <w:rPr>
          <w:rFonts w:ascii="Times New Roman" w:hAnsi="Times New Roman" w:cs="Times New Roman"/>
          <w:sz w:val="20"/>
          <w:szCs w:val="20"/>
        </w:rPr>
        <w:t>)</w:t>
      </w:r>
      <w:r w:rsidR="00764977" w:rsidRPr="00A7068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09BF79" w14:textId="52B34DB5" w:rsidR="00D63C49" w:rsidRPr="00A70683" w:rsidRDefault="00930326" w:rsidP="00D63C49">
      <w:pPr>
        <w:pStyle w:val="ListParagraph"/>
        <w:numPr>
          <w:ilvl w:val="0"/>
          <w:numId w:val="4"/>
        </w:numPr>
        <w:ind w:firstLineChars="0" w:firstLine="400"/>
        <w:contextualSpacing/>
        <w:rPr>
          <w:rFonts w:ascii="Times New Roman" w:hAnsi="Times New Roman" w:cs="Times New Roman"/>
          <w:color w:val="FF0000"/>
          <w:sz w:val="20"/>
          <w:szCs w:val="20"/>
        </w:rPr>
      </w:pPr>
      <w:r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:17 Jan 2025, </w:t>
      </w:r>
      <w:r w:rsidR="004D406A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>HKD20</w:t>
      </w:r>
      <w:r w:rsidR="00F7215A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>0</w:t>
      </w:r>
      <w:r w:rsidR="004D406A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>,0</w:t>
      </w:r>
      <w:r w:rsidR="00764977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>00.00</w:t>
      </w:r>
      <w:r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>,</w:t>
      </w:r>
      <w:r w:rsidR="00764977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 from </w:t>
      </w:r>
      <w:r w:rsidR="00B1518D" w:rsidRPr="00A70683">
        <w:rPr>
          <w:rFonts w:ascii="Times New Roman" w:eastAsia="PMingLiU" w:hAnsi="Times New Roman" w:cs="Times New Roman" w:hint="eastAsia"/>
          <w:bCs/>
          <w:sz w:val="20"/>
          <w:szCs w:val="20"/>
          <w:lang w:eastAsia="zh-TW"/>
        </w:rPr>
        <w:t>CHAN</w:t>
      </w:r>
      <w:r w:rsidR="00764977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’s same name account </w:t>
      </w:r>
      <w:r w:rsidR="00B1518D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>333-333333-101</w:t>
      </w:r>
      <w:r w:rsidRPr="00A70683">
        <w:rPr>
          <w:rFonts w:ascii="Times New Roman" w:hAnsi="Times New Roman" w:cs="Times New Roman"/>
          <w:sz w:val="20"/>
          <w:szCs w:val="20"/>
        </w:rPr>
        <w:t xml:space="preserve"> (HSBC)</w:t>
      </w:r>
      <w:r w:rsidR="00764977" w:rsidRPr="00A70683">
        <w:rPr>
          <w:rFonts w:ascii="Times New Roman" w:hAnsi="Times New Roman" w:cs="Times New Roman"/>
          <w:sz w:val="20"/>
          <w:szCs w:val="20"/>
        </w:rPr>
        <w:t>.</w:t>
      </w:r>
      <w:r w:rsidR="005D1C18" w:rsidRPr="00A70683">
        <w:rPr>
          <w:rFonts w:ascii="Times New Roman" w:eastAsiaTheme="minorHAnsi" w:hAnsi="Times New Roman" w:cs="Times New Roman"/>
          <w:b/>
          <w:sz w:val="20"/>
          <w:szCs w:val="20"/>
          <w:lang w:eastAsia="zh-TW"/>
        </w:rPr>
        <w:t xml:space="preserve"> </w:t>
      </w:r>
      <w:r w:rsidR="005D1C18" w:rsidRPr="00A70683">
        <w:rPr>
          <w:rFonts w:ascii="Times New Roman" w:eastAsiaTheme="minorHAnsi" w:hAnsi="Times New Roman" w:cs="Times New Roman"/>
          <w:sz w:val="20"/>
          <w:szCs w:val="20"/>
          <w:lang w:eastAsia="zh-TW"/>
        </w:rPr>
        <w:t>– Can be located.</w:t>
      </w:r>
    </w:p>
    <w:p w14:paraId="0A035ACA" w14:textId="4C8F4B77" w:rsidR="009A28EF" w:rsidRPr="00A70683" w:rsidRDefault="00764977" w:rsidP="000806DA">
      <w:pPr>
        <w:pStyle w:val="ListParagraph"/>
        <w:numPr>
          <w:ilvl w:val="0"/>
          <w:numId w:val="4"/>
        </w:numPr>
        <w:ind w:firstLineChars="0" w:firstLine="400"/>
        <w:contextualSpacing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70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930326" w:rsidRPr="00A70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17 Jan 2025, </w:t>
      </w:r>
      <w:r w:rsidRPr="00A70683">
        <w:rPr>
          <w:rFonts w:ascii="Times New Roman" w:hAnsi="Times New Roman" w:cs="Times New Roman"/>
          <w:color w:val="000000" w:themeColor="text1"/>
          <w:sz w:val="20"/>
          <w:szCs w:val="20"/>
        </w:rPr>
        <w:t>HKD4,000.00</w:t>
      </w:r>
      <w:r w:rsidR="00930326" w:rsidRPr="00A70683">
        <w:rPr>
          <w:rFonts w:ascii="Times New Roman" w:hAnsi="Times New Roman" w:cs="Times New Roman"/>
          <w:color w:val="000000" w:themeColor="text1"/>
          <w:sz w:val="20"/>
          <w:szCs w:val="20"/>
        </w:rPr>
        <w:t>, from</w:t>
      </w:r>
      <w:r w:rsidR="00930326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 </w:t>
      </w:r>
      <w:r w:rsidR="00B1518D" w:rsidRPr="00A70683">
        <w:rPr>
          <w:rFonts w:ascii="Times New Roman" w:eastAsia="PMingLiU" w:hAnsi="Times New Roman" w:cs="Times New Roman" w:hint="eastAsia"/>
          <w:bCs/>
          <w:sz w:val="20"/>
          <w:szCs w:val="20"/>
          <w:lang w:eastAsia="zh-TW"/>
        </w:rPr>
        <w:t>CHAN</w:t>
      </w:r>
      <w:r w:rsidR="00930326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’s same name account </w:t>
      </w:r>
      <w:r w:rsidR="00B1518D" w:rsidRPr="00A70683">
        <w:rPr>
          <w:rFonts w:ascii="Times New Roman" w:hAnsi="Times New Roman" w:cs="Times New Roman"/>
          <w:sz w:val="20"/>
          <w:szCs w:val="20"/>
        </w:rPr>
        <w:t xml:space="preserve">333-333333-101 </w:t>
      </w:r>
      <w:r w:rsidR="00930326" w:rsidRPr="00A70683">
        <w:rPr>
          <w:rFonts w:ascii="Times New Roman" w:hAnsi="Times New Roman" w:cs="Times New Roman"/>
          <w:sz w:val="20"/>
          <w:szCs w:val="20"/>
        </w:rPr>
        <w:t>(HSBC).</w:t>
      </w:r>
      <w:r w:rsidR="005D1C18" w:rsidRPr="00A70683">
        <w:rPr>
          <w:rFonts w:ascii="Times New Roman" w:hAnsi="Times New Roman" w:cs="Times New Roman"/>
          <w:sz w:val="20"/>
          <w:szCs w:val="20"/>
        </w:rPr>
        <w:t xml:space="preserve"> </w:t>
      </w:r>
      <w:r w:rsidR="005D1C18" w:rsidRPr="00A70683">
        <w:rPr>
          <w:rFonts w:ascii="Times New Roman" w:eastAsiaTheme="minorHAnsi" w:hAnsi="Times New Roman" w:cs="Times New Roman"/>
          <w:sz w:val="20"/>
          <w:szCs w:val="20"/>
          <w:lang w:eastAsia="zh-TW"/>
        </w:rPr>
        <w:t>– Can be located.</w:t>
      </w:r>
    </w:p>
    <w:p w14:paraId="3DBEC0AA" w14:textId="77777777" w:rsidR="00336B2A" w:rsidRPr="00A70683" w:rsidRDefault="00336B2A" w:rsidP="009A28EF">
      <w:pPr>
        <w:rPr>
          <w:rFonts w:ascii="Times New Roman" w:hAnsi="Times New Roman" w:cs="Times New Roman"/>
          <w:b/>
          <w:sz w:val="20"/>
          <w:szCs w:val="20"/>
        </w:rPr>
      </w:pPr>
    </w:p>
    <w:p w14:paraId="59F205F5" w14:textId="77777777" w:rsidR="009A28EF" w:rsidRPr="00A70683" w:rsidRDefault="009A28EF" w:rsidP="009A28EF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70683">
        <w:rPr>
          <w:rFonts w:ascii="Times New Roman" w:hAnsi="Times New Roman" w:cs="Times New Roman"/>
          <w:b/>
          <w:sz w:val="20"/>
          <w:szCs w:val="20"/>
        </w:rPr>
        <w:t xml:space="preserve">Intelligence </w:t>
      </w:r>
      <w:r w:rsidR="000806DA" w:rsidRPr="00A70683">
        <w:rPr>
          <w:rFonts w:ascii="Times New Roman" w:hAnsi="Times New Roman" w:cs="Times New Roman"/>
          <w:b/>
          <w:sz w:val="20"/>
          <w:szCs w:val="20"/>
        </w:rPr>
        <w:t>2</w:t>
      </w:r>
      <w:r w:rsidRPr="00A70683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34DB7DCB" w14:textId="304EE634" w:rsidR="000806DA" w:rsidRPr="00A70683" w:rsidRDefault="000806DA" w:rsidP="009A28EF">
      <w:pPr>
        <w:rPr>
          <w:rFonts w:ascii="Times New Roman" w:eastAsia="PMingLiU" w:hAnsi="Times New Roman" w:cs="Times New Roman"/>
          <w:sz w:val="20"/>
          <w:szCs w:val="20"/>
          <w:lang w:eastAsia="zh-TW"/>
        </w:rPr>
      </w:pPr>
      <w:r w:rsidRPr="00A70683">
        <w:rPr>
          <w:rFonts w:ascii="Times New Roman" w:hAnsi="Times New Roman" w:cs="Times New Roman"/>
          <w:sz w:val="20"/>
          <w:szCs w:val="20"/>
        </w:rPr>
        <w:t>Source type: HSBC referral</w:t>
      </w:r>
    </w:p>
    <w:p w14:paraId="481D547D" w14:textId="683D2639" w:rsidR="00B1518D" w:rsidRPr="00A70683" w:rsidRDefault="00B1518D" w:rsidP="009A28EF">
      <w:pPr>
        <w:rPr>
          <w:rFonts w:ascii="Times New Roman" w:eastAsia="PMingLiU" w:hAnsi="Times New Roman" w:cs="Times New Roman"/>
          <w:sz w:val="20"/>
          <w:szCs w:val="20"/>
          <w:lang w:eastAsia="zh-TW"/>
        </w:rPr>
      </w:pPr>
      <w:r w:rsidRPr="00A70683">
        <w:rPr>
          <w:rFonts w:ascii="Times New Roman" w:eastAsia="PMingLiU" w:hAnsi="Times New Roman" w:cs="Times New Roman" w:hint="eastAsia"/>
          <w:sz w:val="20"/>
          <w:szCs w:val="20"/>
          <w:lang w:eastAsia="zh-TW"/>
        </w:rPr>
        <w:t>Fraud type:</w:t>
      </w:r>
      <w:r w:rsidR="00A344D6" w:rsidRPr="00A70683">
        <w:rPr>
          <w:rFonts w:ascii="Times New Roman" w:eastAsia="PMingLiU" w:hAnsi="Times New Roman" w:cs="Times New Roman" w:hint="eastAsia"/>
          <w:sz w:val="20"/>
          <w:szCs w:val="20"/>
          <w:lang w:eastAsia="zh-TW"/>
        </w:rPr>
        <w:t xml:space="preserve"> Not Provided</w:t>
      </w:r>
    </w:p>
    <w:p w14:paraId="056E9B7B" w14:textId="77777777" w:rsidR="001C5827" w:rsidRPr="00A70683" w:rsidRDefault="001C5827" w:rsidP="009A28EF">
      <w:pPr>
        <w:rPr>
          <w:rFonts w:ascii="Times New Roman" w:eastAsia="PMingLiU" w:hAnsi="Times New Roman" w:cs="Times New Roman"/>
          <w:sz w:val="20"/>
          <w:szCs w:val="20"/>
          <w:lang w:eastAsia="zh-TW"/>
        </w:rPr>
      </w:pPr>
    </w:p>
    <w:p w14:paraId="3AC34ED8" w14:textId="57A58F12" w:rsidR="001C5827" w:rsidRPr="00A70683" w:rsidRDefault="001C5827" w:rsidP="009A28EF">
      <w:pPr>
        <w:rPr>
          <w:rFonts w:ascii="Times New Roman" w:eastAsia="PMingLiU" w:hAnsi="Times New Roman" w:cs="Times New Roman"/>
          <w:sz w:val="20"/>
          <w:szCs w:val="20"/>
          <w:lang w:eastAsia="zh-TW"/>
        </w:rPr>
      </w:pPr>
      <w:r w:rsidRPr="00A70683">
        <w:rPr>
          <w:rFonts w:ascii="Times New Roman" w:eastAsia="PMingLiU" w:hAnsi="Times New Roman" w:cs="Times New Roman" w:hint="eastAsia"/>
          <w:sz w:val="20"/>
          <w:szCs w:val="20"/>
          <w:lang w:eastAsia="zh-TW"/>
        </w:rPr>
        <w:t>Alerted Transactions:</w:t>
      </w:r>
    </w:p>
    <w:p w14:paraId="63759CE6" w14:textId="7A808901" w:rsidR="000806DA" w:rsidRPr="00A70683" w:rsidRDefault="000806DA" w:rsidP="000806DA">
      <w:pPr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</w:pPr>
      <w:r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Reported Payment credited to </w:t>
      </w:r>
      <w:r w:rsidRPr="00A70683">
        <w:rPr>
          <w:rFonts w:ascii="Times New Roman" w:hAnsi="Times New Roman" w:cs="Times New Roman"/>
          <w:sz w:val="20"/>
          <w:szCs w:val="20"/>
        </w:rPr>
        <w:t>2</w:t>
      </w:r>
      <w:r w:rsidRPr="00A70683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A70683">
        <w:rPr>
          <w:rFonts w:ascii="Times New Roman" w:hAnsi="Times New Roman" w:cs="Times New Roman"/>
          <w:sz w:val="20"/>
          <w:szCs w:val="20"/>
        </w:rPr>
        <w:t xml:space="preserve"> layer</w:t>
      </w:r>
      <w:r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 - </w:t>
      </w:r>
      <w:r w:rsidR="00B1518D" w:rsidRPr="00A70683">
        <w:rPr>
          <w:rFonts w:ascii="Times New Roman" w:eastAsia="PMingLiU" w:hAnsi="Times New Roman" w:cs="Times New Roman" w:hint="eastAsia"/>
          <w:bCs/>
          <w:sz w:val="20"/>
          <w:szCs w:val="20"/>
          <w:lang w:eastAsia="zh-TW"/>
        </w:rPr>
        <w:t>CHAN</w:t>
      </w:r>
      <w:r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>’s HASE account (</w:t>
      </w:r>
      <w:r w:rsidR="00B1518D" w:rsidRPr="00A70683">
        <w:rPr>
          <w:rFonts w:ascii="Times New Roman" w:hAnsi="Times New Roman"/>
          <w:sz w:val="20"/>
          <w:szCs w:val="20"/>
        </w:rPr>
        <w:t>111-111111-101</w:t>
      </w:r>
      <w:r w:rsidRPr="00A70683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321120B0" w14:textId="4D17FCED" w:rsidR="00930326" w:rsidRPr="00A70683" w:rsidRDefault="009A28EF" w:rsidP="0098524E">
      <w:pPr>
        <w:pStyle w:val="ListParagraph"/>
        <w:numPr>
          <w:ilvl w:val="0"/>
          <w:numId w:val="4"/>
        </w:numPr>
        <w:ind w:firstLineChars="0" w:firstLine="400"/>
        <w:contextualSpacing/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</w:pPr>
      <w:r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: </w:t>
      </w:r>
      <w:r w:rsidR="00F7215A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>17 Jan 2025, HKD20</w:t>
      </w:r>
      <w:r w:rsidR="004D406A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>0</w:t>
      </w:r>
      <w:r w:rsidR="00F7215A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>,0</w:t>
      </w:r>
      <w:r w:rsidR="00930326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00.00, from </w:t>
      </w:r>
      <w:r w:rsidR="00B1518D" w:rsidRPr="00A70683">
        <w:rPr>
          <w:rFonts w:ascii="Times New Roman" w:eastAsia="PMingLiU" w:hAnsi="Times New Roman" w:cs="Times New Roman" w:hint="eastAsia"/>
          <w:bCs/>
          <w:sz w:val="20"/>
          <w:szCs w:val="20"/>
          <w:lang w:eastAsia="zh-TW"/>
        </w:rPr>
        <w:t>CHAN</w:t>
      </w:r>
      <w:r w:rsidR="00B1518D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>’s</w:t>
      </w:r>
      <w:r w:rsidR="00930326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 same name account </w:t>
      </w:r>
      <w:r w:rsidR="00B1518D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>333-333333-101</w:t>
      </w:r>
      <w:r w:rsidR="00B1518D" w:rsidRPr="00A70683">
        <w:rPr>
          <w:rFonts w:ascii="Times New Roman" w:hAnsi="Times New Roman" w:cs="Times New Roman"/>
          <w:sz w:val="20"/>
          <w:szCs w:val="20"/>
        </w:rPr>
        <w:t xml:space="preserve"> </w:t>
      </w:r>
      <w:r w:rsidR="00930326" w:rsidRPr="00A70683">
        <w:rPr>
          <w:rFonts w:ascii="Times New Roman" w:hAnsi="Times New Roman" w:cs="Times New Roman"/>
          <w:sz w:val="20"/>
          <w:szCs w:val="20"/>
        </w:rPr>
        <w:t>(HSBC).</w:t>
      </w:r>
      <w:r w:rsidR="005D1C18" w:rsidRPr="00A70683">
        <w:rPr>
          <w:rFonts w:ascii="Times New Roman" w:hAnsi="Times New Roman" w:cs="Times New Roman"/>
          <w:sz w:val="20"/>
          <w:szCs w:val="20"/>
        </w:rPr>
        <w:t xml:space="preserve"> – Same as payment1.</w:t>
      </w:r>
    </w:p>
    <w:p w14:paraId="561FC073" w14:textId="05ADCEEA" w:rsidR="000806DA" w:rsidRPr="00A70683" w:rsidRDefault="000806DA" w:rsidP="00EE6C28">
      <w:pPr>
        <w:pStyle w:val="ListParagraph"/>
        <w:numPr>
          <w:ilvl w:val="0"/>
          <w:numId w:val="4"/>
        </w:numPr>
        <w:ind w:firstLineChars="0" w:firstLine="400"/>
        <w:contextualSpacing/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</w:pPr>
      <w:r w:rsidRPr="00A70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930326" w:rsidRPr="00A70683">
        <w:rPr>
          <w:rFonts w:ascii="Times New Roman" w:hAnsi="Times New Roman" w:cs="Times New Roman"/>
          <w:color w:val="000000" w:themeColor="text1"/>
          <w:sz w:val="20"/>
          <w:szCs w:val="20"/>
        </w:rPr>
        <w:t>17 Jan 2025, HKD4,000.00, from</w:t>
      </w:r>
      <w:r w:rsidR="00930326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 </w:t>
      </w:r>
      <w:r w:rsidR="00B1518D" w:rsidRPr="00A70683">
        <w:rPr>
          <w:rFonts w:ascii="Times New Roman" w:eastAsia="PMingLiU" w:hAnsi="Times New Roman" w:cs="Times New Roman" w:hint="eastAsia"/>
          <w:bCs/>
          <w:sz w:val="20"/>
          <w:szCs w:val="20"/>
          <w:lang w:eastAsia="zh-TW"/>
        </w:rPr>
        <w:t>CHAN</w:t>
      </w:r>
      <w:r w:rsidR="00B1518D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>’s</w:t>
      </w:r>
      <w:r w:rsidR="00930326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 same name account </w:t>
      </w:r>
      <w:r w:rsidR="00B1518D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>333-333333-101</w:t>
      </w:r>
      <w:r w:rsidR="00B1518D" w:rsidRPr="00A70683">
        <w:rPr>
          <w:rFonts w:ascii="Times New Roman" w:hAnsi="Times New Roman" w:cs="Times New Roman"/>
          <w:sz w:val="20"/>
          <w:szCs w:val="20"/>
        </w:rPr>
        <w:t xml:space="preserve"> </w:t>
      </w:r>
      <w:r w:rsidR="00930326" w:rsidRPr="00A70683">
        <w:rPr>
          <w:rFonts w:ascii="Times New Roman" w:hAnsi="Times New Roman" w:cs="Times New Roman"/>
          <w:sz w:val="20"/>
          <w:szCs w:val="20"/>
        </w:rPr>
        <w:t>(HSBC).</w:t>
      </w:r>
      <w:r w:rsidR="005D1C18" w:rsidRPr="00A70683">
        <w:rPr>
          <w:rFonts w:ascii="Times New Roman" w:hAnsi="Times New Roman" w:cs="Times New Roman"/>
          <w:sz w:val="20"/>
          <w:szCs w:val="20"/>
        </w:rPr>
        <w:t xml:space="preserve"> - Same as payment 2.</w:t>
      </w:r>
    </w:p>
    <w:p w14:paraId="1B26E4AE" w14:textId="77777777" w:rsidR="00336B2A" w:rsidRPr="00A70683" w:rsidRDefault="00336B2A">
      <w:pPr>
        <w:rPr>
          <w:rFonts w:ascii="Times New Roman" w:hAnsi="Times New Roman" w:cs="Times New Roman"/>
          <w:b/>
          <w:sz w:val="20"/>
          <w:szCs w:val="20"/>
        </w:rPr>
      </w:pPr>
    </w:p>
    <w:p w14:paraId="3E1FA614" w14:textId="77777777" w:rsidR="003515BB" w:rsidRPr="00A70683" w:rsidRDefault="000806DA">
      <w:pPr>
        <w:rPr>
          <w:rFonts w:ascii="Times New Roman" w:hAnsi="Times New Roman" w:cs="Times New Roman"/>
          <w:b/>
          <w:sz w:val="20"/>
          <w:szCs w:val="20"/>
        </w:rPr>
      </w:pPr>
      <w:r w:rsidRPr="00A70683">
        <w:rPr>
          <w:rFonts w:ascii="Times New Roman" w:hAnsi="Times New Roman" w:cs="Times New Roman"/>
          <w:b/>
          <w:sz w:val="20"/>
          <w:szCs w:val="20"/>
        </w:rPr>
        <w:t xml:space="preserve">Intelligence 3 </w:t>
      </w:r>
    </w:p>
    <w:p w14:paraId="5F330FF3" w14:textId="77777777" w:rsidR="000806DA" w:rsidRPr="00A70683" w:rsidRDefault="000806DA" w:rsidP="000806DA">
      <w:pPr>
        <w:rPr>
          <w:rFonts w:ascii="Times New Roman" w:hAnsi="Times New Roman" w:cs="Times New Roman"/>
          <w:sz w:val="20"/>
          <w:szCs w:val="20"/>
        </w:rPr>
      </w:pPr>
      <w:r w:rsidRPr="00A70683">
        <w:rPr>
          <w:rFonts w:ascii="Times New Roman" w:hAnsi="Times New Roman" w:cs="Times New Roman"/>
          <w:sz w:val="20"/>
          <w:szCs w:val="20"/>
        </w:rPr>
        <w:t xml:space="preserve">Source type: Police letter </w:t>
      </w:r>
    </w:p>
    <w:p w14:paraId="3EFAF239" w14:textId="77777777" w:rsidR="001C5827" w:rsidRPr="00A70683" w:rsidRDefault="000806DA" w:rsidP="000806DA">
      <w:pPr>
        <w:rPr>
          <w:rFonts w:ascii="Times New Roman" w:eastAsia="PMingLiU" w:hAnsi="Times New Roman" w:cs="Times New Roman"/>
          <w:color w:val="000000" w:themeColor="text1"/>
          <w:sz w:val="20"/>
          <w:szCs w:val="20"/>
          <w:lang w:eastAsia="zh-TW"/>
        </w:rPr>
      </w:pPr>
      <w:r w:rsidRPr="00A70683">
        <w:rPr>
          <w:rFonts w:ascii="Times New Roman" w:hAnsi="Times New Roman" w:cs="Times New Roman"/>
          <w:sz w:val="20"/>
          <w:szCs w:val="20"/>
        </w:rPr>
        <w:t>Police reference</w:t>
      </w:r>
      <w:r w:rsidRPr="00A70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1C5827" w:rsidRPr="00A70683">
        <w:rPr>
          <w:rFonts w:ascii="Times New Roman" w:hAnsi="Times New Roman" w:cs="Times New Roman"/>
          <w:color w:val="000000" w:themeColor="text1"/>
          <w:sz w:val="20"/>
          <w:szCs w:val="20"/>
        </w:rPr>
        <w:t>YMT RN 2500■■■■■■■</w:t>
      </w:r>
    </w:p>
    <w:p w14:paraId="44F7D071" w14:textId="26E8BEED" w:rsidR="000806DA" w:rsidRPr="00A70683" w:rsidRDefault="001C5827" w:rsidP="000806DA">
      <w:pPr>
        <w:rPr>
          <w:rFonts w:ascii="Times New Roman" w:eastAsia="PMingLiU" w:hAnsi="Times New Roman" w:cs="Times New Roman"/>
          <w:color w:val="FF0000"/>
          <w:sz w:val="20"/>
          <w:szCs w:val="20"/>
          <w:lang w:eastAsia="zh-TW"/>
        </w:rPr>
      </w:pPr>
      <w:r w:rsidRPr="00A70683">
        <w:rPr>
          <w:rFonts w:ascii="Times New Roman" w:eastAsia="PMingLiU" w:hAnsi="Times New Roman" w:cs="Times New Roman"/>
          <w:color w:val="000000" w:themeColor="text1"/>
          <w:sz w:val="20"/>
          <w:szCs w:val="20"/>
          <w:lang w:eastAsia="zh-TW"/>
        </w:rPr>
        <w:t>P</w:t>
      </w:r>
      <w:r w:rsidRPr="00A70683">
        <w:rPr>
          <w:rFonts w:ascii="Times New Roman" w:eastAsia="PMingLiU" w:hAnsi="Times New Roman" w:cs="Times New Roman" w:hint="eastAsia"/>
          <w:color w:val="000000" w:themeColor="text1"/>
          <w:sz w:val="20"/>
          <w:szCs w:val="20"/>
          <w:lang w:eastAsia="zh-TW"/>
        </w:rPr>
        <w:t xml:space="preserve">olice Investigation Team: </w:t>
      </w:r>
      <w:r w:rsidR="000806DA" w:rsidRPr="00A70683">
        <w:rPr>
          <w:rFonts w:ascii="Times New Roman" w:hAnsi="Times New Roman" w:cs="Times New Roman"/>
          <w:color w:val="000000" w:themeColor="text1"/>
          <w:sz w:val="20"/>
          <w:szCs w:val="20"/>
        </w:rPr>
        <w:t>DIT 8 Tsim Sha Tsui District</w:t>
      </w:r>
    </w:p>
    <w:p w14:paraId="72045FDB" w14:textId="77777777" w:rsidR="000806DA" w:rsidRPr="00A70683" w:rsidRDefault="000806DA" w:rsidP="000806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70683">
        <w:rPr>
          <w:rFonts w:ascii="Times New Roman" w:hAnsi="Times New Roman" w:cs="Times New Roman"/>
          <w:sz w:val="20"/>
          <w:szCs w:val="20"/>
        </w:rPr>
        <w:t xml:space="preserve">Fraud </w:t>
      </w:r>
      <w:r w:rsidRPr="00A70683">
        <w:rPr>
          <w:rFonts w:ascii="Times New Roman" w:hAnsi="Times New Roman" w:cs="Times New Roman"/>
          <w:color w:val="000000" w:themeColor="text1"/>
          <w:sz w:val="20"/>
          <w:szCs w:val="20"/>
        </w:rPr>
        <w:t>Type: Investment scam</w:t>
      </w:r>
    </w:p>
    <w:p w14:paraId="25254A09" w14:textId="77777777" w:rsidR="001C5827" w:rsidRPr="00A70683" w:rsidRDefault="001C5827" w:rsidP="000806DA">
      <w:pPr>
        <w:rPr>
          <w:rFonts w:ascii="Times New Roman" w:eastAsia="PMingLiU" w:hAnsi="Times New Roman" w:cs="Times New Roman"/>
          <w:bCs/>
          <w:sz w:val="20"/>
          <w:szCs w:val="20"/>
          <w:lang w:eastAsia="zh-TW"/>
        </w:rPr>
      </w:pPr>
    </w:p>
    <w:p w14:paraId="7D3FCBED" w14:textId="500271D4" w:rsidR="001C5827" w:rsidRPr="00A70683" w:rsidRDefault="001C5827" w:rsidP="000806DA">
      <w:pPr>
        <w:rPr>
          <w:rFonts w:ascii="Times New Roman" w:eastAsia="PMingLiU" w:hAnsi="Times New Roman" w:cs="Times New Roman"/>
          <w:bCs/>
          <w:sz w:val="20"/>
          <w:szCs w:val="20"/>
          <w:lang w:eastAsia="zh-TW"/>
        </w:rPr>
      </w:pPr>
      <w:r w:rsidRPr="00A70683">
        <w:rPr>
          <w:rFonts w:ascii="Times New Roman" w:eastAsia="PMingLiU" w:hAnsi="Times New Roman" w:cs="Times New Roman" w:hint="eastAsia"/>
          <w:bCs/>
          <w:sz w:val="20"/>
          <w:szCs w:val="20"/>
          <w:lang w:eastAsia="zh-TW"/>
        </w:rPr>
        <w:t>Alerted Transaction:</w:t>
      </w:r>
    </w:p>
    <w:p w14:paraId="2CDE4879" w14:textId="5DCC2F4F" w:rsidR="000806DA" w:rsidRPr="00A70683" w:rsidRDefault="000806DA" w:rsidP="000806DA">
      <w:pPr>
        <w:rPr>
          <w:rFonts w:ascii="Times New Roman" w:hAnsi="Times New Roman" w:cs="Times New Roman"/>
          <w:sz w:val="20"/>
          <w:szCs w:val="20"/>
        </w:rPr>
      </w:pPr>
      <w:r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Reported Payment credited to </w:t>
      </w:r>
      <w:r w:rsidR="00B1518D" w:rsidRPr="00A70683">
        <w:rPr>
          <w:rFonts w:ascii="Times New Roman" w:eastAsia="PMingLiU" w:hAnsi="Times New Roman" w:cs="Times New Roman" w:hint="eastAsia"/>
          <w:bCs/>
          <w:sz w:val="20"/>
          <w:szCs w:val="20"/>
          <w:lang w:eastAsia="zh-TW"/>
        </w:rPr>
        <w:t>CHAN</w:t>
      </w:r>
      <w:r w:rsidR="00B1518D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>’s</w:t>
      </w:r>
      <w:r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 HASE account (</w:t>
      </w:r>
      <w:r w:rsidR="00B1518D" w:rsidRPr="00A70683">
        <w:rPr>
          <w:rFonts w:ascii="Times New Roman" w:hAnsi="Times New Roman"/>
          <w:sz w:val="20"/>
          <w:szCs w:val="20"/>
        </w:rPr>
        <w:t>111-111111-101</w:t>
      </w:r>
      <w:r w:rsidRPr="00A70683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668F23CB" w14:textId="77777777" w:rsidR="000806DA" w:rsidRPr="00A70683" w:rsidRDefault="00930326" w:rsidP="000806DA">
      <w:pPr>
        <w:pStyle w:val="ListParagraph"/>
        <w:numPr>
          <w:ilvl w:val="0"/>
          <w:numId w:val="4"/>
        </w:numPr>
        <w:ind w:firstLineChars="0" w:firstLine="400"/>
        <w:contextualSpacing/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</w:pPr>
      <w:r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19 Jan 2025, HKD22,000.00, </w:t>
      </w:r>
      <w:r w:rsidR="00D33513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>cash deposit</w:t>
      </w:r>
      <w:r w:rsidR="000806DA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. </w:t>
      </w:r>
      <w:r w:rsidR="005D1C18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>– Can be located.</w:t>
      </w:r>
    </w:p>
    <w:p w14:paraId="1C5D1AC9" w14:textId="77777777" w:rsidR="000806DA" w:rsidRPr="00A70683" w:rsidRDefault="000806DA" w:rsidP="00336B2A">
      <w:pPr>
        <w:ind w:left="720"/>
        <w:contextualSpacing/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</w:pPr>
    </w:p>
    <w:p w14:paraId="3AD9440C" w14:textId="6BFD46D5" w:rsidR="008676B4" w:rsidRPr="00A70683" w:rsidRDefault="008676B4" w:rsidP="008676B4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70683">
        <w:rPr>
          <w:rFonts w:ascii="Times New Roman" w:hAnsi="Times New Roman" w:cs="Times New Roman"/>
          <w:b/>
          <w:sz w:val="20"/>
          <w:szCs w:val="20"/>
        </w:rPr>
        <w:t xml:space="preserve">Intelligence 4 </w:t>
      </w:r>
      <w:r w:rsidR="00AD3FA0" w:rsidRPr="00A70683">
        <w:rPr>
          <w:rFonts w:ascii="Times New Roman" w:hAnsi="Times New Roman" w:cs="Times New Roman"/>
          <w:b/>
          <w:sz w:val="20"/>
          <w:szCs w:val="20"/>
        </w:rPr>
        <w:t>(C2588</w:t>
      </w:r>
      <w:r w:rsidRPr="00A70683">
        <w:rPr>
          <w:rFonts w:ascii="Times New Roman" w:hAnsi="Times New Roman" w:cs="Times New Roman"/>
          <w:b/>
          <w:sz w:val="20"/>
          <w:szCs w:val="20"/>
        </w:rPr>
        <w:t>)</w:t>
      </w:r>
    </w:p>
    <w:p w14:paraId="3C144E96" w14:textId="77777777" w:rsidR="003879DE" w:rsidRPr="00A70683" w:rsidRDefault="008676B4" w:rsidP="008676B4">
      <w:pPr>
        <w:rPr>
          <w:rFonts w:ascii="Times New Roman" w:hAnsi="Times New Roman" w:cs="Times New Roman"/>
          <w:sz w:val="20"/>
          <w:szCs w:val="20"/>
        </w:rPr>
      </w:pPr>
      <w:r w:rsidRPr="00A70683">
        <w:rPr>
          <w:rFonts w:ascii="Times New Roman" w:hAnsi="Times New Roman" w:cs="Times New Roman"/>
          <w:sz w:val="20"/>
          <w:szCs w:val="20"/>
        </w:rPr>
        <w:t xml:space="preserve">Source type: </w:t>
      </w:r>
      <w:r w:rsidR="003879DE" w:rsidRPr="00A70683">
        <w:rPr>
          <w:rFonts w:ascii="Times New Roman" w:hAnsi="Times New Roman" w:cs="Times New Roman"/>
          <w:sz w:val="20"/>
          <w:szCs w:val="20"/>
        </w:rPr>
        <w:t xml:space="preserve">Search Warrant </w:t>
      </w:r>
    </w:p>
    <w:p w14:paraId="72179C3E" w14:textId="1D194ED9" w:rsidR="008676B4" w:rsidRPr="00A70683" w:rsidRDefault="003879DE" w:rsidP="008676B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70683">
        <w:rPr>
          <w:rFonts w:ascii="Times New Roman" w:hAnsi="Times New Roman" w:cs="Times New Roman"/>
          <w:sz w:val="20"/>
          <w:szCs w:val="20"/>
        </w:rPr>
        <w:t>Police reference</w:t>
      </w:r>
      <w:r w:rsidRPr="00A70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9970EE" w:rsidRPr="00A70683">
        <w:rPr>
          <w:rFonts w:ascii="Times New Roman" w:hAnsi="Times New Roman" w:cs="Times New Roman"/>
          <w:color w:val="000000" w:themeColor="text1"/>
          <w:sz w:val="20"/>
          <w:szCs w:val="20"/>
        </w:rPr>
        <w:t>HH RN 250■■■■</w:t>
      </w:r>
      <w:r w:rsidRPr="00A70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&amp; Writ No.: </w:t>
      </w:r>
      <w:r w:rsidR="009970EE" w:rsidRPr="00A70683">
        <w:rPr>
          <w:rFonts w:ascii="Times New Roman" w:hAnsi="Times New Roman" w:cs="Times New Roman"/>
          <w:color w:val="000000" w:themeColor="text1"/>
          <w:sz w:val="20"/>
          <w:szCs w:val="20"/>
        </w:rPr>
        <w:t>00■■■</w:t>
      </w:r>
      <w:r w:rsidRPr="00A70683">
        <w:rPr>
          <w:rFonts w:ascii="Times New Roman" w:hAnsi="Times New Roman" w:cs="Times New Roman"/>
          <w:color w:val="000000" w:themeColor="text1"/>
          <w:sz w:val="20"/>
          <w:szCs w:val="20"/>
        </w:rPr>
        <w:t>/2025</w:t>
      </w:r>
    </w:p>
    <w:p w14:paraId="0ED1E8DE" w14:textId="0C69BCF6" w:rsidR="00741244" w:rsidRPr="00A70683" w:rsidRDefault="00741244" w:rsidP="00741244">
      <w:pPr>
        <w:rPr>
          <w:rFonts w:ascii="Times New Roman" w:hAnsi="Times New Roman" w:cs="Times New Roman"/>
          <w:sz w:val="20"/>
          <w:szCs w:val="20"/>
        </w:rPr>
      </w:pPr>
      <w:r w:rsidRPr="00A70683">
        <w:rPr>
          <w:rFonts w:ascii="Times New Roman" w:hAnsi="Times New Roman" w:cs="Times New Roman"/>
          <w:sz w:val="20"/>
          <w:szCs w:val="20"/>
        </w:rPr>
        <w:t xml:space="preserve">Reported </w:t>
      </w:r>
      <w:r w:rsidR="00B1518D" w:rsidRPr="00A70683">
        <w:rPr>
          <w:rFonts w:ascii="Times New Roman" w:eastAsia="PMingLiU" w:hAnsi="Times New Roman" w:cs="Times New Roman" w:hint="eastAsia"/>
          <w:bCs/>
          <w:sz w:val="20"/>
          <w:szCs w:val="20"/>
          <w:lang w:eastAsia="zh-TW"/>
        </w:rPr>
        <w:t>CHAN</w:t>
      </w:r>
      <w:r w:rsidR="00B1518D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>’s</w:t>
      </w:r>
      <w:r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 HASE account (</w:t>
      </w:r>
      <w:r w:rsidR="00B1518D" w:rsidRPr="00A70683">
        <w:rPr>
          <w:rFonts w:ascii="Times New Roman" w:hAnsi="Times New Roman"/>
          <w:sz w:val="20"/>
          <w:szCs w:val="20"/>
        </w:rPr>
        <w:t>111-111111-101</w:t>
      </w:r>
      <w:r w:rsidRPr="00A70683">
        <w:rPr>
          <w:rFonts w:ascii="Times New Roman" w:hAnsi="Times New Roman" w:cs="Times New Roman"/>
          <w:sz w:val="20"/>
          <w:szCs w:val="20"/>
        </w:rPr>
        <w:t xml:space="preserve">): </w:t>
      </w:r>
    </w:p>
    <w:p w14:paraId="25DF4752" w14:textId="77777777" w:rsidR="00741244" w:rsidRPr="00A70683" w:rsidRDefault="00741244" w:rsidP="0074124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70683">
        <w:rPr>
          <w:rFonts w:ascii="Times New Roman" w:hAnsi="Times New Roman" w:cs="Times New Roman"/>
          <w:sz w:val="20"/>
          <w:szCs w:val="20"/>
        </w:rPr>
        <w:t xml:space="preserve">Fraud </w:t>
      </w:r>
      <w:r w:rsidRPr="00A70683">
        <w:rPr>
          <w:rFonts w:ascii="Times New Roman" w:hAnsi="Times New Roman" w:cs="Times New Roman"/>
          <w:color w:val="000000" w:themeColor="text1"/>
          <w:sz w:val="20"/>
          <w:szCs w:val="20"/>
        </w:rPr>
        <w:t>Type: Employment fraud</w:t>
      </w:r>
    </w:p>
    <w:p w14:paraId="0925F71D" w14:textId="77777777" w:rsidR="001C5827" w:rsidRPr="00A70683" w:rsidRDefault="001C5827" w:rsidP="00741244">
      <w:pPr>
        <w:rPr>
          <w:rFonts w:ascii="Times New Roman" w:eastAsia="PMingLiU" w:hAnsi="Times New Roman" w:cs="Times New Roman"/>
          <w:sz w:val="20"/>
          <w:szCs w:val="20"/>
          <w:lang w:eastAsia="zh-TW"/>
        </w:rPr>
      </w:pPr>
    </w:p>
    <w:p w14:paraId="36BD3B81" w14:textId="02BFA816" w:rsidR="00741244" w:rsidRPr="00A70683" w:rsidRDefault="009970EE" w:rsidP="00741244">
      <w:pPr>
        <w:rPr>
          <w:rFonts w:ascii="Times New Roman" w:eastAsia="PMingLiU" w:hAnsi="Times New Roman" w:cs="Times New Roman"/>
          <w:sz w:val="20"/>
          <w:szCs w:val="20"/>
          <w:lang w:eastAsia="zh-TW"/>
        </w:rPr>
      </w:pPr>
      <w:r w:rsidRPr="00A70683">
        <w:rPr>
          <w:rFonts w:ascii="Times New Roman" w:eastAsia="PMingLiU" w:hAnsi="Times New Roman" w:cs="Times New Roman"/>
          <w:sz w:val="20"/>
          <w:szCs w:val="20"/>
          <w:lang w:eastAsia="zh-TW"/>
        </w:rPr>
        <w:t>N</w:t>
      </w:r>
      <w:r w:rsidRPr="00A70683">
        <w:rPr>
          <w:rFonts w:ascii="Times New Roman" w:eastAsia="PMingLiU" w:hAnsi="Times New Roman" w:cs="Times New Roman" w:hint="eastAsia"/>
          <w:sz w:val="20"/>
          <w:szCs w:val="20"/>
          <w:lang w:eastAsia="zh-TW"/>
        </w:rPr>
        <w:t>o transaction provided in the intelligence</w:t>
      </w:r>
    </w:p>
    <w:p w14:paraId="14A08FB2" w14:textId="77777777" w:rsidR="000806DA" w:rsidRPr="00A70683" w:rsidRDefault="000806DA">
      <w:pPr>
        <w:rPr>
          <w:rFonts w:ascii="Times New Roman" w:hAnsi="Times New Roman" w:cs="Times New Roman"/>
        </w:rPr>
      </w:pPr>
    </w:p>
    <w:p w14:paraId="75C0A050" w14:textId="77777777" w:rsidR="001C5827" w:rsidRPr="00A70683" w:rsidRDefault="001C5827">
      <w:pPr>
        <w:rPr>
          <w:rFonts w:ascii="Times New Roman" w:eastAsia="PMingLiU" w:hAnsi="Times New Roman" w:cs="Times New Roman"/>
          <w:b/>
          <w:sz w:val="20"/>
          <w:szCs w:val="20"/>
          <w:lang w:eastAsia="zh-TW"/>
        </w:rPr>
      </w:pPr>
    </w:p>
    <w:p w14:paraId="515F2058" w14:textId="77777777" w:rsidR="009970EE" w:rsidRPr="00A70683" w:rsidRDefault="009970EE">
      <w:pPr>
        <w:rPr>
          <w:rFonts w:ascii="Times New Roman" w:eastAsia="PMingLiU" w:hAnsi="Times New Roman" w:cs="Times New Roman"/>
          <w:b/>
          <w:sz w:val="20"/>
          <w:szCs w:val="20"/>
          <w:lang w:eastAsia="zh-TW"/>
        </w:rPr>
      </w:pPr>
    </w:p>
    <w:p w14:paraId="6EB5633F" w14:textId="0DA01555" w:rsidR="00930326" w:rsidRPr="00A70683" w:rsidRDefault="00930326">
      <w:pPr>
        <w:rPr>
          <w:rFonts w:ascii="Times New Roman" w:hAnsi="Times New Roman" w:cs="Times New Roman"/>
          <w:b/>
          <w:sz w:val="20"/>
          <w:szCs w:val="20"/>
        </w:rPr>
      </w:pPr>
      <w:r w:rsidRPr="00A70683">
        <w:rPr>
          <w:rFonts w:ascii="Times New Roman" w:hAnsi="Times New Roman" w:cs="Times New Roman"/>
          <w:b/>
          <w:sz w:val="20"/>
          <w:szCs w:val="20"/>
        </w:rPr>
        <w:t>Intelligence 5</w:t>
      </w:r>
      <w:r w:rsidR="00306A48" w:rsidRPr="00A7068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65F11" w:rsidRPr="00A70683">
        <w:rPr>
          <w:rFonts w:ascii="Times New Roman" w:hAnsi="Times New Roman" w:cs="Times New Roman"/>
          <w:b/>
          <w:sz w:val="20"/>
          <w:szCs w:val="20"/>
        </w:rPr>
        <w:t>&amp;</w:t>
      </w:r>
      <w:r w:rsidR="00306A48" w:rsidRPr="00A7068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65F11" w:rsidRPr="00A70683">
        <w:rPr>
          <w:rFonts w:ascii="Times New Roman" w:hAnsi="Times New Roman" w:cs="Times New Roman"/>
          <w:b/>
          <w:sz w:val="20"/>
          <w:szCs w:val="20"/>
        </w:rPr>
        <w:t>6</w:t>
      </w:r>
      <w:r w:rsidRPr="00A70683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3FAD61F2" w14:textId="6CBE65D1" w:rsidR="00930326" w:rsidRPr="00A70683" w:rsidRDefault="00930326" w:rsidP="0093032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70683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Source type: HSBC referral </w:t>
      </w:r>
    </w:p>
    <w:p w14:paraId="799356B4" w14:textId="77777777" w:rsidR="00930326" w:rsidRPr="00A70683" w:rsidRDefault="00930326">
      <w:pPr>
        <w:rPr>
          <w:rFonts w:ascii="Times New Roman" w:eastAsia="PMingLiU" w:hAnsi="Times New Roman" w:cs="Times New Roman"/>
          <w:sz w:val="20"/>
          <w:szCs w:val="20"/>
          <w:lang w:eastAsia="zh-TW"/>
        </w:rPr>
      </w:pPr>
      <w:r w:rsidRPr="00A70683">
        <w:rPr>
          <w:rFonts w:ascii="Times New Roman" w:hAnsi="Times New Roman" w:cs="Times New Roman"/>
          <w:sz w:val="20"/>
          <w:szCs w:val="20"/>
        </w:rPr>
        <w:t>Fraud Type: Investment</w:t>
      </w:r>
      <w:r w:rsidR="00336B2A" w:rsidRPr="00A7068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DD0792" w14:textId="77777777" w:rsidR="00B1518D" w:rsidRPr="00A70683" w:rsidRDefault="00B1518D">
      <w:pPr>
        <w:rPr>
          <w:rFonts w:ascii="Times New Roman" w:eastAsia="PMingLiU" w:hAnsi="Times New Roman" w:cs="Times New Roman"/>
          <w:sz w:val="20"/>
          <w:szCs w:val="20"/>
          <w:lang w:eastAsia="zh-TW"/>
        </w:rPr>
      </w:pPr>
    </w:p>
    <w:p w14:paraId="4456269B" w14:textId="5F67816C" w:rsidR="00B1518D" w:rsidRPr="00A70683" w:rsidRDefault="00B1518D">
      <w:pPr>
        <w:rPr>
          <w:rFonts w:ascii="Times New Roman" w:eastAsia="PMingLiU" w:hAnsi="Times New Roman" w:cs="Times New Roman"/>
          <w:color w:val="FF0000"/>
          <w:sz w:val="20"/>
          <w:szCs w:val="20"/>
          <w:lang w:eastAsia="zh-TW"/>
        </w:rPr>
      </w:pPr>
      <w:r w:rsidRPr="00A70683">
        <w:rPr>
          <w:rFonts w:ascii="Times New Roman" w:eastAsia="PMingLiU" w:hAnsi="Times New Roman" w:cs="Times New Roman"/>
          <w:sz w:val="20"/>
          <w:szCs w:val="20"/>
          <w:lang w:eastAsia="zh-TW"/>
        </w:rPr>
        <w:t>Al</w:t>
      </w:r>
      <w:r w:rsidRPr="00A70683">
        <w:rPr>
          <w:rFonts w:ascii="Times New Roman" w:eastAsia="PMingLiU" w:hAnsi="Times New Roman" w:cs="Times New Roman" w:hint="eastAsia"/>
          <w:sz w:val="20"/>
          <w:szCs w:val="20"/>
          <w:lang w:eastAsia="zh-TW"/>
        </w:rPr>
        <w:t>erted Transaction</w:t>
      </w:r>
    </w:p>
    <w:p w14:paraId="247236C5" w14:textId="4445C596" w:rsidR="00930326" w:rsidRPr="00A70683" w:rsidRDefault="00930326" w:rsidP="00930326">
      <w:pPr>
        <w:rPr>
          <w:rFonts w:ascii="Times New Roman" w:hAnsi="Times New Roman" w:cs="Times New Roman"/>
          <w:sz w:val="20"/>
          <w:szCs w:val="20"/>
        </w:rPr>
      </w:pPr>
      <w:r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Reported Payment credited to </w:t>
      </w:r>
      <w:r w:rsidRPr="00A70683">
        <w:rPr>
          <w:rFonts w:ascii="Times New Roman" w:hAnsi="Times New Roman" w:cs="Times New Roman"/>
          <w:sz w:val="20"/>
          <w:szCs w:val="20"/>
        </w:rPr>
        <w:t>2</w:t>
      </w:r>
      <w:r w:rsidRPr="00A70683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A70683">
        <w:rPr>
          <w:rFonts w:ascii="Times New Roman" w:hAnsi="Times New Roman" w:cs="Times New Roman"/>
          <w:sz w:val="20"/>
          <w:szCs w:val="20"/>
        </w:rPr>
        <w:t xml:space="preserve"> layer</w:t>
      </w:r>
      <w:r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 - </w:t>
      </w:r>
      <w:r w:rsidR="00B1518D" w:rsidRPr="00A70683">
        <w:rPr>
          <w:rFonts w:ascii="Times New Roman" w:eastAsia="PMingLiU" w:hAnsi="Times New Roman" w:cs="Times New Roman" w:hint="eastAsia"/>
          <w:bCs/>
          <w:sz w:val="20"/>
          <w:szCs w:val="20"/>
          <w:lang w:eastAsia="zh-TW"/>
        </w:rPr>
        <w:t>CHAN</w:t>
      </w:r>
      <w:r w:rsidR="00B1518D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>’s</w:t>
      </w:r>
      <w:r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 HASE account </w:t>
      </w:r>
      <w:r w:rsidR="00B1518D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>(</w:t>
      </w:r>
      <w:r w:rsidR="00B1518D" w:rsidRPr="00A70683">
        <w:rPr>
          <w:rFonts w:ascii="Times New Roman" w:hAnsi="Times New Roman"/>
          <w:sz w:val="20"/>
          <w:szCs w:val="20"/>
        </w:rPr>
        <w:t>111-111111-101</w:t>
      </w:r>
      <w:r w:rsidR="00B1518D" w:rsidRPr="00A70683">
        <w:rPr>
          <w:rFonts w:ascii="Times New Roman" w:hAnsi="Times New Roman" w:cs="Times New Roman"/>
          <w:sz w:val="20"/>
          <w:szCs w:val="20"/>
        </w:rPr>
        <w:t>)</w:t>
      </w:r>
    </w:p>
    <w:p w14:paraId="4CABF550" w14:textId="6E934ECA" w:rsidR="00930326" w:rsidRPr="00A70683" w:rsidRDefault="00930326" w:rsidP="00762E74">
      <w:pPr>
        <w:pStyle w:val="ListParagraph"/>
        <w:numPr>
          <w:ilvl w:val="0"/>
          <w:numId w:val="4"/>
        </w:numPr>
        <w:ind w:firstLineChars="0"/>
        <w:contextualSpacing/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</w:pPr>
      <w:r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18 Jan 2025, HKD100,000.00, </w:t>
      </w:r>
      <w:r w:rsidRPr="00A70683">
        <w:rPr>
          <w:rFonts w:ascii="Times New Roman" w:hAnsi="Times New Roman" w:cs="Times New Roman"/>
          <w:color w:val="000000" w:themeColor="text1"/>
          <w:sz w:val="20"/>
          <w:szCs w:val="20"/>
        </w:rPr>
        <w:t>from</w:t>
      </w:r>
      <w:r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 </w:t>
      </w:r>
      <w:r w:rsidR="00B1518D" w:rsidRPr="00A70683">
        <w:rPr>
          <w:rFonts w:ascii="Times New Roman" w:eastAsia="PMingLiU" w:hAnsi="Times New Roman" w:cs="Times New Roman" w:hint="eastAsia"/>
          <w:bCs/>
          <w:sz w:val="20"/>
          <w:szCs w:val="20"/>
          <w:lang w:eastAsia="zh-TW"/>
        </w:rPr>
        <w:t>CHAN</w:t>
      </w:r>
      <w:r w:rsidR="00B1518D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>’s</w:t>
      </w:r>
      <w:r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 xml:space="preserve"> same name account </w:t>
      </w:r>
      <w:r w:rsidR="00B1518D" w:rsidRPr="00A70683"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  <w:t>333-333333-101</w:t>
      </w:r>
      <w:r w:rsidR="00B1518D" w:rsidRPr="00A70683">
        <w:rPr>
          <w:rFonts w:ascii="Times New Roman" w:hAnsi="Times New Roman" w:cs="Times New Roman"/>
          <w:sz w:val="20"/>
          <w:szCs w:val="20"/>
        </w:rPr>
        <w:t xml:space="preserve"> </w:t>
      </w:r>
      <w:r w:rsidRPr="00A70683">
        <w:rPr>
          <w:rFonts w:ascii="Times New Roman" w:hAnsi="Times New Roman" w:cs="Times New Roman"/>
          <w:sz w:val="20"/>
          <w:szCs w:val="20"/>
        </w:rPr>
        <w:t>(HSBC)</w:t>
      </w:r>
      <w:r w:rsidR="005D1C18" w:rsidRPr="00A70683">
        <w:rPr>
          <w:rFonts w:ascii="Times New Roman" w:hAnsi="Times New Roman" w:cs="Times New Roman"/>
          <w:sz w:val="20"/>
          <w:szCs w:val="20"/>
        </w:rPr>
        <w:t>– Can be located</w:t>
      </w:r>
    </w:p>
    <w:p w14:paraId="7BEEDE6B" w14:textId="77777777" w:rsidR="000806DA" w:rsidRPr="00A70683" w:rsidRDefault="000806DA" w:rsidP="00930326">
      <w:pPr>
        <w:pStyle w:val="ListParagraph"/>
        <w:ind w:left="1120" w:firstLineChars="0" w:firstLine="0"/>
        <w:contextualSpacing/>
        <w:rPr>
          <w:rFonts w:ascii="Times New Roman" w:eastAsiaTheme="minorHAnsi" w:hAnsi="Times New Roman" w:cs="Times New Roman"/>
          <w:bCs/>
          <w:sz w:val="20"/>
          <w:szCs w:val="20"/>
          <w:lang w:eastAsia="zh-TW"/>
        </w:rPr>
      </w:pPr>
    </w:p>
    <w:p w14:paraId="15D79F57" w14:textId="0AC3F2D6" w:rsidR="00930326" w:rsidRPr="00A70683" w:rsidRDefault="00665F11">
      <w:pPr>
        <w:rPr>
          <w:rFonts w:ascii="Times New Roman" w:hAnsi="Times New Roman" w:cs="Times New Roman"/>
          <w:sz w:val="20"/>
          <w:szCs w:val="20"/>
        </w:rPr>
      </w:pPr>
      <w:r w:rsidRPr="00A70683">
        <w:rPr>
          <w:rFonts w:ascii="Times New Roman" w:hAnsi="Times New Roman" w:cs="Times New Roman"/>
          <w:b/>
          <w:sz w:val="20"/>
          <w:szCs w:val="20"/>
        </w:rPr>
        <w:t>Intelligence 7</w:t>
      </w:r>
      <w:r w:rsidR="004800D4" w:rsidRPr="00A7068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D3FA0" w:rsidRPr="00A70683">
        <w:rPr>
          <w:rFonts w:ascii="Times New Roman" w:hAnsi="Times New Roman" w:cs="Times New Roman"/>
          <w:b/>
          <w:sz w:val="20"/>
          <w:szCs w:val="20"/>
        </w:rPr>
        <w:t>(C2587</w:t>
      </w:r>
      <w:r w:rsidR="004800D4" w:rsidRPr="00A70683">
        <w:rPr>
          <w:rFonts w:ascii="Times New Roman" w:hAnsi="Times New Roman" w:cs="Times New Roman"/>
          <w:b/>
          <w:sz w:val="20"/>
          <w:szCs w:val="20"/>
        </w:rPr>
        <w:t>)</w:t>
      </w:r>
    </w:p>
    <w:p w14:paraId="0C0898D0" w14:textId="77777777" w:rsidR="000806DA" w:rsidRPr="00A70683" w:rsidRDefault="00137AE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70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Source type: Internal referral </w:t>
      </w:r>
    </w:p>
    <w:p w14:paraId="40DB0CA0" w14:textId="66E30322" w:rsidR="00953840" w:rsidRPr="00A70683" w:rsidRDefault="00B1518D">
      <w:pPr>
        <w:rPr>
          <w:rFonts w:ascii="Times New Roman" w:eastAsia="PMingLiU" w:hAnsi="Times New Roman" w:cs="Times New Roman"/>
          <w:color w:val="000000" w:themeColor="text1"/>
          <w:sz w:val="20"/>
          <w:szCs w:val="20"/>
          <w:lang w:eastAsia="zh-TW"/>
        </w:rPr>
      </w:pPr>
      <w:r w:rsidRPr="00A70683">
        <w:rPr>
          <w:rFonts w:ascii="Times New Roman" w:eastAsia="PMingLiU" w:hAnsi="Times New Roman" w:cs="Times New Roman" w:hint="eastAsia"/>
          <w:color w:val="000000" w:themeColor="text1"/>
          <w:sz w:val="20"/>
          <w:szCs w:val="20"/>
          <w:lang w:eastAsia="zh-TW"/>
        </w:rPr>
        <w:t>Fraud Type:</w:t>
      </w:r>
      <w:r w:rsidR="008E5A09" w:rsidRPr="00A70683">
        <w:rPr>
          <w:rFonts w:ascii="Times New Roman" w:eastAsia="PMingLiU" w:hAnsi="Times New Roman" w:cs="Times New Roman" w:hint="eastAsia"/>
          <w:color w:val="000000" w:themeColor="text1"/>
          <w:sz w:val="20"/>
          <w:szCs w:val="20"/>
          <w:lang w:eastAsia="zh-TW"/>
        </w:rPr>
        <w:t xml:space="preserve"> Not provided</w:t>
      </w:r>
    </w:p>
    <w:p w14:paraId="5553CF1B" w14:textId="77777777" w:rsidR="00B1518D" w:rsidRPr="00A70683" w:rsidRDefault="00B1518D">
      <w:pPr>
        <w:rPr>
          <w:rFonts w:ascii="Times New Roman" w:eastAsia="PMingLiU" w:hAnsi="Times New Roman" w:cs="Times New Roman"/>
          <w:color w:val="000000" w:themeColor="text1"/>
          <w:sz w:val="20"/>
          <w:szCs w:val="20"/>
          <w:lang w:eastAsia="zh-TW"/>
        </w:rPr>
      </w:pPr>
    </w:p>
    <w:p w14:paraId="425D44AD" w14:textId="35312B96" w:rsidR="00B1518D" w:rsidRPr="00A70683" w:rsidRDefault="00B1518D">
      <w:pPr>
        <w:rPr>
          <w:rFonts w:ascii="Times New Roman" w:eastAsia="PMingLiU" w:hAnsi="Times New Roman" w:cs="Times New Roman"/>
          <w:color w:val="000000" w:themeColor="text1"/>
          <w:sz w:val="20"/>
          <w:szCs w:val="20"/>
          <w:lang w:eastAsia="zh-TW"/>
        </w:rPr>
      </w:pPr>
      <w:r w:rsidRPr="00A70683">
        <w:rPr>
          <w:rFonts w:ascii="Times New Roman" w:eastAsia="PMingLiU" w:hAnsi="Times New Roman" w:cs="Times New Roman" w:hint="eastAsia"/>
          <w:color w:val="000000" w:themeColor="text1"/>
          <w:sz w:val="20"/>
          <w:szCs w:val="20"/>
          <w:lang w:eastAsia="zh-TW"/>
        </w:rPr>
        <w:t>Alerted Transaction</w:t>
      </w:r>
      <w:r w:rsidRPr="00A70683">
        <w:rPr>
          <w:rFonts w:ascii="Times New Roman" w:eastAsia="PMingLiU" w:hAnsi="Times New Roman" w:cs="Times New Roman" w:hint="eastAsia"/>
          <w:color w:val="000000" w:themeColor="text1"/>
          <w:sz w:val="20"/>
          <w:szCs w:val="20"/>
          <w:lang w:eastAsia="zh-TW"/>
        </w:rPr>
        <w:t>：</w:t>
      </w:r>
    </w:p>
    <w:p w14:paraId="2E801E48" w14:textId="3A61E266" w:rsidR="00762E74" w:rsidRPr="00A70683" w:rsidRDefault="00FC7DC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7068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Reported payment is same as the reported payment 6 </w:t>
      </w:r>
    </w:p>
    <w:p w14:paraId="041686ED" w14:textId="77777777" w:rsidR="00137AEF" w:rsidRPr="00A70683" w:rsidRDefault="00137AEF">
      <w:pPr>
        <w:rPr>
          <w:rFonts w:ascii="Times New Roman" w:hAnsi="Times New Roman" w:cs="Times New Roman"/>
          <w:sz w:val="20"/>
          <w:szCs w:val="20"/>
        </w:rPr>
      </w:pPr>
      <w:bookmarkStart w:id="1" w:name="_GoBack"/>
      <w:bookmarkEnd w:id="1"/>
    </w:p>
    <w:p w14:paraId="4D76A1AD" w14:textId="77777777" w:rsidR="005A28C7" w:rsidRPr="00A70683" w:rsidRDefault="005A28C7"/>
    <w:p w14:paraId="5B255046" w14:textId="477A0818" w:rsidR="000C06AF" w:rsidRPr="00A70683" w:rsidRDefault="000C06AF" w:rsidP="000C06AF">
      <w:pPr>
        <w:rPr>
          <w:rFonts w:ascii="Times New Roman" w:eastAsia="PMingLiU" w:hAnsi="Times New Roman" w:cs="Times New Roman"/>
          <w:b/>
          <w:color w:val="000000" w:themeColor="text1"/>
          <w:sz w:val="20"/>
          <w:szCs w:val="20"/>
          <w:u w:val="single"/>
          <w:lang w:eastAsia="zh-TW"/>
        </w:rPr>
      </w:pPr>
      <w:r w:rsidRPr="00A70683"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  <w:t>KYC Review on Suspect</w:t>
      </w:r>
      <w:r w:rsidR="00B1518D" w:rsidRPr="00A70683">
        <w:rPr>
          <w:rFonts w:ascii="Times New Roman" w:eastAsia="PMingLiU" w:hAnsi="Times New Roman" w:cs="Times New Roman" w:hint="eastAsia"/>
          <w:b/>
          <w:color w:val="000000" w:themeColor="text1"/>
          <w:sz w:val="20"/>
          <w:szCs w:val="20"/>
          <w:u w:val="single"/>
          <w:lang w:eastAsia="zh-TW"/>
        </w:rPr>
        <w:t xml:space="preserve"> CHAN</w:t>
      </w:r>
    </w:p>
    <w:tbl>
      <w:tblPr>
        <w:tblW w:w="10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7090"/>
      </w:tblGrid>
      <w:tr w:rsidR="000C06AF" w:rsidRPr="00A70683" w14:paraId="6EEDB01A" w14:textId="77777777" w:rsidTr="004C10A1">
        <w:trPr>
          <w:trHeight w:val="363"/>
        </w:trPr>
        <w:tc>
          <w:tcPr>
            <w:tcW w:w="3690" w:type="dxa"/>
            <w:shd w:val="clear" w:color="auto" w:fill="auto"/>
            <w:noWrap/>
            <w:vAlign w:val="center"/>
            <w:hideMark/>
          </w:tcPr>
          <w:p w14:paraId="418572E2" w14:textId="77777777" w:rsidR="000C06AF" w:rsidRPr="00A70683" w:rsidRDefault="000C06AF" w:rsidP="004C10A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 Background</w:t>
            </w:r>
          </w:p>
        </w:tc>
        <w:tc>
          <w:tcPr>
            <w:tcW w:w="7090" w:type="dxa"/>
            <w:shd w:val="clear" w:color="auto" w:fill="auto"/>
            <w:vAlign w:val="center"/>
          </w:tcPr>
          <w:p w14:paraId="37951FB2" w14:textId="77777777" w:rsidR="000C06AF" w:rsidRPr="00A70683" w:rsidRDefault="00017C01" w:rsidP="004C10A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Suspect </w:t>
            </w:r>
          </w:p>
        </w:tc>
      </w:tr>
      <w:tr w:rsidR="000C06AF" w:rsidRPr="00A70683" w14:paraId="09869E42" w14:textId="77777777" w:rsidTr="004C10A1">
        <w:trPr>
          <w:trHeight w:val="363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2F89B761" w14:textId="77777777" w:rsidR="000C06AF" w:rsidRPr="00A70683" w:rsidRDefault="000C06AF" w:rsidP="004C10A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 name</w:t>
            </w:r>
          </w:p>
        </w:tc>
        <w:tc>
          <w:tcPr>
            <w:tcW w:w="7090" w:type="dxa"/>
            <w:shd w:val="clear" w:color="auto" w:fill="auto"/>
            <w:noWrap/>
            <w:vAlign w:val="bottom"/>
          </w:tcPr>
          <w:p w14:paraId="514CC74C" w14:textId="38F6B790" w:rsidR="000C06AF" w:rsidRPr="00A70683" w:rsidRDefault="00B1518D" w:rsidP="004C10A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hAnsi="Times New Roman"/>
                <w:sz w:val="20"/>
                <w:szCs w:val="20"/>
              </w:rPr>
              <w:t>CHAN TAI MAN</w:t>
            </w:r>
          </w:p>
        </w:tc>
      </w:tr>
      <w:tr w:rsidR="000C06AF" w:rsidRPr="00A70683" w14:paraId="20C4C9F7" w14:textId="77777777" w:rsidTr="004C10A1">
        <w:trPr>
          <w:trHeight w:val="363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0C71EFD2" w14:textId="77777777" w:rsidR="000C06AF" w:rsidRPr="00A70683" w:rsidRDefault="00017C01" w:rsidP="00017C0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Entry permit &amp; </w:t>
            </w:r>
            <w:r w:rsidR="00D268A6"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Chinese ID. </w:t>
            </w:r>
          </w:p>
        </w:tc>
        <w:tc>
          <w:tcPr>
            <w:tcW w:w="7090" w:type="dxa"/>
            <w:shd w:val="clear" w:color="auto" w:fill="auto"/>
            <w:noWrap/>
            <w:vAlign w:val="bottom"/>
          </w:tcPr>
          <w:p w14:paraId="3AEFE8DA" w14:textId="27E293EF" w:rsidR="00D268A6" w:rsidRPr="00A70683" w:rsidRDefault="00B1518D" w:rsidP="004C10A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A000001(0)</w:t>
            </w:r>
          </w:p>
        </w:tc>
      </w:tr>
      <w:tr w:rsidR="000C06AF" w:rsidRPr="00A70683" w14:paraId="1D666C77" w14:textId="77777777" w:rsidTr="004C10A1">
        <w:trPr>
          <w:trHeight w:val="363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3884C93F" w14:textId="77777777" w:rsidR="000C06AF" w:rsidRPr="00A70683" w:rsidRDefault="000C06AF" w:rsidP="004C10A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Relationship with HASE since</w:t>
            </w:r>
          </w:p>
        </w:tc>
        <w:tc>
          <w:tcPr>
            <w:tcW w:w="7090" w:type="dxa"/>
            <w:shd w:val="clear" w:color="auto" w:fill="auto"/>
            <w:noWrap/>
            <w:vAlign w:val="bottom"/>
          </w:tcPr>
          <w:p w14:paraId="5929386C" w14:textId="77777777" w:rsidR="000C06AF" w:rsidRPr="00A70683" w:rsidRDefault="002E6F04" w:rsidP="004C10A1">
            <w:pPr>
              <w:rPr>
                <w:rFonts w:ascii="Times New Roman" w:eastAsia="PMingLiU" w:hAnsi="Times New Roman" w:cs="Times New Roman"/>
                <w:color w:val="000000"/>
                <w:sz w:val="20"/>
                <w:szCs w:val="20"/>
                <w:lang w:eastAsia="zh-TW"/>
              </w:rPr>
            </w:pP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 JAN 2025</w:t>
            </w:r>
          </w:p>
        </w:tc>
      </w:tr>
      <w:tr w:rsidR="000C06AF" w:rsidRPr="00A70683" w14:paraId="40FC97DE" w14:textId="77777777" w:rsidTr="004C10A1">
        <w:trPr>
          <w:trHeight w:val="363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7D5BD3EA" w14:textId="77777777" w:rsidR="000C06AF" w:rsidRPr="00A70683" w:rsidRDefault="000C06AF" w:rsidP="004C10A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7090" w:type="dxa"/>
            <w:shd w:val="clear" w:color="auto" w:fill="auto"/>
            <w:noWrap/>
            <w:vAlign w:val="bottom"/>
          </w:tcPr>
          <w:p w14:paraId="46DDAB2C" w14:textId="77777777" w:rsidR="000C06AF" w:rsidRPr="00A70683" w:rsidRDefault="002E6F04" w:rsidP="004C10A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Male</w:t>
            </w:r>
          </w:p>
        </w:tc>
      </w:tr>
      <w:tr w:rsidR="000C06AF" w:rsidRPr="00A70683" w14:paraId="642F5AC8" w14:textId="77777777" w:rsidTr="004C10A1">
        <w:trPr>
          <w:trHeight w:val="363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355AF42B" w14:textId="77777777" w:rsidR="000C06AF" w:rsidRPr="00A70683" w:rsidRDefault="000C06AF" w:rsidP="004C10A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7090" w:type="dxa"/>
            <w:shd w:val="clear" w:color="auto" w:fill="auto"/>
            <w:noWrap/>
            <w:vAlign w:val="bottom"/>
          </w:tcPr>
          <w:p w14:paraId="7D55EB43" w14:textId="4F11D23F" w:rsidR="000C06AF" w:rsidRPr="00A70683" w:rsidRDefault="00B1518D" w:rsidP="004C10A1">
            <w:pPr>
              <w:rPr>
                <w:rFonts w:ascii="Times New Roman" w:eastAsia="PMingLiU" w:hAnsi="Times New Roman" w:cs="Times New Roman"/>
                <w:color w:val="000000"/>
                <w:sz w:val="20"/>
                <w:szCs w:val="20"/>
                <w:lang w:eastAsia="zh-TW"/>
              </w:rPr>
            </w:pPr>
            <w:r w:rsidRPr="00A70683">
              <w:rPr>
                <w:rFonts w:ascii="Times New Roman" w:eastAsia="PMingLiU" w:hAnsi="Times New Roman" w:cs="Times New Roman" w:hint="eastAsia"/>
                <w:color w:val="000000"/>
                <w:sz w:val="20"/>
                <w:szCs w:val="20"/>
                <w:lang w:eastAsia="zh-TW"/>
              </w:rPr>
              <w:t>01 Jan</w:t>
            </w:r>
            <w:r w:rsidR="002E6F04"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70683">
              <w:rPr>
                <w:rFonts w:ascii="Times New Roman" w:eastAsia="PMingLiU" w:hAnsi="Times New Roman" w:cs="Times New Roman" w:hint="eastAsia"/>
                <w:color w:val="000000"/>
                <w:sz w:val="20"/>
                <w:szCs w:val="20"/>
                <w:lang w:eastAsia="zh-TW"/>
              </w:rPr>
              <w:t>2000</w:t>
            </w:r>
          </w:p>
        </w:tc>
      </w:tr>
      <w:tr w:rsidR="000C06AF" w:rsidRPr="00A70683" w14:paraId="29F2FF27" w14:textId="77777777" w:rsidTr="004C10A1">
        <w:trPr>
          <w:trHeight w:val="363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07BA84CC" w14:textId="77777777" w:rsidR="000C06AF" w:rsidRPr="00A70683" w:rsidRDefault="000C06AF" w:rsidP="004C10A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Nationality (country/region/ territory)</w:t>
            </w:r>
          </w:p>
        </w:tc>
        <w:tc>
          <w:tcPr>
            <w:tcW w:w="7090" w:type="dxa"/>
            <w:shd w:val="clear" w:color="auto" w:fill="auto"/>
            <w:noWrap/>
            <w:vAlign w:val="bottom"/>
          </w:tcPr>
          <w:p w14:paraId="19854D4B" w14:textId="77777777" w:rsidR="000C06AF" w:rsidRPr="00A70683" w:rsidRDefault="002E6F04" w:rsidP="004C10A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China</w:t>
            </w:r>
          </w:p>
        </w:tc>
      </w:tr>
      <w:tr w:rsidR="002E6F04" w:rsidRPr="00A70683" w14:paraId="6D40EE34" w14:textId="77777777" w:rsidTr="004C7D5A">
        <w:trPr>
          <w:trHeight w:val="363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6A334AE4" w14:textId="77777777" w:rsidR="002E6F04" w:rsidRPr="00A70683" w:rsidRDefault="002E6F04" w:rsidP="002E6F0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Occupation</w:t>
            </w:r>
          </w:p>
        </w:tc>
        <w:tc>
          <w:tcPr>
            <w:tcW w:w="7090" w:type="dxa"/>
            <w:shd w:val="clear" w:color="auto" w:fill="auto"/>
            <w:noWrap/>
          </w:tcPr>
          <w:p w14:paraId="4CCCF0DB" w14:textId="77777777" w:rsidR="002E6F04" w:rsidRPr="00A70683" w:rsidRDefault="002E6F04" w:rsidP="002E6F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683">
              <w:rPr>
                <w:rFonts w:ascii="Times New Roman" w:hAnsi="Times New Roman" w:cs="Times New Roman"/>
                <w:sz w:val="20"/>
                <w:szCs w:val="20"/>
              </w:rPr>
              <w:t xml:space="preserve">RESTAURANT WORKER  </w:t>
            </w:r>
          </w:p>
        </w:tc>
      </w:tr>
      <w:tr w:rsidR="002E6F04" w:rsidRPr="00A70683" w14:paraId="7CC0B76E" w14:textId="77777777" w:rsidTr="004C7D5A">
        <w:trPr>
          <w:trHeight w:val="363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6EFF2943" w14:textId="77777777" w:rsidR="002E6F04" w:rsidRPr="00A70683" w:rsidRDefault="002E6F04" w:rsidP="002E6F04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Employer</w:t>
            </w:r>
          </w:p>
        </w:tc>
        <w:tc>
          <w:tcPr>
            <w:tcW w:w="7090" w:type="dxa"/>
            <w:shd w:val="clear" w:color="auto" w:fill="auto"/>
            <w:noWrap/>
          </w:tcPr>
          <w:p w14:paraId="4DDEF097" w14:textId="162682F1" w:rsidR="002E6F04" w:rsidRPr="00A70683" w:rsidRDefault="00B1518D" w:rsidP="002E6F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70683">
              <w:rPr>
                <w:rFonts w:ascii="Times New Roman" w:hAnsi="Times New Roman" w:cs="Times New Roman"/>
                <w:sz w:val="20"/>
                <w:szCs w:val="20"/>
              </w:rPr>
              <w:t>ABC1 Limited</w:t>
            </w:r>
          </w:p>
        </w:tc>
      </w:tr>
      <w:tr w:rsidR="000C06AF" w:rsidRPr="00A70683" w14:paraId="04AEE38D" w14:textId="77777777" w:rsidTr="004C10A1">
        <w:trPr>
          <w:trHeight w:val="363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0849EA5B" w14:textId="77777777" w:rsidR="000C06AF" w:rsidRPr="00A70683" w:rsidRDefault="000C06AF" w:rsidP="004C10A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7090" w:type="dxa"/>
            <w:shd w:val="clear" w:color="auto" w:fill="auto"/>
            <w:noWrap/>
            <w:vAlign w:val="bottom"/>
          </w:tcPr>
          <w:p w14:paraId="16B04E0C" w14:textId="6DAAE6FF" w:rsidR="000C06AF" w:rsidRPr="00A70683" w:rsidRDefault="00B1518D" w:rsidP="004C10A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eastAsia="PMingLiU" w:hAnsi="Times New Roman" w:cs="Times New Roman"/>
                <w:color w:val="000000"/>
                <w:sz w:val="20"/>
                <w:szCs w:val="20"/>
              </w:rPr>
              <w:t>Rm01, 1/F, 111 Argyle Street, Mong Kok, Hong Kong</w:t>
            </w:r>
          </w:p>
        </w:tc>
      </w:tr>
      <w:tr w:rsidR="000C06AF" w:rsidRPr="00A70683" w14:paraId="2795EDE3" w14:textId="77777777" w:rsidTr="004C10A1">
        <w:trPr>
          <w:trHeight w:val="363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445C4CBF" w14:textId="77777777" w:rsidR="000C06AF" w:rsidRPr="00A70683" w:rsidRDefault="000C06AF" w:rsidP="004C10A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Contact number</w:t>
            </w:r>
          </w:p>
        </w:tc>
        <w:tc>
          <w:tcPr>
            <w:tcW w:w="7090" w:type="dxa"/>
            <w:shd w:val="clear" w:color="auto" w:fill="auto"/>
            <w:noWrap/>
            <w:vAlign w:val="bottom"/>
          </w:tcPr>
          <w:p w14:paraId="23F921E4" w14:textId="48D30E0B" w:rsidR="000C06AF" w:rsidRPr="00A70683" w:rsidRDefault="00B1518D" w:rsidP="004C10A1">
            <w:pPr>
              <w:rPr>
                <w:rFonts w:ascii="Times New Roman" w:eastAsia="PMingLiU" w:hAnsi="Times New Roman" w:cs="Times New Roman"/>
                <w:color w:val="000000"/>
                <w:sz w:val="20"/>
                <w:szCs w:val="20"/>
                <w:lang w:eastAsia="zh-TW"/>
              </w:rPr>
            </w:pP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10000001</w:t>
            </w:r>
            <w:r w:rsidRPr="00A70683">
              <w:rPr>
                <w:rFonts w:ascii="Times New Roman" w:eastAsia="PMingLiU" w:hAnsi="Times New Roman" w:cs="Times New Roman" w:hint="eastAsia"/>
                <w:color w:val="000000"/>
                <w:sz w:val="20"/>
                <w:szCs w:val="20"/>
                <w:lang w:eastAsia="zh-TW"/>
              </w:rPr>
              <w:t xml:space="preserve"> (Mobile)</w:t>
            </w:r>
          </w:p>
        </w:tc>
      </w:tr>
      <w:tr w:rsidR="000C06AF" w:rsidRPr="00A70683" w14:paraId="4AA72669" w14:textId="77777777" w:rsidTr="004C10A1">
        <w:trPr>
          <w:trHeight w:val="363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3DD3F0EF" w14:textId="77777777" w:rsidR="000C06AF" w:rsidRPr="00A70683" w:rsidRDefault="000C06AF" w:rsidP="004C10A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7090" w:type="dxa"/>
            <w:shd w:val="clear" w:color="auto" w:fill="auto"/>
            <w:noWrap/>
            <w:vAlign w:val="bottom"/>
          </w:tcPr>
          <w:p w14:paraId="06CEE801" w14:textId="3300BD8C" w:rsidR="000C06AF" w:rsidRPr="00A70683" w:rsidRDefault="00B1518D" w:rsidP="004C10A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10000001@hangseng.com</w:t>
            </w:r>
          </w:p>
        </w:tc>
      </w:tr>
      <w:tr w:rsidR="000C06AF" w:rsidRPr="00A70683" w14:paraId="1F44F92C" w14:textId="77777777" w:rsidTr="004C10A1">
        <w:trPr>
          <w:trHeight w:val="363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09795EE4" w14:textId="77777777" w:rsidR="000C06AF" w:rsidRPr="00A70683" w:rsidRDefault="000C06AF" w:rsidP="004C10A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Monthly Salary</w:t>
            </w:r>
          </w:p>
        </w:tc>
        <w:tc>
          <w:tcPr>
            <w:tcW w:w="7090" w:type="dxa"/>
            <w:shd w:val="clear" w:color="auto" w:fill="auto"/>
            <w:noWrap/>
            <w:vAlign w:val="bottom"/>
          </w:tcPr>
          <w:p w14:paraId="103A1504" w14:textId="77777777" w:rsidR="000C06AF" w:rsidRPr="00A70683" w:rsidRDefault="002E6F04" w:rsidP="004C10A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HKD16,000.00</w:t>
            </w:r>
          </w:p>
        </w:tc>
      </w:tr>
      <w:tr w:rsidR="000C06AF" w:rsidRPr="00A70683" w14:paraId="7E48CFA9" w14:textId="77777777" w:rsidTr="004C10A1">
        <w:trPr>
          <w:trHeight w:val="363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3417C1BC" w14:textId="77777777" w:rsidR="000C06AF" w:rsidRPr="00A70683" w:rsidRDefault="000C06AF" w:rsidP="004C10A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Previous financial crime risk(s)</w:t>
            </w:r>
          </w:p>
        </w:tc>
        <w:tc>
          <w:tcPr>
            <w:tcW w:w="7090" w:type="dxa"/>
            <w:shd w:val="clear" w:color="auto" w:fill="auto"/>
            <w:noWrap/>
            <w:vAlign w:val="bottom"/>
            <w:hideMark/>
          </w:tcPr>
          <w:p w14:paraId="0E701E58" w14:textId="77777777" w:rsidR="000C06AF" w:rsidRPr="00A70683" w:rsidRDefault="000C06AF" w:rsidP="004C10A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previous financial crime risk was identified.</w:t>
            </w:r>
          </w:p>
        </w:tc>
      </w:tr>
      <w:tr w:rsidR="000C06AF" w:rsidRPr="00A70683" w14:paraId="2E79E04A" w14:textId="77777777" w:rsidTr="004C10A1">
        <w:trPr>
          <w:trHeight w:val="997"/>
        </w:trPr>
        <w:tc>
          <w:tcPr>
            <w:tcW w:w="3690" w:type="dxa"/>
            <w:shd w:val="clear" w:color="auto" w:fill="auto"/>
            <w:noWrap/>
            <w:vAlign w:val="bottom"/>
            <w:hideMark/>
          </w:tcPr>
          <w:p w14:paraId="4A53815A" w14:textId="77777777" w:rsidR="000C06AF" w:rsidRPr="00A70683" w:rsidRDefault="000C06AF" w:rsidP="004C10A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Others</w:t>
            </w:r>
          </w:p>
        </w:tc>
        <w:tc>
          <w:tcPr>
            <w:tcW w:w="7090" w:type="dxa"/>
            <w:shd w:val="clear" w:color="auto" w:fill="auto"/>
            <w:noWrap/>
            <w:vAlign w:val="center"/>
            <w:hideMark/>
          </w:tcPr>
          <w:p w14:paraId="00963663" w14:textId="77777777" w:rsidR="000C06AF" w:rsidRPr="00A70683" w:rsidRDefault="000C06AF" w:rsidP="004C10A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Last CDD review was found and completed on </w:t>
            </w:r>
            <w:r w:rsidR="002E6F04"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 Jan 2025.</w:t>
            </w: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1DB11B88" w14:textId="77777777" w:rsidR="000C06AF" w:rsidRPr="00A70683" w:rsidRDefault="000C06AF" w:rsidP="004C10A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706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Account</w:t>
            </w:r>
            <w:r w:rsidR="002E6F04" w:rsidRPr="00A70683">
              <w:rPr>
                <w:rFonts w:ascii="Times New Roman" w:hAnsi="Times New Roman" w:cs="Times New Roman"/>
                <w:sz w:val="20"/>
                <w:szCs w:val="20"/>
              </w:rPr>
              <w:t xml:space="preserve"> was restricted on 27 Jan 2025.</w:t>
            </w:r>
          </w:p>
        </w:tc>
      </w:tr>
    </w:tbl>
    <w:p w14:paraId="149E387C" w14:textId="77777777" w:rsidR="000C06AF" w:rsidRPr="00A70683" w:rsidRDefault="000C06AF" w:rsidP="000C06AF"/>
    <w:p w14:paraId="14E9B4B8" w14:textId="53A5EBB7" w:rsidR="005A28C7" w:rsidRPr="00A70683" w:rsidRDefault="005A28C7" w:rsidP="005A28C7">
      <w:pPr>
        <w:rPr>
          <w:rFonts w:ascii="Times New Roman" w:eastAsia="PMingLiU" w:hAnsi="Times New Roman" w:cs="Times New Roman"/>
          <w:b/>
          <w:sz w:val="20"/>
          <w:szCs w:val="20"/>
          <w:u w:val="single"/>
          <w:lang w:eastAsia="zh-TW"/>
        </w:rPr>
      </w:pPr>
      <w:r w:rsidRPr="00A70683">
        <w:rPr>
          <w:rFonts w:ascii="Times New Roman" w:eastAsia="Microsoft YaHei" w:hAnsi="Times New Roman" w:cs="Times New Roman"/>
          <w:b/>
          <w:sz w:val="20"/>
          <w:szCs w:val="20"/>
          <w:u w:val="single"/>
        </w:rPr>
        <w:t xml:space="preserve">Conclusion and the Way Forward on Suspect </w:t>
      </w:r>
      <w:r w:rsidR="003B4298" w:rsidRPr="00A70683">
        <w:rPr>
          <w:rFonts w:ascii="Times New Roman" w:eastAsia="PMingLiU" w:hAnsi="Times New Roman" w:cs="Times New Roman" w:hint="eastAsia"/>
          <w:b/>
          <w:sz w:val="20"/>
          <w:szCs w:val="20"/>
          <w:u w:val="single"/>
          <w:lang w:eastAsia="zh-TW"/>
        </w:rPr>
        <w:t>CHAN</w:t>
      </w:r>
    </w:p>
    <w:p w14:paraId="64C6B37F" w14:textId="4A5BA87F" w:rsidR="009A2319" w:rsidRPr="00A70683" w:rsidRDefault="009A2319" w:rsidP="009A2319">
      <w:pPr>
        <w:pStyle w:val="ListParagraph"/>
        <w:widowControl/>
        <w:numPr>
          <w:ilvl w:val="0"/>
          <w:numId w:val="7"/>
        </w:numPr>
        <w:spacing w:after="160" w:line="259" w:lineRule="auto"/>
        <w:ind w:firstLineChars="0"/>
        <w:contextualSpacing/>
        <w:rPr>
          <w:rFonts w:ascii="Times New Roman" w:hAnsi="Times New Roman" w:cs="Times New Roman"/>
          <w:sz w:val="20"/>
          <w:szCs w:val="20"/>
        </w:rPr>
      </w:pPr>
      <w:r w:rsidRPr="00A70683">
        <w:rPr>
          <w:rFonts w:ascii="Times New Roman" w:hAnsi="Times New Roman" w:cs="Times New Roman"/>
          <w:sz w:val="20"/>
          <w:szCs w:val="20"/>
        </w:rPr>
        <w:t xml:space="preserve">Intelligences revealed that account </w:t>
      </w:r>
      <w:r w:rsidR="00B1518D" w:rsidRPr="00A70683">
        <w:rPr>
          <w:rFonts w:ascii="Times New Roman" w:eastAsia="PMingLiU" w:hAnsi="Times New Roman" w:cs="Times New Roman" w:hint="eastAsia"/>
          <w:iCs/>
          <w:color w:val="000000" w:themeColor="text1"/>
          <w:sz w:val="20"/>
          <w:szCs w:val="20"/>
          <w:lang w:eastAsia="zh-TW"/>
        </w:rPr>
        <w:t>CHAN</w:t>
      </w:r>
      <w:r w:rsidRPr="00A70683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>’s HASE account (</w:t>
      </w:r>
      <w:r w:rsidR="00B1518D" w:rsidRPr="00A70683">
        <w:rPr>
          <w:rFonts w:ascii="Times New Roman" w:hAnsi="Times New Roman"/>
          <w:sz w:val="20"/>
          <w:szCs w:val="20"/>
        </w:rPr>
        <w:t>111-111111-101</w:t>
      </w:r>
      <w:r w:rsidRPr="00A70683">
        <w:rPr>
          <w:rFonts w:ascii="Times New Roman" w:hAnsi="Times New Roman" w:cs="Times New Roman"/>
          <w:iCs/>
          <w:color w:val="000000" w:themeColor="text1"/>
          <w:sz w:val="20"/>
          <w:szCs w:val="20"/>
        </w:rPr>
        <w:t xml:space="preserve">) </w:t>
      </w:r>
      <w:r w:rsidRPr="00A70683">
        <w:rPr>
          <w:rFonts w:ascii="Times New Roman" w:hAnsi="Times New Roman" w:cs="Times New Roman"/>
          <w:sz w:val="20"/>
          <w:szCs w:val="20"/>
        </w:rPr>
        <w:t>might be involved into fraudulent activity as 1st layer &amp; 2nd layer suspect. A total of 4 reported payments could be located.</w:t>
      </w:r>
    </w:p>
    <w:p w14:paraId="35E0FD9F" w14:textId="377146DF" w:rsidR="009A2319" w:rsidRPr="00A70683" w:rsidRDefault="00E708FB" w:rsidP="009A2319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A70683">
        <w:rPr>
          <w:rFonts w:ascii="Times New Roman" w:eastAsia="PMingLiU" w:hAnsi="Times New Roman" w:cs="Times New Roman" w:hint="eastAsia"/>
          <w:color w:val="000000"/>
          <w:sz w:val="20"/>
          <w:szCs w:val="20"/>
          <w:lang w:eastAsia="zh-TW"/>
        </w:rPr>
        <w:t>CHAN</w:t>
      </w:r>
      <w:r w:rsidR="009A2319" w:rsidRPr="00A70683">
        <w:rPr>
          <w:rFonts w:ascii="Times New Roman" w:hAnsi="Times New Roman" w:cs="Times New Roman"/>
          <w:color w:val="000000"/>
          <w:sz w:val="20"/>
          <w:szCs w:val="20"/>
        </w:rPr>
        <w:t xml:space="preserve"> is newly customer since 10 Jan 2025, and incident was happened with a short period from account opening date, which showed strong indicator of fraud behavior.</w:t>
      </w:r>
    </w:p>
    <w:p w14:paraId="136E7CE7" w14:textId="77777777" w:rsidR="009A2319" w:rsidRPr="00A70683" w:rsidRDefault="009A2319" w:rsidP="009A2319">
      <w:pPr>
        <w:pStyle w:val="ListParagraph"/>
        <w:widowControl/>
        <w:numPr>
          <w:ilvl w:val="0"/>
          <w:numId w:val="7"/>
        </w:numPr>
        <w:spacing w:after="160" w:line="259" w:lineRule="auto"/>
        <w:ind w:firstLineChars="0"/>
        <w:contextualSpacing/>
        <w:rPr>
          <w:rFonts w:ascii="Times New Roman" w:hAnsi="Times New Roman" w:cs="Times New Roman"/>
          <w:sz w:val="20"/>
          <w:szCs w:val="20"/>
        </w:rPr>
      </w:pPr>
      <w:r w:rsidRPr="00A70683">
        <w:rPr>
          <w:rFonts w:ascii="Times New Roman" w:hAnsi="Times New Roman" w:cs="Times New Roman"/>
          <w:sz w:val="20"/>
          <w:szCs w:val="20"/>
        </w:rPr>
        <w:t>From the high-level account review, money laundering red flags could be observed.</w:t>
      </w:r>
    </w:p>
    <w:p w14:paraId="10BA6FFB" w14:textId="3847F562" w:rsidR="009C60CC" w:rsidRPr="00A70683" w:rsidRDefault="009A2319" w:rsidP="009C60CC">
      <w:pPr>
        <w:pStyle w:val="ListParagraph"/>
        <w:widowControl/>
        <w:numPr>
          <w:ilvl w:val="0"/>
          <w:numId w:val="7"/>
        </w:numPr>
        <w:spacing w:after="160" w:line="259" w:lineRule="auto"/>
        <w:ind w:firstLineChars="0"/>
        <w:contextualSpacing/>
        <w:rPr>
          <w:rFonts w:ascii="Times New Roman" w:hAnsi="Times New Roman" w:cs="Times New Roman"/>
          <w:sz w:val="20"/>
          <w:szCs w:val="20"/>
        </w:rPr>
      </w:pPr>
      <w:r w:rsidRPr="00A70683">
        <w:rPr>
          <w:rFonts w:ascii="Times New Roman" w:hAnsi="Times New Roman" w:cs="Times New Roman"/>
          <w:sz w:val="20"/>
          <w:szCs w:val="20"/>
        </w:rPr>
        <w:t xml:space="preserve">In conclusion, the financial crime risk of </w:t>
      </w:r>
      <w:r w:rsidR="00E708FB" w:rsidRPr="00A70683">
        <w:rPr>
          <w:rFonts w:ascii="Times New Roman" w:eastAsia="PMingLiU" w:hAnsi="Times New Roman" w:cs="Times New Roman" w:hint="eastAsia"/>
          <w:color w:val="000000"/>
          <w:sz w:val="20"/>
          <w:szCs w:val="20"/>
          <w:lang w:eastAsia="zh-TW"/>
        </w:rPr>
        <w:t xml:space="preserve">CHAN </w:t>
      </w:r>
      <w:r w:rsidRPr="00A70683">
        <w:rPr>
          <w:rFonts w:ascii="Times New Roman" w:hAnsi="Times New Roman" w:cs="Times New Roman"/>
          <w:sz w:val="20"/>
          <w:szCs w:val="20"/>
        </w:rPr>
        <w:t xml:space="preserve">could be identified. It is recommended to terminate the business relationship with </w:t>
      </w:r>
      <w:r w:rsidR="00E708FB" w:rsidRPr="00A70683">
        <w:rPr>
          <w:rFonts w:ascii="Times New Roman" w:eastAsia="PMingLiU" w:hAnsi="Times New Roman" w:cs="Times New Roman" w:hint="eastAsia"/>
          <w:color w:val="000000"/>
          <w:sz w:val="20"/>
          <w:szCs w:val="20"/>
          <w:lang w:eastAsia="zh-TW"/>
        </w:rPr>
        <w:t>CHAN</w:t>
      </w:r>
      <w:r w:rsidRPr="00A70683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sectPr w:rsidR="009C60CC" w:rsidRPr="00A70683" w:rsidSect="00220F79">
      <w:footerReference w:type="even" r:id="rId7"/>
      <w:footerReference w:type="default" r:id="rId8"/>
      <w:footerReference w:type="first" r:id="rId9"/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7B5D69" w14:textId="77777777" w:rsidR="00F57DC5" w:rsidRDefault="00F57DC5" w:rsidP="00D86F86">
      <w:r>
        <w:separator/>
      </w:r>
    </w:p>
  </w:endnote>
  <w:endnote w:type="continuationSeparator" w:id="0">
    <w:p w14:paraId="7F2B36BF" w14:textId="77777777" w:rsidR="00F57DC5" w:rsidRDefault="00F57DC5" w:rsidP="00D86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77D7A" w14:textId="77777777" w:rsidR="007D3A2E" w:rsidRDefault="007D3A2E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F8F7E" w14:textId="77777777" w:rsidR="00D86F86" w:rsidRDefault="00D86F86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E1E914" wp14:editId="7008C7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bad5419bae35047ee4a95d20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DB6119" w14:textId="700B9543" w:rsidR="00D86F86" w:rsidRPr="00703200" w:rsidRDefault="00703200" w:rsidP="0070320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320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E1E914" id="_x0000_t202" coordsize="21600,21600" o:spt="202" path="m,l,21600r21600,l21600,xe">
              <v:stroke joinstyle="miter"/>
              <v:path gradientshapeok="t" o:connecttype="rect"/>
            </v:shapetype>
            <v:shape id="MSIPCMbad5419bae35047ee4a95d20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" o:allowincell="f" filled="f" stroked="f" strokeweight=".5pt">
              <v:textbox inset=",0,,0">
                <w:txbxContent>
                  <w:p w14:paraId="49DB6119" w14:textId="700B9543" w:rsidR="00D86F86" w:rsidRPr="00703200" w:rsidRDefault="00703200" w:rsidP="00703200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3200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70E70" w14:textId="77777777" w:rsidR="007D3A2E" w:rsidRDefault="007D3A2E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D0710" w14:textId="77777777" w:rsidR="00F57DC5" w:rsidRDefault="00F57DC5" w:rsidP="00D86F86">
      <w:r>
        <w:separator/>
      </w:r>
    </w:p>
  </w:footnote>
  <w:footnote w:type="continuationSeparator" w:id="0">
    <w:p w14:paraId="06FED4AB" w14:textId="77777777" w:rsidR="00F57DC5" w:rsidRDefault="00F57DC5" w:rsidP="00D86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5F9E"/>
    <w:multiLevelType w:val="hybridMultilevel"/>
    <w:tmpl w:val="1C56881C"/>
    <w:lvl w:ilvl="0" w:tplc="6E4AAF0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0F4D"/>
    <w:multiLevelType w:val="hybridMultilevel"/>
    <w:tmpl w:val="6A22267C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A514F9"/>
    <w:multiLevelType w:val="hybridMultilevel"/>
    <w:tmpl w:val="1C56881C"/>
    <w:lvl w:ilvl="0" w:tplc="6E4AAF06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C76021"/>
    <w:multiLevelType w:val="hybridMultilevel"/>
    <w:tmpl w:val="1F8453E8"/>
    <w:lvl w:ilvl="0" w:tplc="D79E6F16"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D0784E"/>
    <w:multiLevelType w:val="hybridMultilevel"/>
    <w:tmpl w:val="2938AECC"/>
    <w:lvl w:ilvl="0" w:tplc="625E37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93101"/>
    <w:multiLevelType w:val="hybridMultilevel"/>
    <w:tmpl w:val="7C1E2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B9"/>
    <w:rsid w:val="00017C01"/>
    <w:rsid w:val="0006484D"/>
    <w:rsid w:val="00065DB9"/>
    <w:rsid w:val="000806DA"/>
    <w:rsid w:val="000C06AF"/>
    <w:rsid w:val="000F456A"/>
    <w:rsid w:val="00120299"/>
    <w:rsid w:val="00121F3F"/>
    <w:rsid w:val="00137AEF"/>
    <w:rsid w:val="00155D10"/>
    <w:rsid w:val="001627AE"/>
    <w:rsid w:val="001C5827"/>
    <w:rsid w:val="001D0053"/>
    <w:rsid w:val="001F2B39"/>
    <w:rsid w:val="00220F79"/>
    <w:rsid w:val="00222B4D"/>
    <w:rsid w:val="002D2FD9"/>
    <w:rsid w:val="002E6F04"/>
    <w:rsid w:val="002F4CCB"/>
    <w:rsid w:val="00306A48"/>
    <w:rsid w:val="00325106"/>
    <w:rsid w:val="00336B2A"/>
    <w:rsid w:val="003515BB"/>
    <w:rsid w:val="003677BD"/>
    <w:rsid w:val="00382826"/>
    <w:rsid w:val="00386DA1"/>
    <w:rsid w:val="003879DE"/>
    <w:rsid w:val="003A2C0B"/>
    <w:rsid w:val="003B0C3E"/>
    <w:rsid w:val="003B4298"/>
    <w:rsid w:val="003D0981"/>
    <w:rsid w:val="003E2E71"/>
    <w:rsid w:val="003E4366"/>
    <w:rsid w:val="003F7179"/>
    <w:rsid w:val="004800D4"/>
    <w:rsid w:val="00491FC4"/>
    <w:rsid w:val="004922FA"/>
    <w:rsid w:val="004B6A89"/>
    <w:rsid w:val="004D406A"/>
    <w:rsid w:val="0052360D"/>
    <w:rsid w:val="005479ED"/>
    <w:rsid w:val="005663EB"/>
    <w:rsid w:val="0056760D"/>
    <w:rsid w:val="00573D52"/>
    <w:rsid w:val="005A28C7"/>
    <w:rsid w:val="005B4B22"/>
    <w:rsid w:val="005D1C18"/>
    <w:rsid w:val="005E7EF4"/>
    <w:rsid w:val="005F3C95"/>
    <w:rsid w:val="005F5D9A"/>
    <w:rsid w:val="00612B8A"/>
    <w:rsid w:val="00662C7B"/>
    <w:rsid w:val="00665F11"/>
    <w:rsid w:val="00670387"/>
    <w:rsid w:val="006E51AB"/>
    <w:rsid w:val="006F746A"/>
    <w:rsid w:val="00703200"/>
    <w:rsid w:val="007205EF"/>
    <w:rsid w:val="00741244"/>
    <w:rsid w:val="00761D10"/>
    <w:rsid w:val="00762E74"/>
    <w:rsid w:val="00764977"/>
    <w:rsid w:val="0077300A"/>
    <w:rsid w:val="007A1068"/>
    <w:rsid w:val="007B66E3"/>
    <w:rsid w:val="007D3A2E"/>
    <w:rsid w:val="008676B4"/>
    <w:rsid w:val="008E5A09"/>
    <w:rsid w:val="008F0931"/>
    <w:rsid w:val="0091661E"/>
    <w:rsid w:val="00930326"/>
    <w:rsid w:val="00942F1B"/>
    <w:rsid w:val="00953840"/>
    <w:rsid w:val="00981D0A"/>
    <w:rsid w:val="0098524E"/>
    <w:rsid w:val="009970EE"/>
    <w:rsid w:val="009A2319"/>
    <w:rsid w:val="009A28EF"/>
    <w:rsid w:val="009C1519"/>
    <w:rsid w:val="009C5888"/>
    <w:rsid w:val="009C60CC"/>
    <w:rsid w:val="00A20333"/>
    <w:rsid w:val="00A344D6"/>
    <w:rsid w:val="00A70683"/>
    <w:rsid w:val="00A73308"/>
    <w:rsid w:val="00A75782"/>
    <w:rsid w:val="00AB5FCB"/>
    <w:rsid w:val="00AD3FA0"/>
    <w:rsid w:val="00B1518D"/>
    <w:rsid w:val="00B20C30"/>
    <w:rsid w:val="00B75566"/>
    <w:rsid w:val="00B8506E"/>
    <w:rsid w:val="00BA6B20"/>
    <w:rsid w:val="00BB43EE"/>
    <w:rsid w:val="00C250C1"/>
    <w:rsid w:val="00C45518"/>
    <w:rsid w:val="00C46E6E"/>
    <w:rsid w:val="00C65AFA"/>
    <w:rsid w:val="00C7152E"/>
    <w:rsid w:val="00CC30FF"/>
    <w:rsid w:val="00CF3E0F"/>
    <w:rsid w:val="00D103C6"/>
    <w:rsid w:val="00D268A6"/>
    <w:rsid w:val="00D33513"/>
    <w:rsid w:val="00D63C49"/>
    <w:rsid w:val="00D86F86"/>
    <w:rsid w:val="00E063D8"/>
    <w:rsid w:val="00E147EC"/>
    <w:rsid w:val="00E21151"/>
    <w:rsid w:val="00E21AB3"/>
    <w:rsid w:val="00E22B2B"/>
    <w:rsid w:val="00E42BD0"/>
    <w:rsid w:val="00E57DA5"/>
    <w:rsid w:val="00E708FB"/>
    <w:rsid w:val="00E9422B"/>
    <w:rsid w:val="00EB74D4"/>
    <w:rsid w:val="00F300C0"/>
    <w:rsid w:val="00F45915"/>
    <w:rsid w:val="00F57DC5"/>
    <w:rsid w:val="00F62909"/>
    <w:rsid w:val="00F7215A"/>
    <w:rsid w:val="00F7277E"/>
    <w:rsid w:val="00F72F2E"/>
    <w:rsid w:val="00F91374"/>
    <w:rsid w:val="00FB15E4"/>
    <w:rsid w:val="00FC7DC3"/>
    <w:rsid w:val="00F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7B7BCCF"/>
  <w15:chartTrackingRefBased/>
  <w15:docId w15:val="{EC40A015-6B2A-4D03-9163-72E54E95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31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065DB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86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86F8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86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86F86"/>
    <w:rPr>
      <w:sz w:val="18"/>
      <w:szCs w:val="18"/>
    </w:rPr>
  </w:style>
  <w:style w:type="paragraph" w:styleId="NoSpacing">
    <w:name w:val="No Spacing"/>
    <w:basedOn w:val="Normal"/>
    <w:uiPriority w:val="1"/>
    <w:qFormat/>
    <w:rsid w:val="003515BB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locked/>
    <w:rsid w:val="00E42BD0"/>
  </w:style>
  <w:style w:type="paragraph" w:styleId="BalloonText">
    <w:name w:val="Balloon Text"/>
    <w:basedOn w:val="Normal"/>
    <w:link w:val="BalloonTextChar"/>
    <w:uiPriority w:val="99"/>
    <w:semiHidden/>
    <w:unhideWhenUsed/>
    <w:rsid w:val="00BA6B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B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E2AF05-B8D4-4927-841C-E5962765BB99}"/>
</file>

<file path=customXml/itemProps2.xml><?xml version="1.0" encoding="utf-8"?>
<ds:datastoreItem xmlns:ds="http://schemas.openxmlformats.org/officeDocument/2006/customXml" ds:itemID="{C1CB61EB-B629-4E0A-95AB-F7ECC25DD0FA}"/>
</file>

<file path=customXml/itemProps3.xml><?xml version="1.0" encoding="utf-8"?>
<ds:datastoreItem xmlns:ds="http://schemas.openxmlformats.org/officeDocument/2006/customXml" ds:itemID="{AC0D470F-3B6F-406E-8210-8780BCDA88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 GAN</dc:creator>
  <cp:keywords>RESTRICTED</cp:keywords>
  <dc:description>RESTRICTED</dc:description>
  <cp:lastModifiedBy>Ka Hei SUM</cp:lastModifiedBy>
  <cp:revision>4</cp:revision>
  <dcterms:created xsi:type="dcterms:W3CDTF">2025-04-17T09:24:00Z</dcterms:created>
  <dcterms:modified xsi:type="dcterms:W3CDTF">2025-05-03T09:27:00Z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2025-05-03T09:27:53Z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8e0fa5ea-1872-48c7-ba36-a7fb81849435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