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D515E" w14:textId="77777777" w:rsidR="00FB3EEF" w:rsidRDefault="00FB3EEF">
      <w:r>
        <w:t xml:space="preserve">Scope and Limits </w:t>
      </w:r>
    </w:p>
    <w:p w14:paraId="52C65105" w14:textId="10D859B8" w:rsidR="00D64C19" w:rsidRDefault="00FB3EEF">
      <w:r>
        <w:t>The scope of the project Home-Fresh will be outlined to the proceeding deliverables. Home-Fresh will enable consumers to order food via either the website or mobile application built. The food ordered will be</w:t>
      </w:r>
      <w:r w:rsidR="00D64C19">
        <w:t xml:space="preserve"> well</w:t>
      </w:r>
      <w:r>
        <w:t xml:space="preserve"> packaged and delivered to the intended address outlined by the consumer by an approved Home-Fresh driver.</w:t>
      </w:r>
      <w:r w:rsidR="00D64C19">
        <w:t xml:space="preserve">  </w:t>
      </w:r>
    </w:p>
    <w:p w14:paraId="124CB5EA" w14:textId="5E8BE268" w:rsidR="00D64C19" w:rsidRDefault="00D64C19">
      <w:r>
        <w:t>However, d</w:t>
      </w:r>
      <w:r w:rsidR="00FB3EEF">
        <w:t xml:space="preserve">ue to the time constraints of the fourteen-week timeline that we have been set, it is unlikely that the dish will be checked via artificial intelligence as intended by the final developmental stage. </w:t>
      </w:r>
      <w:r>
        <w:t>This level of quality assurance is to be introduced later in the journey as the business becomes established. Initially, the need for bulk meal preparation will be put on hold until the start-up finds its legs. As this is a supplementary feature of the business model, the bulk meal preparation element will be introduced as the customer base grows.</w:t>
      </w:r>
    </w:p>
    <w:p w14:paraId="20B6F1D4" w14:textId="77777777" w:rsidR="00D64C19" w:rsidRDefault="00D64C19"/>
    <w:p w14:paraId="259B826F" w14:textId="56F6A6C8" w:rsidR="00D64C19" w:rsidRDefault="00D64C19"/>
    <w:p w14:paraId="4F6936AC" w14:textId="12635388" w:rsidR="00D64C19" w:rsidRDefault="00D64C19"/>
    <w:p w14:paraId="0788433B" w14:textId="1187D21A" w:rsidR="00D64C19" w:rsidRDefault="00D64C19"/>
    <w:p w14:paraId="2293F49B" w14:textId="211BAAE3" w:rsidR="00D64C19" w:rsidRDefault="00D64C19"/>
    <w:p w14:paraId="3D77925E" w14:textId="2F36FA10" w:rsidR="00D64C19" w:rsidRDefault="00D64C19"/>
    <w:p w14:paraId="6B241073" w14:textId="61980768" w:rsidR="00D64C19" w:rsidRDefault="00D64C19"/>
    <w:p w14:paraId="206115E5" w14:textId="77777777" w:rsidR="00D64C19" w:rsidRDefault="00D64C19"/>
    <w:sectPr w:rsidR="00D64C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EF"/>
    <w:rsid w:val="00D64C19"/>
    <w:rsid w:val="00FB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9E39"/>
  <w15:chartTrackingRefBased/>
  <w15:docId w15:val="{193905C6-0E70-40FB-8ED8-5EF6826F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Formosa</dc:creator>
  <cp:keywords/>
  <dc:description/>
  <cp:lastModifiedBy>Michael Formosa</cp:lastModifiedBy>
  <cp:revision>1</cp:revision>
  <dcterms:created xsi:type="dcterms:W3CDTF">2020-05-29T13:32:00Z</dcterms:created>
  <dcterms:modified xsi:type="dcterms:W3CDTF">2020-05-29T13:48:00Z</dcterms:modified>
</cp:coreProperties>
</file>