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56580" w14:textId="1C7F0F1C" w:rsidR="00265E8D" w:rsidRDefault="00DD7265">
      <w:r>
        <w:rPr>
          <w:rFonts w:ascii="Segoe UI" w:hAnsi="Segoe UI" w:cs="Segoe UI"/>
          <w:color w:val="374151"/>
          <w:shd w:val="clear" w:color="auto" w:fill="F7F7F8"/>
        </w:rPr>
        <w:t>In einer Welt, die von elektrischer Energie angetrieben wird, stehen wir täglich vor der Herausforderung, die Sicherheit von Menschen und Eigentum zu gewährleisten. Eine zentrale Komponente für die Sicherheit in elektrischen Installationen sind die sogenannten Fehlerstromschutzschalter, oder RCDs (Residual Current Devices). Fehlerstromschutzschalter spielen eine entscheidende Rolle bei der Verhinderung von elektrischen Unfällen, indem sie im Falle eines Fehlerstroms</w:t>
      </w:r>
      <w:r w:rsidR="00991BF7">
        <w:rPr>
          <w:rFonts w:ascii="Segoe UI" w:hAnsi="Segoe UI" w:cs="Segoe UI"/>
          <w:color w:val="374151"/>
          <w:shd w:val="clear" w:color="auto" w:fill="F7F7F8"/>
        </w:rPr>
        <w:t xml:space="preserve"> durch „</w:t>
      </w:r>
      <w:r w:rsidR="00991BF7">
        <w:t xml:space="preserve">Automatische Abschaltung der Stromversorgung“ den Stromkreis Trennen. </w:t>
      </w:r>
    </w:p>
    <w:p w14:paraId="5310D379" w14:textId="5FDE6017" w:rsidR="00991BF7" w:rsidRDefault="00991BF7">
      <w:r>
        <w:t xml:space="preserve">Denn je nach Stromstärke und Einwirkdauer können Elektrische Schläge für den Menschen lebensbedrohlich werden. </w:t>
      </w:r>
    </w:p>
    <w:p w14:paraId="1E9E9F23" w14:textId="54A1F67A" w:rsidR="00991BF7" w:rsidRDefault="00991BF7">
      <w:r w:rsidRPr="00991BF7">
        <w:drawing>
          <wp:inline distT="0" distB="0" distL="0" distR="0" wp14:anchorId="647995D0" wp14:editId="000A2533">
            <wp:extent cx="4488180" cy="2332392"/>
            <wp:effectExtent l="0" t="0" r="7620" b="0"/>
            <wp:docPr id="459967771" name="Grafik 1"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67771" name="Grafik 1" descr="Ein Bild, das Text, Screenshot, Diagramm enthält.&#10;&#10;Automatisch generierte Beschreibung"/>
                    <pic:cNvPicPr/>
                  </pic:nvPicPr>
                  <pic:blipFill>
                    <a:blip r:embed="rId4"/>
                    <a:stretch>
                      <a:fillRect/>
                    </a:stretch>
                  </pic:blipFill>
                  <pic:spPr>
                    <a:xfrm>
                      <a:off x="0" y="0"/>
                      <a:ext cx="4493818" cy="2335322"/>
                    </a:xfrm>
                    <a:prstGeom prst="rect">
                      <a:avLst/>
                    </a:prstGeom>
                  </pic:spPr>
                </pic:pic>
              </a:graphicData>
            </a:graphic>
          </wp:inline>
        </w:drawing>
      </w:r>
    </w:p>
    <w:p w14:paraId="718A0040" w14:textId="43AC3039" w:rsidR="00991BF7" w:rsidRDefault="00991BF7">
      <w:r>
        <w:t>Bereich 1: Einwirkungen sind üblicherweise nicht wahrnehmbar. Bereich 2: Medizinisch schädliche Einwirkungen und Muskelverkrampfungen treten üblicherweise nicht auf. Bereich 3: Muskelverkrampfungen können auftreten. Die Gefahr des Herzkammerflimmerns besteht üblicherweise nicht. Bereich 4: Herzkammerflimmern kann auftreten</w:t>
      </w:r>
    </w:p>
    <w:p w14:paraId="2E6F86E8" w14:textId="2530DE11" w:rsidR="003755B5" w:rsidRDefault="003755B5">
      <w:r>
        <w:t xml:space="preserve">RCDs müssen laut DIN VDE 0100-410:2007-06 bei einem Fehlerstrom &lt;= 30mA auslösen.  </w:t>
      </w:r>
    </w:p>
    <w:p w14:paraId="72B32C52" w14:textId="77777777" w:rsidR="00DD7265" w:rsidRDefault="00DD7265"/>
    <w:p w14:paraId="46C1F37C" w14:textId="77777777" w:rsidR="00AC64EB" w:rsidRDefault="00AC64EB"/>
    <w:p w14:paraId="2A66251B" w14:textId="77777777" w:rsidR="00AC64EB" w:rsidRDefault="00AC64EB"/>
    <w:p w14:paraId="3E6F4B23" w14:textId="77777777" w:rsidR="00AC64EB" w:rsidRDefault="00AC64EB"/>
    <w:p w14:paraId="426AD243" w14:textId="77777777" w:rsidR="00AC64EB" w:rsidRDefault="00AC64EB"/>
    <w:p w14:paraId="08A13256" w14:textId="77777777" w:rsidR="00AC64EB" w:rsidRDefault="00AC64EB"/>
    <w:p w14:paraId="55CAA92C" w14:textId="77777777" w:rsidR="00AC64EB" w:rsidRDefault="00AC64EB"/>
    <w:p w14:paraId="651177E4" w14:textId="77777777" w:rsidR="00AC64EB" w:rsidRDefault="00AC64EB"/>
    <w:p w14:paraId="03C816B8" w14:textId="77777777" w:rsidR="00AC64EB" w:rsidRDefault="00AC64EB"/>
    <w:p w14:paraId="38D368CB" w14:textId="77777777" w:rsidR="00AC64EB" w:rsidRDefault="00AC64EB" w:rsidP="00AC64EB">
      <w:r>
        <w:t>Hallo Herr Niemetz,</w:t>
      </w:r>
    </w:p>
    <w:p w14:paraId="21680F50" w14:textId="77777777" w:rsidR="00AC64EB" w:rsidRDefault="00AC64EB" w:rsidP="00AC64EB"/>
    <w:p w14:paraId="30202231" w14:textId="5F43904C" w:rsidR="00AC64EB" w:rsidRDefault="00AC64EB" w:rsidP="00AC64EB">
      <w:r>
        <w:t>die Bachelorarbeit</w:t>
      </w:r>
      <w:r w:rsidR="00C451C1">
        <w:t>,</w:t>
      </w:r>
      <w:r>
        <w:t xml:space="preserve"> welche ich bearbeite</w:t>
      </w:r>
      <w:r w:rsidR="00C451C1">
        <w:t>,</w:t>
      </w:r>
      <w:r>
        <w:t xml:space="preserve"> bezieht sich auf die Erweiterung eines Testkalibrierstandes.</w:t>
      </w:r>
    </w:p>
    <w:p w14:paraId="5BCC7922" w14:textId="77777777" w:rsidR="00AC64EB" w:rsidRDefault="00AC64EB" w:rsidP="00AC64EB"/>
    <w:p w14:paraId="4E4FE431" w14:textId="77777777" w:rsidR="00AC64EB" w:rsidRDefault="00AC64EB" w:rsidP="00AC64EB">
      <w:r>
        <w:t xml:space="preserve">Der Teststand wurde bereits von zwei Bacheloranden und einem Masteranden bearbeitet, die ihre Arbeiten über diesen Teststand verfasst haben. Diese Arbeiten stellen die Ausganssituation meiner Arbeit dar. </w:t>
      </w:r>
    </w:p>
    <w:p w14:paraId="69F219A5" w14:textId="77777777" w:rsidR="00AC64EB" w:rsidRDefault="00AC64EB" w:rsidP="00AC64EB"/>
    <w:p w14:paraId="07CEB3B9" w14:textId="6E7C1897" w:rsidR="00AC64EB" w:rsidRDefault="00AC64EB" w:rsidP="00AC64EB">
      <w:r>
        <w:t>Meine Frage wäre</w:t>
      </w:r>
      <w:r w:rsidR="00C451C1">
        <w:t>,</w:t>
      </w:r>
      <w:r>
        <w:t xml:space="preserve"> in wie fern meine Arbeit sich auf die bereits geschriebenen Arbeiten stützen soll. </w:t>
      </w:r>
      <w:r w:rsidR="00C451C1">
        <w:t>Die e</w:t>
      </w:r>
      <w:r>
        <w:t>ine Option wäre in meiner Arbeit auf die anderen Arbeiten zu verweisen</w:t>
      </w:r>
      <w:r w:rsidR="00C451C1">
        <w:t xml:space="preserve"> und die andere</w:t>
      </w:r>
      <w:r>
        <w:t xml:space="preserve"> Option wäre die Ausgangssituation noch einmal selbst zu beschreiben, was jedoch zur Folge hätte</w:t>
      </w:r>
      <w:r w:rsidR="00C451C1">
        <w:t xml:space="preserve">, </w:t>
      </w:r>
      <w:r>
        <w:t>das</w:t>
      </w:r>
      <w:r w:rsidR="00C451C1">
        <w:t>s</w:t>
      </w:r>
      <w:r>
        <w:t xml:space="preserve"> meine Arbeit den Anderen Arbeiten in Teilen stark ähnelt. </w:t>
      </w:r>
    </w:p>
    <w:p w14:paraId="1FD17F73" w14:textId="77777777" w:rsidR="00AC64EB" w:rsidRDefault="00AC64EB" w:rsidP="00AC64EB"/>
    <w:p w14:paraId="43131DF1" w14:textId="29C84F2B" w:rsidR="00AC64EB" w:rsidRDefault="00AC64EB" w:rsidP="00AC64EB">
      <w:r>
        <w:t>Ich würde mich freuen wenn sie mir Ihre Meinung dazu sagen könnten</w:t>
      </w:r>
      <w:r w:rsidR="00C451C1">
        <w:t>,</w:t>
      </w:r>
      <w:r>
        <w:t xml:space="preserve"> wie ich in meiner Bachelorarbeit am besten mit der Ausgangsituation umgehen sollte.</w:t>
      </w:r>
    </w:p>
    <w:p w14:paraId="4F70851C" w14:textId="77777777" w:rsidR="00AC64EB" w:rsidRDefault="00AC64EB" w:rsidP="00AC64EB"/>
    <w:p w14:paraId="2AAF65DB" w14:textId="2F8AD81A" w:rsidR="00AC64EB" w:rsidRDefault="00AC64EB" w:rsidP="00AC64EB">
      <w:r>
        <w:t xml:space="preserve">Außerdem wollte ich nachfragen wann </w:t>
      </w:r>
      <w:r w:rsidR="00C451C1">
        <w:t>Sie Zeit hätten</w:t>
      </w:r>
      <w:r>
        <w:t xml:space="preserve"> </w:t>
      </w:r>
      <w:r w:rsidR="00C451C1">
        <w:t xml:space="preserve">für </w:t>
      </w:r>
      <w:r>
        <w:t>unseren ersten Termin zur Besprechung der Bachelorarbeit</w:t>
      </w:r>
      <w:r w:rsidR="00C451C1">
        <w:t>.</w:t>
      </w:r>
      <w:r>
        <w:t xml:space="preserve"> </w:t>
      </w:r>
    </w:p>
    <w:p w14:paraId="7EEA5C95" w14:textId="54828BF5" w:rsidR="00AC64EB" w:rsidRDefault="00AC64EB" w:rsidP="00AC64EB">
      <w:r>
        <w:t>Ich dachte, dass wir den ersten Termin eventuell Ende Oktober/Anfang November machen könnten</w:t>
      </w:r>
      <w:r w:rsidR="00C451C1">
        <w:t xml:space="preserve"> und für den zweiten Termin würde ich Ende Dezember, also kurz vor Weihnachten vorschlagen, was halten Sie davon?</w:t>
      </w:r>
      <w:r>
        <w:t xml:space="preserve"> </w:t>
      </w:r>
    </w:p>
    <w:p w14:paraId="49B4EBBB" w14:textId="77777777" w:rsidR="00C451C1" w:rsidRDefault="00C451C1" w:rsidP="00AC64EB"/>
    <w:p w14:paraId="7FEEB8AF" w14:textId="77777777" w:rsidR="00AC64EB" w:rsidRDefault="00AC64EB" w:rsidP="00AC64EB">
      <w:r>
        <w:t>Mit freundlichen Grüßen</w:t>
      </w:r>
    </w:p>
    <w:p w14:paraId="04301BD2" w14:textId="77777777" w:rsidR="00AC64EB" w:rsidRDefault="00AC64EB" w:rsidP="00AC64EB"/>
    <w:p w14:paraId="0FE87345" w14:textId="44A7FFB6" w:rsidR="00AC64EB" w:rsidRDefault="00AC64EB" w:rsidP="00AC64EB">
      <w:r>
        <w:t>Leonard Kreil</w:t>
      </w:r>
    </w:p>
    <w:sectPr w:rsidR="00AC64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02A62"/>
    <w:rsid w:val="00202A62"/>
    <w:rsid w:val="00265E8D"/>
    <w:rsid w:val="00312024"/>
    <w:rsid w:val="00351211"/>
    <w:rsid w:val="003714B5"/>
    <w:rsid w:val="003755B5"/>
    <w:rsid w:val="005A0AD2"/>
    <w:rsid w:val="00991BF7"/>
    <w:rsid w:val="00AC64EB"/>
    <w:rsid w:val="00C451C1"/>
    <w:rsid w:val="00DD7265"/>
    <w:rsid w:val="00DE604E"/>
    <w:rsid w:val="00F8101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0A04"/>
  <w15:docId w15:val="{98AF6FE0-74EB-4AD6-AEBF-E51781BD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1969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Kreil</dc:creator>
  <cp:keywords/>
  <dc:description/>
  <cp:lastModifiedBy>Leonard Kreil</cp:lastModifiedBy>
  <cp:revision>2</cp:revision>
  <dcterms:created xsi:type="dcterms:W3CDTF">2023-10-02T17:56:00Z</dcterms:created>
  <dcterms:modified xsi:type="dcterms:W3CDTF">2023-11-03T14:13:00Z</dcterms:modified>
</cp:coreProperties>
</file>