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AFDE" w14:textId="77777777" w:rsidR="00047A62" w:rsidRDefault="00047A62" w:rsidP="00047A62">
      <w:pPr>
        <w:pStyle w:val="Title"/>
        <w:jc w:val="center"/>
      </w:pPr>
    </w:p>
    <w:p w14:paraId="2AC1837C" w14:textId="77777777" w:rsidR="00F3024C" w:rsidRDefault="00F3024C" w:rsidP="00047A62">
      <w:pPr>
        <w:pStyle w:val="Title"/>
      </w:pPr>
    </w:p>
    <w:p w14:paraId="5CDDE97D" w14:textId="77777777" w:rsidR="00047A62" w:rsidRPr="00047A62" w:rsidRDefault="00047A62" w:rsidP="00047A62">
      <w:pPr>
        <w:pStyle w:val="Title"/>
        <w:jc w:val="center"/>
        <w:rPr>
          <w:b/>
          <w:bCs/>
          <w:sz w:val="72"/>
          <w:szCs w:val="72"/>
        </w:rPr>
      </w:pPr>
      <w:r w:rsidRPr="00047A62">
        <w:rPr>
          <w:b/>
          <w:bCs/>
          <w:sz w:val="72"/>
          <w:szCs w:val="72"/>
        </w:rPr>
        <w:t>German University in Cairo</w:t>
      </w:r>
    </w:p>
    <w:p w14:paraId="485343A7" w14:textId="77777777" w:rsidR="00047A62" w:rsidRDefault="00047A62" w:rsidP="00047A62">
      <w:pPr>
        <w:pStyle w:val="Title"/>
        <w:jc w:val="center"/>
        <w:rPr>
          <w:b/>
          <w:bCs/>
          <w:sz w:val="72"/>
          <w:szCs w:val="72"/>
        </w:rPr>
      </w:pPr>
    </w:p>
    <w:p w14:paraId="3D573ABB" w14:textId="77777777" w:rsidR="00047A62" w:rsidRDefault="00047A62" w:rsidP="00047A62">
      <w:pPr>
        <w:pStyle w:val="Title"/>
        <w:jc w:val="center"/>
        <w:rPr>
          <w:b/>
          <w:bCs/>
          <w:sz w:val="72"/>
          <w:szCs w:val="72"/>
        </w:rPr>
      </w:pPr>
      <w:r>
        <w:rPr>
          <w:b/>
          <w:bCs/>
          <w:sz w:val="72"/>
          <w:szCs w:val="72"/>
        </w:rPr>
        <w:t>Mechatronics Lab (MCTR704)</w:t>
      </w:r>
    </w:p>
    <w:p w14:paraId="5674E256" w14:textId="77777777" w:rsidR="00047A62" w:rsidRDefault="00047A62" w:rsidP="00047A62">
      <w:pPr>
        <w:pStyle w:val="Title"/>
        <w:jc w:val="center"/>
        <w:rPr>
          <w:b/>
          <w:bCs/>
          <w:sz w:val="72"/>
          <w:szCs w:val="72"/>
        </w:rPr>
      </w:pPr>
    </w:p>
    <w:p w14:paraId="123659DC" w14:textId="651D9A18" w:rsidR="00047A62" w:rsidRDefault="00476ED9" w:rsidP="00476ED9">
      <w:pPr>
        <w:pStyle w:val="Title"/>
        <w:jc w:val="center"/>
        <w:rPr>
          <w:b/>
          <w:bCs/>
          <w:sz w:val="72"/>
          <w:szCs w:val="72"/>
        </w:rPr>
      </w:pPr>
      <w:r w:rsidRPr="00476ED9">
        <w:rPr>
          <w:b/>
          <w:bCs/>
          <w:sz w:val="72"/>
          <w:szCs w:val="72"/>
        </w:rPr>
        <w:t xml:space="preserve"> Automated Garbage Bin</w:t>
      </w:r>
    </w:p>
    <w:p w14:paraId="08E5D1DF" w14:textId="77777777" w:rsidR="00476ED9" w:rsidRPr="00476ED9" w:rsidRDefault="00476ED9" w:rsidP="00476ED9"/>
    <w:p w14:paraId="4A221AB2" w14:textId="6B20A212" w:rsidR="00047A62" w:rsidRDefault="00047A62" w:rsidP="00047A62">
      <w:pPr>
        <w:pStyle w:val="Title"/>
        <w:jc w:val="center"/>
        <w:rPr>
          <w:b/>
          <w:bCs/>
          <w:sz w:val="72"/>
          <w:szCs w:val="72"/>
        </w:rPr>
      </w:pPr>
      <w:r>
        <w:rPr>
          <w:b/>
          <w:bCs/>
          <w:sz w:val="72"/>
          <w:szCs w:val="72"/>
        </w:rPr>
        <w:t>Project No. [</w:t>
      </w:r>
      <w:r w:rsidR="00476ED9">
        <w:rPr>
          <w:b/>
          <w:bCs/>
          <w:sz w:val="72"/>
          <w:szCs w:val="72"/>
        </w:rPr>
        <w:t>4</w:t>
      </w:r>
      <w:r>
        <w:rPr>
          <w:b/>
          <w:bCs/>
          <w:sz w:val="72"/>
          <w:szCs w:val="72"/>
        </w:rPr>
        <w:t>]</w:t>
      </w:r>
    </w:p>
    <w:p w14:paraId="19670D56" w14:textId="77777777" w:rsidR="00150E43" w:rsidRDefault="00150E43" w:rsidP="00150E43">
      <w:pPr>
        <w:rPr>
          <w:sz w:val="48"/>
          <w:szCs w:val="48"/>
        </w:rPr>
      </w:pPr>
      <w:r>
        <w:rPr>
          <w:sz w:val="48"/>
          <w:szCs w:val="48"/>
        </w:rPr>
        <w:tab/>
      </w:r>
    </w:p>
    <w:p w14:paraId="21775A96" w14:textId="77777777" w:rsidR="00150E43" w:rsidRDefault="00150E43" w:rsidP="00150E43">
      <w:pPr>
        <w:rPr>
          <w:sz w:val="48"/>
          <w:szCs w:val="48"/>
        </w:rPr>
      </w:pPr>
    </w:p>
    <w:p w14:paraId="54DDFC29" w14:textId="2426E5DD" w:rsidR="00336948" w:rsidRDefault="00047A62" w:rsidP="00150E43">
      <w:pPr>
        <w:jc w:val="center"/>
        <w:rPr>
          <w:sz w:val="44"/>
          <w:szCs w:val="44"/>
        </w:rPr>
      </w:pPr>
      <w:r w:rsidRPr="00047A62">
        <w:rPr>
          <w:sz w:val="44"/>
          <w:szCs w:val="44"/>
        </w:rPr>
        <w:t>Name:</w:t>
      </w:r>
      <w:r w:rsidR="007C15D0">
        <w:rPr>
          <w:sz w:val="44"/>
          <w:szCs w:val="44"/>
        </w:rPr>
        <w:t xml:space="preserve"> Michael Hany </w:t>
      </w:r>
      <w:r w:rsidR="00E12725">
        <w:rPr>
          <w:sz w:val="44"/>
          <w:szCs w:val="44"/>
        </w:rPr>
        <w:t xml:space="preserve">/Khaled </w:t>
      </w:r>
      <w:proofErr w:type="spellStart"/>
      <w:r w:rsidR="00E12725">
        <w:rPr>
          <w:sz w:val="44"/>
          <w:szCs w:val="44"/>
        </w:rPr>
        <w:t>Hussien</w:t>
      </w:r>
      <w:proofErr w:type="spellEnd"/>
    </w:p>
    <w:p w14:paraId="4C14603A" w14:textId="711C1C8A" w:rsidR="00336948" w:rsidRDefault="00336948" w:rsidP="00150E43">
      <w:pPr>
        <w:jc w:val="center"/>
        <w:rPr>
          <w:sz w:val="44"/>
          <w:szCs w:val="44"/>
        </w:rPr>
      </w:pPr>
      <w:r>
        <w:rPr>
          <w:sz w:val="44"/>
          <w:szCs w:val="44"/>
        </w:rPr>
        <w:t xml:space="preserve">        </w:t>
      </w:r>
      <w:r w:rsidR="00047A62" w:rsidRPr="00047A62">
        <w:rPr>
          <w:sz w:val="44"/>
          <w:szCs w:val="44"/>
        </w:rPr>
        <w:t>I.D #</w:t>
      </w:r>
      <w:r w:rsidR="007C15D0">
        <w:rPr>
          <w:sz w:val="44"/>
          <w:szCs w:val="44"/>
        </w:rPr>
        <w:t>: 55-23395</w:t>
      </w:r>
      <w:r w:rsidR="00047A62">
        <w:rPr>
          <w:sz w:val="44"/>
          <w:szCs w:val="44"/>
        </w:rPr>
        <w:tab/>
      </w:r>
      <w:r w:rsidR="00E12725">
        <w:rPr>
          <w:sz w:val="44"/>
          <w:szCs w:val="44"/>
        </w:rPr>
        <w:t>/55-6752</w:t>
      </w:r>
    </w:p>
    <w:p w14:paraId="7ADAE4C3" w14:textId="631F8A95" w:rsidR="00047A62" w:rsidRPr="00150E43" w:rsidRDefault="00047A62" w:rsidP="00150E43">
      <w:pPr>
        <w:jc w:val="center"/>
        <w:rPr>
          <w:sz w:val="48"/>
          <w:szCs w:val="48"/>
        </w:rPr>
      </w:pPr>
      <w:r w:rsidRPr="00047A62">
        <w:rPr>
          <w:sz w:val="44"/>
          <w:szCs w:val="44"/>
        </w:rPr>
        <w:t>Tutorial No.</w:t>
      </w:r>
      <w:r w:rsidR="007C15D0">
        <w:rPr>
          <w:sz w:val="44"/>
          <w:szCs w:val="44"/>
        </w:rPr>
        <w:t>: 28</w:t>
      </w:r>
    </w:p>
    <w:p w14:paraId="3A86F67D" w14:textId="77777777" w:rsidR="00047A62" w:rsidRPr="00047A62" w:rsidRDefault="00047A62" w:rsidP="00047A62"/>
    <w:p w14:paraId="66AAF7BE" w14:textId="77777777" w:rsidR="00150E43" w:rsidRDefault="00150E43" w:rsidP="00047A62">
      <w:pPr>
        <w:jc w:val="center"/>
      </w:pPr>
    </w:p>
    <w:p w14:paraId="47EF282A" w14:textId="77777777" w:rsidR="00150E43" w:rsidRDefault="00150E43" w:rsidP="00150E43">
      <w:r>
        <w:br w:type="page"/>
      </w:r>
    </w:p>
    <w:p w14:paraId="3CE49B90" w14:textId="77777777" w:rsidR="00047A62" w:rsidRDefault="00047A62" w:rsidP="00047A62">
      <w:pPr>
        <w:jc w:val="center"/>
      </w:pPr>
    </w:p>
    <w:p w14:paraId="2930C805" w14:textId="77777777" w:rsidR="00B615AF" w:rsidRDefault="00B615AF" w:rsidP="00047A62">
      <w:pPr>
        <w:jc w:val="center"/>
      </w:pPr>
    </w:p>
    <w:p w14:paraId="4F762016" w14:textId="77777777" w:rsidR="00B615AF" w:rsidRDefault="00B615AF" w:rsidP="00047A62">
      <w:pPr>
        <w:jc w:val="center"/>
      </w:pPr>
    </w:p>
    <w:p w14:paraId="01B9D5A5" w14:textId="77777777" w:rsidR="00150E43" w:rsidRDefault="00150E43" w:rsidP="00150E43">
      <w:pPr>
        <w:rPr>
          <w:sz w:val="48"/>
          <w:szCs w:val="48"/>
        </w:rPr>
      </w:pPr>
    </w:p>
    <w:p w14:paraId="5145D2C3" w14:textId="77777777" w:rsidR="00150E43" w:rsidRPr="00150E43" w:rsidRDefault="00150E43" w:rsidP="00150E43">
      <w:pPr>
        <w:rPr>
          <w:sz w:val="48"/>
          <w:szCs w:val="48"/>
        </w:rPr>
      </w:pPr>
      <w:r>
        <w:rPr>
          <w:sz w:val="48"/>
          <w:szCs w:val="48"/>
        </w:rPr>
        <w:t>Table of Contents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35"/>
        <w:gridCol w:w="7200"/>
        <w:gridCol w:w="1335"/>
      </w:tblGrid>
      <w:tr w:rsidR="00150E43" w14:paraId="0E88CCAC" w14:textId="77777777" w:rsidTr="00B615AF">
        <w:tc>
          <w:tcPr>
            <w:tcW w:w="2235" w:type="dxa"/>
            <w:vAlign w:val="center"/>
          </w:tcPr>
          <w:p w14:paraId="7EB3690A" w14:textId="77777777" w:rsidR="00150E43" w:rsidRPr="00B615AF" w:rsidRDefault="00150E43" w:rsidP="00150E43">
            <w:pPr>
              <w:jc w:val="center"/>
              <w:rPr>
                <w:b/>
                <w:bCs/>
                <w:sz w:val="28"/>
                <w:szCs w:val="28"/>
              </w:rPr>
            </w:pPr>
            <w:r w:rsidRPr="00B615AF">
              <w:rPr>
                <w:b/>
                <w:bCs/>
                <w:sz w:val="28"/>
                <w:szCs w:val="28"/>
              </w:rPr>
              <w:t>Milestone No./</w:t>
            </w:r>
          </w:p>
          <w:p w14:paraId="43D1B28C" w14:textId="77777777" w:rsidR="00150E43" w:rsidRPr="00B615AF" w:rsidRDefault="00150E43" w:rsidP="00150E43">
            <w:pPr>
              <w:jc w:val="center"/>
              <w:rPr>
                <w:b/>
                <w:bCs/>
                <w:sz w:val="28"/>
                <w:szCs w:val="28"/>
              </w:rPr>
            </w:pPr>
            <w:r w:rsidRPr="00B615AF">
              <w:rPr>
                <w:b/>
                <w:bCs/>
                <w:sz w:val="28"/>
                <w:szCs w:val="28"/>
              </w:rPr>
              <w:t>Submission Date</w:t>
            </w:r>
          </w:p>
        </w:tc>
        <w:tc>
          <w:tcPr>
            <w:tcW w:w="7200" w:type="dxa"/>
            <w:vAlign w:val="center"/>
          </w:tcPr>
          <w:p w14:paraId="5EBB7FE5" w14:textId="77777777" w:rsidR="00150E43" w:rsidRPr="00B615AF" w:rsidRDefault="00150E43" w:rsidP="00150E43">
            <w:pPr>
              <w:jc w:val="center"/>
              <w:rPr>
                <w:b/>
                <w:bCs/>
                <w:sz w:val="28"/>
                <w:szCs w:val="28"/>
              </w:rPr>
            </w:pPr>
            <w:r w:rsidRPr="00B615AF">
              <w:rPr>
                <w:b/>
                <w:bCs/>
                <w:sz w:val="28"/>
                <w:szCs w:val="28"/>
              </w:rPr>
              <w:t>Content</w:t>
            </w:r>
          </w:p>
        </w:tc>
        <w:tc>
          <w:tcPr>
            <w:tcW w:w="1335" w:type="dxa"/>
            <w:vAlign w:val="center"/>
          </w:tcPr>
          <w:p w14:paraId="5A2668A1" w14:textId="77777777" w:rsidR="00150E43" w:rsidRPr="00B615AF" w:rsidRDefault="00150E43" w:rsidP="00150E43">
            <w:pPr>
              <w:jc w:val="center"/>
              <w:rPr>
                <w:b/>
                <w:bCs/>
                <w:sz w:val="28"/>
                <w:szCs w:val="28"/>
              </w:rPr>
            </w:pPr>
            <w:r w:rsidRPr="00B615AF">
              <w:rPr>
                <w:b/>
                <w:bCs/>
                <w:sz w:val="28"/>
                <w:szCs w:val="28"/>
              </w:rPr>
              <w:t>Page</w:t>
            </w:r>
          </w:p>
        </w:tc>
      </w:tr>
      <w:tr w:rsidR="00150E43" w14:paraId="30E59DDC" w14:textId="77777777" w:rsidTr="00B615AF">
        <w:tc>
          <w:tcPr>
            <w:tcW w:w="2235" w:type="dxa"/>
            <w:vAlign w:val="center"/>
          </w:tcPr>
          <w:p w14:paraId="31209057" w14:textId="77777777" w:rsidR="00150E43" w:rsidRPr="00B615AF" w:rsidRDefault="00150E43" w:rsidP="00150E43">
            <w:pPr>
              <w:jc w:val="center"/>
              <w:rPr>
                <w:sz w:val="28"/>
                <w:szCs w:val="28"/>
              </w:rPr>
            </w:pPr>
            <w:r w:rsidRPr="00B615AF">
              <w:rPr>
                <w:sz w:val="28"/>
                <w:szCs w:val="28"/>
              </w:rPr>
              <w:t>Milestone 1</w:t>
            </w:r>
          </w:p>
          <w:p w14:paraId="494E39BD" w14:textId="77777777" w:rsidR="00150E43" w:rsidRPr="00B615AF" w:rsidRDefault="00150E43" w:rsidP="00150E43">
            <w:pPr>
              <w:jc w:val="center"/>
              <w:rPr>
                <w:sz w:val="28"/>
                <w:szCs w:val="28"/>
              </w:rPr>
            </w:pPr>
            <w:r w:rsidRPr="00B615AF">
              <w:rPr>
                <w:sz w:val="28"/>
                <w:szCs w:val="28"/>
              </w:rPr>
              <w:t>23/</w:t>
            </w:r>
            <w:r w:rsidR="00B615AF" w:rsidRPr="00B615AF">
              <w:rPr>
                <w:sz w:val="28"/>
                <w:szCs w:val="28"/>
              </w:rPr>
              <w:t>0</w:t>
            </w:r>
            <w:r w:rsidRPr="00B615AF">
              <w:rPr>
                <w:sz w:val="28"/>
                <w:szCs w:val="28"/>
              </w:rPr>
              <w:t>9/2024</w:t>
            </w:r>
          </w:p>
        </w:tc>
        <w:tc>
          <w:tcPr>
            <w:tcW w:w="7200" w:type="dxa"/>
            <w:vAlign w:val="center"/>
          </w:tcPr>
          <w:p w14:paraId="5909E339" w14:textId="77777777" w:rsidR="00150E43" w:rsidRPr="00B615AF" w:rsidRDefault="00B615AF" w:rsidP="00B615AF">
            <w:pPr>
              <w:jc w:val="both"/>
              <w:rPr>
                <w:sz w:val="28"/>
                <w:szCs w:val="28"/>
              </w:rPr>
            </w:pPr>
            <w:r w:rsidRPr="00B615AF">
              <w:rPr>
                <w:sz w:val="28"/>
                <w:szCs w:val="28"/>
              </w:rPr>
              <w:t>Project Description……………………………………………</w:t>
            </w:r>
            <w:r>
              <w:rPr>
                <w:sz w:val="28"/>
                <w:szCs w:val="28"/>
              </w:rPr>
              <w:t>………………</w:t>
            </w:r>
            <w:proofErr w:type="gramStart"/>
            <w:r>
              <w:rPr>
                <w:sz w:val="28"/>
                <w:szCs w:val="28"/>
              </w:rPr>
              <w:t>…..</w:t>
            </w:r>
            <w:proofErr w:type="gramEnd"/>
          </w:p>
        </w:tc>
        <w:tc>
          <w:tcPr>
            <w:tcW w:w="1335" w:type="dxa"/>
            <w:vAlign w:val="center"/>
          </w:tcPr>
          <w:p w14:paraId="6B5EDA32" w14:textId="77777777" w:rsidR="00150E43" w:rsidRPr="00B615AF" w:rsidRDefault="00B615AF" w:rsidP="00150E43">
            <w:pPr>
              <w:jc w:val="center"/>
              <w:rPr>
                <w:color w:val="BFBFBF" w:themeColor="background1" w:themeShade="BF"/>
                <w:sz w:val="28"/>
                <w:szCs w:val="28"/>
              </w:rPr>
            </w:pPr>
            <w:r w:rsidRPr="00B615AF">
              <w:rPr>
                <w:color w:val="BFBFBF" w:themeColor="background1" w:themeShade="BF"/>
                <w:sz w:val="28"/>
                <w:szCs w:val="28"/>
              </w:rPr>
              <w:t>x-x</w:t>
            </w:r>
          </w:p>
        </w:tc>
      </w:tr>
      <w:tr w:rsidR="00150E43" w14:paraId="0F4B89EC" w14:textId="77777777" w:rsidTr="00B615AF">
        <w:tc>
          <w:tcPr>
            <w:tcW w:w="2235" w:type="dxa"/>
            <w:vAlign w:val="center"/>
          </w:tcPr>
          <w:p w14:paraId="73E5D7C3" w14:textId="77777777" w:rsidR="00150E43" w:rsidRPr="00B615AF" w:rsidRDefault="00150E43" w:rsidP="00150E43">
            <w:pPr>
              <w:jc w:val="center"/>
              <w:rPr>
                <w:sz w:val="28"/>
                <w:szCs w:val="28"/>
              </w:rPr>
            </w:pPr>
            <w:r w:rsidRPr="00B615AF">
              <w:rPr>
                <w:sz w:val="28"/>
                <w:szCs w:val="28"/>
              </w:rPr>
              <w:t xml:space="preserve">Milestone </w:t>
            </w:r>
            <w:r w:rsidR="00B615AF" w:rsidRPr="00B615AF">
              <w:rPr>
                <w:sz w:val="28"/>
                <w:szCs w:val="28"/>
              </w:rPr>
              <w:t>1</w:t>
            </w:r>
          </w:p>
          <w:p w14:paraId="539341AF" w14:textId="77777777" w:rsidR="00150E43" w:rsidRPr="00B615AF" w:rsidRDefault="00150E43" w:rsidP="00150E43">
            <w:pPr>
              <w:jc w:val="center"/>
              <w:rPr>
                <w:sz w:val="28"/>
                <w:szCs w:val="28"/>
              </w:rPr>
            </w:pPr>
            <w:r w:rsidRPr="00B615AF">
              <w:rPr>
                <w:sz w:val="28"/>
                <w:szCs w:val="28"/>
              </w:rPr>
              <w:t>23/</w:t>
            </w:r>
            <w:r w:rsidR="00B615AF" w:rsidRPr="00B615AF">
              <w:rPr>
                <w:sz w:val="28"/>
                <w:szCs w:val="28"/>
              </w:rPr>
              <w:t>0</w:t>
            </w:r>
            <w:r w:rsidRPr="00B615AF">
              <w:rPr>
                <w:sz w:val="28"/>
                <w:szCs w:val="28"/>
              </w:rPr>
              <w:t>9/2024</w:t>
            </w:r>
          </w:p>
        </w:tc>
        <w:tc>
          <w:tcPr>
            <w:tcW w:w="7200" w:type="dxa"/>
            <w:vAlign w:val="center"/>
          </w:tcPr>
          <w:p w14:paraId="534BBB80" w14:textId="77777777" w:rsidR="00150E43" w:rsidRPr="00B615AF" w:rsidRDefault="00B615AF" w:rsidP="00B615AF">
            <w:pPr>
              <w:jc w:val="both"/>
              <w:rPr>
                <w:sz w:val="28"/>
                <w:szCs w:val="28"/>
              </w:rPr>
            </w:pPr>
            <w:r w:rsidRPr="00B615AF">
              <w:rPr>
                <w:sz w:val="28"/>
                <w:szCs w:val="28"/>
              </w:rPr>
              <w:t>SolidWorks Design: 3D Schematic Diagram………..</w:t>
            </w:r>
            <w:r>
              <w:rPr>
                <w:sz w:val="28"/>
                <w:szCs w:val="28"/>
              </w:rPr>
              <w:t>....................</w:t>
            </w:r>
          </w:p>
        </w:tc>
        <w:tc>
          <w:tcPr>
            <w:tcW w:w="1335" w:type="dxa"/>
            <w:vAlign w:val="center"/>
          </w:tcPr>
          <w:p w14:paraId="1B65110B" w14:textId="77777777" w:rsidR="00150E43" w:rsidRPr="00B615AF" w:rsidRDefault="00B615AF" w:rsidP="00150E43">
            <w:pPr>
              <w:jc w:val="center"/>
              <w:rPr>
                <w:color w:val="BFBFBF" w:themeColor="background1" w:themeShade="BF"/>
                <w:sz w:val="28"/>
                <w:szCs w:val="28"/>
              </w:rPr>
            </w:pPr>
            <w:r w:rsidRPr="00B615AF">
              <w:rPr>
                <w:color w:val="BFBFBF" w:themeColor="background1" w:themeShade="BF"/>
                <w:sz w:val="28"/>
                <w:szCs w:val="28"/>
              </w:rPr>
              <w:t>x-x</w:t>
            </w:r>
          </w:p>
        </w:tc>
      </w:tr>
      <w:tr w:rsidR="00150E43" w14:paraId="1EA654B9" w14:textId="77777777" w:rsidTr="00B615AF">
        <w:tc>
          <w:tcPr>
            <w:tcW w:w="2235" w:type="dxa"/>
            <w:vAlign w:val="center"/>
          </w:tcPr>
          <w:p w14:paraId="5FF6DBAE" w14:textId="77777777" w:rsidR="00150E43" w:rsidRPr="00B615AF" w:rsidRDefault="00150E43" w:rsidP="00150E43">
            <w:pPr>
              <w:jc w:val="center"/>
              <w:rPr>
                <w:sz w:val="28"/>
                <w:szCs w:val="28"/>
              </w:rPr>
            </w:pPr>
            <w:r w:rsidRPr="00B615AF">
              <w:rPr>
                <w:sz w:val="28"/>
                <w:szCs w:val="28"/>
              </w:rPr>
              <w:t>Milestone 2</w:t>
            </w:r>
          </w:p>
          <w:p w14:paraId="1C567DDA" w14:textId="77777777" w:rsidR="00150E43" w:rsidRPr="00B615AF" w:rsidRDefault="00B615AF" w:rsidP="00150E43">
            <w:pPr>
              <w:jc w:val="center"/>
              <w:rPr>
                <w:sz w:val="28"/>
                <w:szCs w:val="28"/>
              </w:rPr>
            </w:pPr>
            <w:r w:rsidRPr="00B615AF">
              <w:rPr>
                <w:sz w:val="28"/>
                <w:szCs w:val="28"/>
              </w:rPr>
              <w:t>14</w:t>
            </w:r>
            <w:r w:rsidR="00150E43" w:rsidRPr="00B615AF">
              <w:rPr>
                <w:sz w:val="28"/>
                <w:szCs w:val="28"/>
              </w:rPr>
              <w:t>/</w:t>
            </w:r>
            <w:r w:rsidRPr="00B615AF">
              <w:rPr>
                <w:sz w:val="28"/>
                <w:szCs w:val="28"/>
              </w:rPr>
              <w:t>10</w:t>
            </w:r>
            <w:r w:rsidR="00150E43" w:rsidRPr="00B615AF">
              <w:rPr>
                <w:sz w:val="28"/>
                <w:szCs w:val="28"/>
              </w:rPr>
              <w:t>/2024</w:t>
            </w:r>
          </w:p>
        </w:tc>
        <w:tc>
          <w:tcPr>
            <w:tcW w:w="7200" w:type="dxa"/>
            <w:vAlign w:val="center"/>
          </w:tcPr>
          <w:p w14:paraId="3D26CD4B" w14:textId="77777777" w:rsidR="00150E43" w:rsidRPr="00B615AF" w:rsidRDefault="00B615AF" w:rsidP="00B615AF">
            <w:pPr>
              <w:jc w:val="both"/>
              <w:rPr>
                <w:sz w:val="28"/>
                <w:szCs w:val="28"/>
              </w:rPr>
            </w:pPr>
            <w:r w:rsidRPr="00B615AF">
              <w:rPr>
                <w:sz w:val="28"/>
                <w:szCs w:val="28"/>
              </w:rPr>
              <w:t>Mechanical Components in 2D with Dimensions</w:t>
            </w:r>
            <w:r>
              <w:rPr>
                <w:sz w:val="28"/>
                <w:szCs w:val="28"/>
              </w:rPr>
              <w:t>……………………</w:t>
            </w:r>
          </w:p>
        </w:tc>
        <w:tc>
          <w:tcPr>
            <w:tcW w:w="1335" w:type="dxa"/>
            <w:vAlign w:val="center"/>
          </w:tcPr>
          <w:p w14:paraId="149E7976" w14:textId="77777777" w:rsidR="00150E43" w:rsidRPr="00B615AF" w:rsidRDefault="00B615AF" w:rsidP="00150E43">
            <w:pPr>
              <w:jc w:val="center"/>
              <w:rPr>
                <w:color w:val="BFBFBF" w:themeColor="background1" w:themeShade="BF"/>
                <w:sz w:val="28"/>
                <w:szCs w:val="28"/>
              </w:rPr>
            </w:pPr>
            <w:r w:rsidRPr="00B615AF">
              <w:rPr>
                <w:color w:val="BFBFBF" w:themeColor="background1" w:themeShade="BF"/>
                <w:sz w:val="28"/>
                <w:szCs w:val="28"/>
              </w:rPr>
              <w:t>x-x</w:t>
            </w:r>
          </w:p>
        </w:tc>
      </w:tr>
      <w:tr w:rsidR="00150E43" w14:paraId="11E11F88" w14:textId="77777777" w:rsidTr="00B615AF">
        <w:tc>
          <w:tcPr>
            <w:tcW w:w="2235" w:type="dxa"/>
            <w:vAlign w:val="center"/>
          </w:tcPr>
          <w:p w14:paraId="6E0D012A" w14:textId="77777777" w:rsidR="00150E43" w:rsidRPr="00B615AF" w:rsidRDefault="00150E43" w:rsidP="00150E43">
            <w:pPr>
              <w:jc w:val="center"/>
              <w:rPr>
                <w:sz w:val="28"/>
                <w:szCs w:val="28"/>
              </w:rPr>
            </w:pPr>
            <w:r w:rsidRPr="00B615AF">
              <w:rPr>
                <w:sz w:val="28"/>
                <w:szCs w:val="28"/>
              </w:rPr>
              <w:t xml:space="preserve">Milestone </w:t>
            </w:r>
            <w:r w:rsidR="00B615AF" w:rsidRPr="00B615AF">
              <w:rPr>
                <w:sz w:val="28"/>
                <w:szCs w:val="28"/>
              </w:rPr>
              <w:t>2</w:t>
            </w:r>
          </w:p>
          <w:p w14:paraId="03F29ECC" w14:textId="77777777" w:rsidR="00150E43" w:rsidRPr="00B615AF" w:rsidRDefault="00B615AF" w:rsidP="00150E43">
            <w:pPr>
              <w:jc w:val="center"/>
              <w:rPr>
                <w:sz w:val="28"/>
                <w:szCs w:val="28"/>
              </w:rPr>
            </w:pPr>
            <w:r w:rsidRPr="00B615AF">
              <w:rPr>
                <w:sz w:val="28"/>
                <w:szCs w:val="28"/>
              </w:rPr>
              <w:t>14/10</w:t>
            </w:r>
            <w:r w:rsidR="00150E43" w:rsidRPr="00B615AF">
              <w:rPr>
                <w:sz w:val="28"/>
                <w:szCs w:val="28"/>
              </w:rPr>
              <w:t>/2024</w:t>
            </w:r>
          </w:p>
        </w:tc>
        <w:tc>
          <w:tcPr>
            <w:tcW w:w="7200" w:type="dxa"/>
            <w:vAlign w:val="center"/>
          </w:tcPr>
          <w:p w14:paraId="0DC2B960" w14:textId="77777777" w:rsidR="00150E43" w:rsidRPr="00B615AF" w:rsidRDefault="00B615AF" w:rsidP="00B615AF">
            <w:pPr>
              <w:jc w:val="both"/>
              <w:rPr>
                <w:sz w:val="28"/>
                <w:szCs w:val="28"/>
              </w:rPr>
            </w:pPr>
            <w:r>
              <w:rPr>
                <w:sz w:val="28"/>
                <w:szCs w:val="28"/>
              </w:rPr>
              <w:t>Mechanical Components List…………………………………………………</w:t>
            </w:r>
          </w:p>
        </w:tc>
        <w:tc>
          <w:tcPr>
            <w:tcW w:w="1335" w:type="dxa"/>
            <w:vAlign w:val="center"/>
          </w:tcPr>
          <w:p w14:paraId="024E535F" w14:textId="77777777" w:rsidR="00150E43" w:rsidRPr="00B615AF" w:rsidRDefault="00B615AF" w:rsidP="00150E43">
            <w:pPr>
              <w:jc w:val="center"/>
              <w:rPr>
                <w:color w:val="BFBFBF" w:themeColor="background1" w:themeShade="BF"/>
                <w:sz w:val="28"/>
                <w:szCs w:val="28"/>
              </w:rPr>
            </w:pPr>
            <w:r w:rsidRPr="00B615AF">
              <w:rPr>
                <w:color w:val="BFBFBF" w:themeColor="background1" w:themeShade="BF"/>
                <w:sz w:val="28"/>
                <w:szCs w:val="28"/>
              </w:rPr>
              <w:t>x-x</w:t>
            </w:r>
          </w:p>
        </w:tc>
      </w:tr>
      <w:tr w:rsidR="00150E43" w14:paraId="46A402D0" w14:textId="77777777" w:rsidTr="00B615AF">
        <w:tc>
          <w:tcPr>
            <w:tcW w:w="2235" w:type="dxa"/>
            <w:vAlign w:val="center"/>
          </w:tcPr>
          <w:p w14:paraId="04836AD8" w14:textId="77777777" w:rsidR="00150E43" w:rsidRPr="00B615AF" w:rsidRDefault="00150E43" w:rsidP="00150E43">
            <w:pPr>
              <w:jc w:val="center"/>
              <w:rPr>
                <w:sz w:val="28"/>
                <w:szCs w:val="28"/>
              </w:rPr>
            </w:pPr>
            <w:r w:rsidRPr="00B615AF">
              <w:rPr>
                <w:sz w:val="28"/>
                <w:szCs w:val="28"/>
              </w:rPr>
              <w:t xml:space="preserve">Milestone </w:t>
            </w:r>
            <w:r w:rsidR="00B615AF" w:rsidRPr="00B615AF">
              <w:rPr>
                <w:sz w:val="28"/>
                <w:szCs w:val="28"/>
              </w:rPr>
              <w:t>3</w:t>
            </w:r>
          </w:p>
          <w:p w14:paraId="40A6A10F" w14:textId="77777777" w:rsidR="00150E43" w:rsidRPr="00B615AF" w:rsidRDefault="00B615AF" w:rsidP="00150E43">
            <w:pPr>
              <w:jc w:val="center"/>
              <w:rPr>
                <w:sz w:val="28"/>
                <w:szCs w:val="28"/>
              </w:rPr>
            </w:pPr>
            <w:r w:rsidRPr="00B615AF">
              <w:rPr>
                <w:sz w:val="28"/>
                <w:szCs w:val="28"/>
              </w:rPr>
              <w:t>11</w:t>
            </w:r>
            <w:r w:rsidR="00150E43" w:rsidRPr="00B615AF">
              <w:rPr>
                <w:sz w:val="28"/>
                <w:szCs w:val="28"/>
              </w:rPr>
              <w:t>/</w:t>
            </w:r>
            <w:r w:rsidRPr="00B615AF">
              <w:rPr>
                <w:sz w:val="28"/>
                <w:szCs w:val="28"/>
              </w:rPr>
              <w:t>11</w:t>
            </w:r>
            <w:r w:rsidR="00150E43" w:rsidRPr="00B615AF">
              <w:rPr>
                <w:sz w:val="28"/>
                <w:szCs w:val="28"/>
              </w:rPr>
              <w:t>/2024</w:t>
            </w:r>
          </w:p>
        </w:tc>
        <w:tc>
          <w:tcPr>
            <w:tcW w:w="7200" w:type="dxa"/>
            <w:vAlign w:val="center"/>
          </w:tcPr>
          <w:p w14:paraId="537D85F4" w14:textId="77777777" w:rsidR="00150E43" w:rsidRPr="00B615AF" w:rsidRDefault="00B615AF" w:rsidP="00B615AF">
            <w:pPr>
              <w:jc w:val="both"/>
              <w:rPr>
                <w:sz w:val="28"/>
                <w:szCs w:val="28"/>
              </w:rPr>
            </w:pPr>
            <w:r>
              <w:rPr>
                <w:sz w:val="28"/>
                <w:szCs w:val="28"/>
              </w:rPr>
              <w:t>Pneumatic Step Diagram……………………………………………………….</w:t>
            </w:r>
          </w:p>
        </w:tc>
        <w:tc>
          <w:tcPr>
            <w:tcW w:w="1335" w:type="dxa"/>
            <w:vAlign w:val="center"/>
          </w:tcPr>
          <w:p w14:paraId="1188C2C0" w14:textId="77777777" w:rsidR="00150E43" w:rsidRPr="00B615AF" w:rsidRDefault="00B615AF" w:rsidP="00150E43">
            <w:pPr>
              <w:jc w:val="center"/>
              <w:rPr>
                <w:color w:val="BFBFBF" w:themeColor="background1" w:themeShade="BF"/>
                <w:sz w:val="28"/>
                <w:szCs w:val="28"/>
              </w:rPr>
            </w:pPr>
            <w:r w:rsidRPr="00B615AF">
              <w:rPr>
                <w:color w:val="BFBFBF" w:themeColor="background1" w:themeShade="BF"/>
                <w:sz w:val="28"/>
                <w:szCs w:val="28"/>
              </w:rPr>
              <w:t>x-x</w:t>
            </w:r>
          </w:p>
        </w:tc>
      </w:tr>
      <w:tr w:rsidR="00150E43" w14:paraId="0845163E" w14:textId="77777777" w:rsidTr="00B615AF">
        <w:tc>
          <w:tcPr>
            <w:tcW w:w="2235" w:type="dxa"/>
            <w:vAlign w:val="center"/>
          </w:tcPr>
          <w:p w14:paraId="1D0CAED8" w14:textId="77777777" w:rsidR="00150E43" w:rsidRPr="00B615AF" w:rsidRDefault="00150E43" w:rsidP="00150E43">
            <w:pPr>
              <w:jc w:val="center"/>
              <w:rPr>
                <w:sz w:val="28"/>
                <w:szCs w:val="28"/>
              </w:rPr>
            </w:pPr>
            <w:r w:rsidRPr="00B615AF">
              <w:rPr>
                <w:sz w:val="28"/>
                <w:szCs w:val="28"/>
              </w:rPr>
              <w:t xml:space="preserve">Milestone </w:t>
            </w:r>
            <w:r w:rsidR="00B615AF" w:rsidRPr="00B615AF">
              <w:rPr>
                <w:sz w:val="28"/>
                <w:szCs w:val="28"/>
              </w:rPr>
              <w:t>3</w:t>
            </w:r>
          </w:p>
          <w:p w14:paraId="0A9C60AD" w14:textId="77777777" w:rsidR="00150E43" w:rsidRPr="00B615AF" w:rsidRDefault="00B615AF" w:rsidP="00150E43">
            <w:pPr>
              <w:jc w:val="center"/>
              <w:rPr>
                <w:sz w:val="28"/>
                <w:szCs w:val="28"/>
              </w:rPr>
            </w:pPr>
            <w:r w:rsidRPr="00B615AF">
              <w:rPr>
                <w:sz w:val="28"/>
                <w:szCs w:val="28"/>
              </w:rPr>
              <w:t>11/11</w:t>
            </w:r>
            <w:r w:rsidR="00150E43" w:rsidRPr="00B615AF">
              <w:rPr>
                <w:sz w:val="28"/>
                <w:szCs w:val="28"/>
              </w:rPr>
              <w:t>/2024</w:t>
            </w:r>
          </w:p>
        </w:tc>
        <w:tc>
          <w:tcPr>
            <w:tcW w:w="7200" w:type="dxa"/>
            <w:vAlign w:val="center"/>
          </w:tcPr>
          <w:p w14:paraId="2C3575E9" w14:textId="77777777" w:rsidR="00150E43" w:rsidRPr="00B615AF" w:rsidRDefault="00B615AF" w:rsidP="00B615AF">
            <w:pPr>
              <w:jc w:val="both"/>
              <w:rPr>
                <w:sz w:val="28"/>
                <w:szCs w:val="28"/>
              </w:rPr>
            </w:pPr>
            <w:r>
              <w:rPr>
                <w:sz w:val="28"/>
                <w:szCs w:val="28"/>
              </w:rPr>
              <w:t>Electro-Pneumatic Circuit………………………………………………………</w:t>
            </w:r>
          </w:p>
        </w:tc>
        <w:tc>
          <w:tcPr>
            <w:tcW w:w="1335" w:type="dxa"/>
            <w:vAlign w:val="center"/>
          </w:tcPr>
          <w:p w14:paraId="19F933CE" w14:textId="77777777" w:rsidR="00150E43" w:rsidRPr="00B615AF" w:rsidRDefault="00B615AF" w:rsidP="00150E43">
            <w:pPr>
              <w:jc w:val="center"/>
              <w:rPr>
                <w:color w:val="BFBFBF" w:themeColor="background1" w:themeShade="BF"/>
                <w:sz w:val="28"/>
                <w:szCs w:val="28"/>
              </w:rPr>
            </w:pPr>
            <w:r w:rsidRPr="00B615AF">
              <w:rPr>
                <w:color w:val="BFBFBF" w:themeColor="background1" w:themeShade="BF"/>
                <w:sz w:val="28"/>
                <w:szCs w:val="28"/>
              </w:rPr>
              <w:t>x-x</w:t>
            </w:r>
          </w:p>
        </w:tc>
      </w:tr>
      <w:tr w:rsidR="00150E43" w14:paraId="2FEA6CE8" w14:textId="77777777" w:rsidTr="00B615AF">
        <w:tc>
          <w:tcPr>
            <w:tcW w:w="2235" w:type="dxa"/>
            <w:vAlign w:val="center"/>
          </w:tcPr>
          <w:p w14:paraId="5D730909" w14:textId="77777777" w:rsidR="00150E43" w:rsidRPr="00B615AF" w:rsidRDefault="00150E43" w:rsidP="00150E43">
            <w:pPr>
              <w:jc w:val="center"/>
              <w:rPr>
                <w:sz w:val="28"/>
                <w:szCs w:val="28"/>
              </w:rPr>
            </w:pPr>
            <w:r w:rsidRPr="00B615AF">
              <w:rPr>
                <w:sz w:val="28"/>
                <w:szCs w:val="28"/>
              </w:rPr>
              <w:t xml:space="preserve">Milestone </w:t>
            </w:r>
            <w:r w:rsidR="00B615AF" w:rsidRPr="00B615AF">
              <w:rPr>
                <w:sz w:val="28"/>
                <w:szCs w:val="28"/>
              </w:rPr>
              <w:t>4</w:t>
            </w:r>
          </w:p>
          <w:p w14:paraId="212E872C" w14:textId="77777777" w:rsidR="00150E43" w:rsidRPr="00B615AF" w:rsidRDefault="00B615AF" w:rsidP="00150E43">
            <w:pPr>
              <w:jc w:val="center"/>
              <w:rPr>
                <w:sz w:val="28"/>
                <w:szCs w:val="28"/>
              </w:rPr>
            </w:pPr>
            <w:r w:rsidRPr="00B615AF">
              <w:rPr>
                <w:sz w:val="28"/>
                <w:szCs w:val="28"/>
              </w:rPr>
              <w:t>09</w:t>
            </w:r>
            <w:r w:rsidR="00150E43" w:rsidRPr="00B615AF">
              <w:rPr>
                <w:sz w:val="28"/>
                <w:szCs w:val="28"/>
              </w:rPr>
              <w:t>/</w:t>
            </w:r>
            <w:r w:rsidRPr="00B615AF">
              <w:rPr>
                <w:sz w:val="28"/>
                <w:szCs w:val="28"/>
              </w:rPr>
              <w:t>12</w:t>
            </w:r>
            <w:r w:rsidR="00150E43" w:rsidRPr="00B615AF">
              <w:rPr>
                <w:sz w:val="28"/>
                <w:szCs w:val="28"/>
              </w:rPr>
              <w:t>/2024</w:t>
            </w:r>
          </w:p>
        </w:tc>
        <w:tc>
          <w:tcPr>
            <w:tcW w:w="7200" w:type="dxa"/>
            <w:vAlign w:val="center"/>
          </w:tcPr>
          <w:p w14:paraId="110461DA" w14:textId="77777777" w:rsidR="00150E43" w:rsidRPr="00B615AF" w:rsidRDefault="00B615AF" w:rsidP="00B615AF">
            <w:pPr>
              <w:jc w:val="both"/>
              <w:rPr>
                <w:sz w:val="28"/>
                <w:szCs w:val="28"/>
              </w:rPr>
            </w:pPr>
            <w:r>
              <w:rPr>
                <w:sz w:val="28"/>
                <w:szCs w:val="28"/>
              </w:rPr>
              <w:t xml:space="preserve">Hardware Model (Electrical + </w:t>
            </w:r>
            <w:proofErr w:type="gramStart"/>
            <w:r>
              <w:rPr>
                <w:sz w:val="28"/>
                <w:szCs w:val="28"/>
              </w:rPr>
              <w:t>Mechanical)…</w:t>
            </w:r>
            <w:proofErr w:type="gramEnd"/>
            <w:r>
              <w:rPr>
                <w:sz w:val="28"/>
                <w:szCs w:val="28"/>
              </w:rPr>
              <w:t>………………………….</w:t>
            </w:r>
          </w:p>
        </w:tc>
        <w:tc>
          <w:tcPr>
            <w:tcW w:w="1335" w:type="dxa"/>
            <w:vAlign w:val="center"/>
          </w:tcPr>
          <w:p w14:paraId="702AAAE1" w14:textId="77777777" w:rsidR="00150E43" w:rsidRPr="00B615AF" w:rsidRDefault="00B615AF" w:rsidP="00150E43">
            <w:pPr>
              <w:jc w:val="center"/>
              <w:rPr>
                <w:color w:val="BFBFBF" w:themeColor="background1" w:themeShade="BF"/>
                <w:sz w:val="28"/>
                <w:szCs w:val="28"/>
              </w:rPr>
            </w:pPr>
            <w:r w:rsidRPr="00B615AF">
              <w:rPr>
                <w:color w:val="BFBFBF" w:themeColor="background1" w:themeShade="BF"/>
                <w:sz w:val="28"/>
                <w:szCs w:val="28"/>
              </w:rPr>
              <w:t>x-x</w:t>
            </w:r>
          </w:p>
        </w:tc>
      </w:tr>
      <w:tr w:rsidR="00150E43" w14:paraId="4EE932EA" w14:textId="77777777" w:rsidTr="00B615AF">
        <w:tc>
          <w:tcPr>
            <w:tcW w:w="2235" w:type="dxa"/>
            <w:vAlign w:val="center"/>
          </w:tcPr>
          <w:p w14:paraId="4F60BACD" w14:textId="77777777" w:rsidR="00150E43" w:rsidRPr="00B615AF" w:rsidRDefault="00150E43" w:rsidP="00150E43">
            <w:pPr>
              <w:jc w:val="center"/>
              <w:rPr>
                <w:sz w:val="28"/>
                <w:szCs w:val="28"/>
              </w:rPr>
            </w:pPr>
            <w:r w:rsidRPr="00B615AF">
              <w:rPr>
                <w:sz w:val="28"/>
                <w:szCs w:val="28"/>
              </w:rPr>
              <w:t xml:space="preserve">Milestone </w:t>
            </w:r>
            <w:r w:rsidR="00B615AF" w:rsidRPr="00B615AF">
              <w:rPr>
                <w:sz w:val="28"/>
                <w:szCs w:val="28"/>
              </w:rPr>
              <w:t>4</w:t>
            </w:r>
          </w:p>
          <w:p w14:paraId="4CEB1EFE" w14:textId="77777777" w:rsidR="00150E43" w:rsidRPr="00B615AF" w:rsidRDefault="00B615AF" w:rsidP="00B615AF">
            <w:pPr>
              <w:jc w:val="center"/>
              <w:rPr>
                <w:sz w:val="28"/>
                <w:szCs w:val="28"/>
              </w:rPr>
            </w:pPr>
            <w:r w:rsidRPr="00B615AF">
              <w:rPr>
                <w:sz w:val="28"/>
                <w:szCs w:val="28"/>
              </w:rPr>
              <w:t>xx</w:t>
            </w:r>
            <w:r w:rsidR="00150E43" w:rsidRPr="00B615AF">
              <w:rPr>
                <w:sz w:val="28"/>
                <w:szCs w:val="28"/>
              </w:rPr>
              <w:t>/</w:t>
            </w:r>
            <w:r w:rsidRPr="00B615AF">
              <w:rPr>
                <w:sz w:val="28"/>
                <w:szCs w:val="28"/>
              </w:rPr>
              <w:t>12</w:t>
            </w:r>
            <w:r w:rsidR="00150E43" w:rsidRPr="00B615AF">
              <w:rPr>
                <w:sz w:val="28"/>
                <w:szCs w:val="28"/>
              </w:rPr>
              <w:t>/2024</w:t>
            </w:r>
          </w:p>
        </w:tc>
        <w:tc>
          <w:tcPr>
            <w:tcW w:w="7200" w:type="dxa"/>
            <w:vAlign w:val="center"/>
          </w:tcPr>
          <w:p w14:paraId="7310CBEA" w14:textId="77777777" w:rsidR="00150E43" w:rsidRPr="00B615AF" w:rsidRDefault="00B615AF" w:rsidP="00B615AF">
            <w:pPr>
              <w:jc w:val="both"/>
              <w:rPr>
                <w:sz w:val="28"/>
                <w:szCs w:val="28"/>
              </w:rPr>
            </w:pPr>
            <w:r>
              <w:rPr>
                <w:sz w:val="28"/>
                <w:szCs w:val="28"/>
              </w:rPr>
              <w:t xml:space="preserve">Fully Operating Hardware (Final </w:t>
            </w:r>
            <w:proofErr w:type="gramStart"/>
            <w:r>
              <w:rPr>
                <w:sz w:val="28"/>
                <w:szCs w:val="28"/>
              </w:rPr>
              <w:t>Evaluation)…</w:t>
            </w:r>
            <w:proofErr w:type="gramEnd"/>
            <w:r>
              <w:rPr>
                <w:sz w:val="28"/>
                <w:szCs w:val="28"/>
              </w:rPr>
              <w:t>……………………….</w:t>
            </w:r>
          </w:p>
        </w:tc>
        <w:tc>
          <w:tcPr>
            <w:tcW w:w="1335" w:type="dxa"/>
            <w:vAlign w:val="center"/>
          </w:tcPr>
          <w:p w14:paraId="666BC172" w14:textId="77777777" w:rsidR="00150E43" w:rsidRPr="00B615AF" w:rsidRDefault="00B615AF" w:rsidP="00150E43">
            <w:pPr>
              <w:jc w:val="center"/>
              <w:rPr>
                <w:color w:val="BFBFBF" w:themeColor="background1" w:themeShade="BF"/>
                <w:sz w:val="28"/>
                <w:szCs w:val="28"/>
              </w:rPr>
            </w:pPr>
            <w:r w:rsidRPr="00B615AF">
              <w:rPr>
                <w:color w:val="BFBFBF" w:themeColor="background1" w:themeShade="BF"/>
                <w:sz w:val="28"/>
                <w:szCs w:val="28"/>
              </w:rPr>
              <w:t>x-x</w:t>
            </w:r>
          </w:p>
        </w:tc>
      </w:tr>
    </w:tbl>
    <w:p w14:paraId="6353288D" w14:textId="77777777" w:rsidR="00B615AF" w:rsidRDefault="00B615AF" w:rsidP="00150E43">
      <w:pPr>
        <w:rPr>
          <w:sz w:val="48"/>
          <w:szCs w:val="48"/>
        </w:rPr>
      </w:pPr>
    </w:p>
    <w:p w14:paraId="0847987F" w14:textId="77777777" w:rsidR="00B615AF" w:rsidRDefault="00B615AF" w:rsidP="00B615AF">
      <w:r>
        <w:br w:type="page"/>
      </w:r>
    </w:p>
    <w:p w14:paraId="3DB1E97F" w14:textId="77777777" w:rsidR="00150E43" w:rsidRDefault="00150E43" w:rsidP="00150E43">
      <w:pPr>
        <w:rPr>
          <w:sz w:val="48"/>
          <w:szCs w:val="48"/>
        </w:rPr>
      </w:pPr>
    </w:p>
    <w:p w14:paraId="6D57912A" w14:textId="77777777" w:rsidR="00B615AF" w:rsidRDefault="00B615AF" w:rsidP="00150E43">
      <w:pPr>
        <w:rPr>
          <w:sz w:val="48"/>
          <w:szCs w:val="48"/>
        </w:rPr>
      </w:pPr>
      <w:r>
        <w:rPr>
          <w:sz w:val="48"/>
          <w:szCs w:val="48"/>
        </w:rPr>
        <w:t>Project Description:</w:t>
      </w:r>
    </w:p>
    <w:p w14:paraId="1CAA81DF" w14:textId="34E0A199" w:rsidR="005F14FA" w:rsidRDefault="00E6733F" w:rsidP="00150E43">
      <w:pPr>
        <w:rPr>
          <w:sz w:val="24"/>
          <w:szCs w:val="24"/>
        </w:rPr>
      </w:pPr>
      <w:r>
        <w:rPr>
          <w:sz w:val="24"/>
          <w:szCs w:val="24"/>
        </w:rPr>
        <w:t>Dimensions:</w:t>
      </w:r>
    </w:p>
    <w:p w14:paraId="3EDF2C0E" w14:textId="12F261C4" w:rsidR="00E6733F" w:rsidRPr="00E6733F" w:rsidRDefault="00E6733F" w:rsidP="00150E43">
      <w:pPr>
        <w:rPr>
          <w:sz w:val="24"/>
          <w:szCs w:val="24"/>
        </w:rPr>
      </w:pPr>
      <w:r>
        <w:rPr>
          <w:sz w:val="24"/>
          <w:szCs w:val="24"/>
        </w:rPr>
        <w:t xml:space="preserve">Frame </w:t>
      </w:r>
      <w:r w:rsidR="00336948">
        <w:rPr>
          <w:sz w:val="24"/>
          <w:szCs w:val="24"/>
        </w:rPr>
        <w:t xml:space="preserve">90cm X 70cm X 90cm </w:t>
      </w:r>
    </w:p>
    <w:p w14:paraId="7631536A" w14:textId="77777777" w:rsidR="005F14FA" w:rsidRDefault="005F14FA" w:rsidP="00150E43">
      <w:pPr>
        <w:rPr>
          <w:sz w:val="48"/>
          <w:szCs w:val="48"/>
        </w:rPr>
      </w:pPr>
    </w:p>
    <w:p w14:paraId="4784C854" w14:textId="779D4D0E" w:rsidR="005F14FA" w:rsidRDefault="005F14FA" w:rsidP="00150E43">
      <w:pPr>
        <w:rPr>
          <w:sz w:val="24"/>
          <w:szCs w:val="24"/>
        </w:rPr>
      </w:pPr>
      <w:r>
        <w:rPr>
          <w:sz w:val="24"/>
          <w:szCs w:val="24"/>
        </w:rPr>
        <w:t>Project Idea:</w:t>
      </w:r>
    </w:p>
    <w:p w14:paraId="230913E7" w14:textId="331BA097" w:rsidR="005F14FA" w:rsidRPr="005F14FA" w:rsidRDefault="005F14FA" w:rsidP="005F14FA">
      <w:pPr>
        <w:rPr>
          <w:sz w:val="24"/>
          <w:szCs w:val="24"/>
        </w:rPr>
      </w:pPr>
      <w:r w:rsidRPr="005F14FA">
        <w:rPr>
          <w:sz w:val="24"/>
          <w:szCs w:val="24"/>
        </w:rPr>
        <w:t xml:space="preserve">The </w:t>
      </w:r>
      <w:r w:rsidRPr="005F14FA">
        <w:rPr>
          <w:b/>
          <w:bCs/>
          <w:sz w:val="24"/>
          <w:szCs w:val="24"/>
        </w:rPr>
        <w:t>Automated Garbage Bin</w:t>
      </w:r>
      <w:r w:rsidRPr="005F14FA">
        <w:rPr>
          <w:sz w:val="24"/>
          <w:szCs w:val="24"/>
        </w:rPr>
        <w:t xml:space="preserve"> consists of a compact machine with a sturdy, ground-seated frame that supports three hydraulic cylinders and integrated sensors. The frame holds all the necessary mechanical components, and the system is designed to manage garbage collection and compaction efficiently. Various actuators and sensors are used to automate the entire operation.</w:t>
      </w:r>
    </w:p>
    <w:p w14:paraId="1FA95B54" w14:textId="387AEE91" w:rsidR="00476ED9" w:rsidRDefault="00476ED9" w:rsidP="00150E43">
      <w:pPr>
        <w:rPr>
          <w:sz w:val="24"/>
          <w:szCs w:val="24"/>
        </w:rPr>
      </w:pPr>
      <w:r>
        <w:rPr>
          <w:sz w:val="24"/>
          <w:szCs w:val="24"/>
        </w:rPr>
        <w:t>Objective:</w:t>
      </w:r>
    </w:p>
    <w:p w14:paraId="29F770E1" w14:textId="5F9DACE7" w:rsidR="00476ED9" w:rsidRDefault="00476ED9" w:rsidP="00476ED9">
      <w:pPr>
        <w:rPr>
          <w:sz w:val="24"/>
          <w:szCs w:val="24"/>
        </w:rPr>
      </w:pPr>
      <w:r>
        <w:rPr>
          <w:sz w:val="24"/>
          <w:szCs w:val="24"/>
        </w:rPr>
        <w:t xml:space="preserve">This project aims to </w:t>
      </w:r>
      <w:r w:rsidRPr="00476ED9">
        <w:rPr>
          <w:sz w:val="24"/>
          <w:szCs w:val="24"/>
        </w:rPr>
        <w:t>collect and compress garbage, reducing its volume for more efficient storage and disposal</w:t>
      </w:r>
      <w:r>
        <w:rPr>
          <w:sz w:val="24"/>
          <w:szCs w:val="24"/>
        </w:rPr>
        <w:t xml:space="preserve"> and save more space also for the environment </w:t>
      </w:r>
    </w:p>
    <w:p w14:paraId="240A940A" w14:textId="14B223E9" w:rsidR="00476ED9" w:rsidRPr="00476ED9" w:rsidRDefault="00476ED9" w:rsidP="00150E43">
      <w:pPr>
        <w:rPr>
          <w:sz w:val="32"/>
          <w:szCs w:val="32"/>
        </w:rPr>
      </w:pPr>
    </w:p>
    <w:p w14:paraId="4474EC87" w14:textId="6BD1E17E" w:rsidR="00171301" w:rsidRDefault="007C15D0" w:rsidP="00171301">
      <w:pPr>
        <w:jc w:val="center"/>
        <w:rPr>
          <w:color w:val="BFBFBF" w:themeColor="background1" w:themeShade="BF"/>
          <w:sz w:val="48"/>
          <w:szCs w:val="48"/>
        </w:rPr>
      </w:pPr>
      <w:r>
        <w:rPr>
          <w:noProof/>
          <w:color w:val="BFBFBF" w:themeColor="background1" w:themeShade="BF"/>
          <w:sz w:val="48"/>
          <w:szCs w:val="48"/>
        </w:rPr>
        <w:drawing>
          <wp:inline distT="0" distB="0" distL="0" distR="0" wp14:anchorId="6DC484D3" wp14:editId="0EB6D4DB">
            <wp:extent cx="6858000" cy="4113530"/>
            <wp:effectExtent l="0" t="0" r="0" b="1270"/>
            <wp:docPr id="3" name="Picture 3" descr="A 3d model of a machine with Willis Tower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3d model of a machine with Willis Tower in the background"/>
                    <pic:cNvPicPr/>
                  </pic:nvPicPr>
                  <pic:blipFill>
                    <a:blip r:embed="rId8">
                      <a:extLst>
                        <a:ext uri="{28A0092B-C50C-407E-A947-70E740481C1C}">
                          <a14:useLocalDpi xmlns:a14="http://schemas.microsoft.com/office/drawing/2010/main" val="0"/>
                        </a:ext>
                      </a:extLst>
                    </a:blip>
                    <a:stretch>
                      <a:fillRect/>
                    </a:stretch>
                  </pic:blipFill>
                  <pic:spPr>
                    <a:xfrm>
                      <a:off x="0" y="0"/>
                      <a:ext cx="6858000" cy="4113530"/>
                    </a:xfrm>
                    <a:prstGeom prst="rect">
                      <a:avLst/>
                    </a:prstGeom>
                  </pic:spPr>
                </pic:pic>
              </a:graphicData>
            </a:graphic>
          </wp:inline>
        </w:drawing>
      </w:r>
    </w:p>
    <w:p w14:paraId="3B3E5F44" w14:textId="77777777" w:rsidR="005F14FA" w:rsidRDefault="005F14FA" w:rsidP="00171301">
      <w:pPr>
        <w:rPr>
          <w:sz w:val="24"/>
          <w:szCs w:val="24"/>
        </w:rPr>
      </w:pPr>
    </w:p>
    <w:p w14:paraId="56DA296A" w14:textId="77777777" w:rsidR="005F14FA" w:rsidRDefault="005F14FA" w:rsidP="00171301">
      <w:pPr>
        <w:rPr>
          <w:sz w:val="24"/>
          <w:szCs w:val="24"/>
        </w:rPr>
      </w:pPr>
    </w:p>
    <w:p w14:paraId="75730B39" w14:textId="2F93DEE1" w:rsidR="00171301" w:rsidRDefault="00171301" w:rsidP="00171301">
      <w:pPr>
        <w:rPr>
          <w:sz w:val="24"/>
          <w:szCs w:val="24"/>
        </w:rPr>
      </w:pPr>
      <w:r>
        <w:rPr>
          <w:sz w:val="24"/>
          <w:szCs w:val="24"/>
        </w:rPr>
        <w:t>Process:</w:t>
      </w:r>
    </w:p>
    <w:p w14:paraId="4B61F0C4" w14:textId="77777777" w:rsidR="00171301" w:rsidRPr="00171301" w:rsidRDefault="00171301" w:rsidP="00171301">
      <w:r w:rsidRPr="00171301">
        <w:t>This machine features a ground-level frame that supports all mechanical components, including three hydraulic cylinders and various sensors. Here's how it works:</w:t>
      </w:r>
    </w:p>
    <w:p w14:paraId="075E63E0" w14:textId="748E6620" w:rsidR="00171301" w:rsidRDefault="00171301" w:rsidP="00171301">
      <w:pPr>
        <w:numPr>
          <w:ilvl w:val="0"/>
          <w:numId w:val="1"/>
        </w:numPr>
      </w:pPr>
      <w:r w:rsidRPr="00171301">
        <w:t>Garbage is placed into a container.</w:t>
      </w:r>
    </w:p>
    <w:p w14:paraId="606D8439" w14:textId="73541D65" w:rsidR="00171301" w:rsidRPr="00171301" w:rsidRDefault="00171301" w:rsidP="00171301">
      <w:pPr>
        <w:numPr>
          <w:ilvl w:val="0"/>
          <w:numId w:val="1"/>
        </w:numPr>
      </w:pPr>
      <w:r>
        <w:t>First, the garbage is dropped into the receiving container.</w:t>
      </w:r>
    </w:p>
    <w:p w14:paraId="4B2A4597" w14:textId="72A5E7E2" w:rsidR="00171301" w:rsidRPr="00171301" w:rsidRDefault="00171301" w:rsidP="00171301">
      <w:pPr>
        <w:numPr>
          <w:ilvl w:val="0"/>
          <w:numId w:val="1"/>
        </w:numPr>
      </w:pPr>
      <w:r>
        <w:t>When the sensors sense the garbage t</w:t>
      </w:r>
      <w:r w:rsidRPr="00171301">
        <w:t>he first cylinder</w:t>
      </w:r>
      <w:r>
        <w:t xml:space="preserve"> [A]</w:t>
      </w:r>
      <w:r w:rsidRPr="00171301">
        <w:t xml:space="preserve"> moves</w:t>
      </w:r>
      <w:r>
        <w:t xml:space="preserve"> </w:t>
      </w:r>
      <w:r w:rsidRPr="00171301">
        <w:t xml:space="preserve">the garbage </w:t>
      </w:r>
      <w:r>
        <w:t>from the bin</w:t>
      </w:r>
      <w:r w:rsidRPr="00171301">
        <w:t xml:space="preserve"> into a compression chamber.</w:t>
      </w:r>
    </w:p>
    <w:p w14:paraId="2FBC9B0E" w14:textId="5F703BA1" w:rsidR="00171301" w:rsidRPr="00171301" w:rsidRDefault="00171301" w:rsidP="00171301">
      <w:pPr>
        <w:numPr>
          <w:ilvl w:val="0"/>
          <w:numId w:val="1"/>
        </w:numPr>
      </w:pPr>
      <w:r w:rsidRPr="00171301">
        <w:t>The second cylinder</w:t>
      </w:r>
      <w:r>
        <w:t xml:space="preserve"> [B] which is in a vertical mode, </w:t>
      </w:r>
      <w:r w:rsidRPr="00171301">
        <w:t>compresses the garbage.</w:t>
      </w:r>
    </w:p>
    <w:p w14:paraId="719542D2" w14:textId="30A7EAEC" w:rsidR="00171301" w:rsidRPr="00171301" w:rsidRDefault="00171301" w:rsidP="00171301">
      <w:pPr>
        <w:numPr>
          <w:ilvl w:val="0"/>
          <w:numId w:val="1"/>
        </w:numPr>
      </w:pPr>
      <w:r w:rsidRPr="00171301">
        <w:t>Once compressed, the third cylinder ejects the compacted garbage from the machine</w:t>
      </w:r>
      <w:r w:rsidR="005F14FA">
        <w:t xml:space="preserve"> to the trash</w:t>
      </w:r>
      <w:r w:rsidRPr="00171301">
        <w:t>.</w:t>
      </w:r>
    </w:p>
    <w:p w14:paraId="1BC0EE30" w14:textId="2451E962" w:rsidR="00B615AF" w:rsidRPr="00171301" w:rsidRDefault="00B615AF" w:rsidP="00171301">
      <w:pPr>
        <w:rPr>
          <w:color w:val="BFBFBF" w:themeColor="background1" w:themeShade="BF"/>
          <w:sz w:val="48"/>
          <w:szCs w:val="48"/>
        </w:rPr>
      </w:pPr>
      <w:r>
        <w:br w:type="page"/>
      </w:r>
    </w:p>
    <w:p w14:paraId="537E69AC" w14:textId="77777777" w:rsidR="00B615AF" w:rsidRDefault="00B615AF" w:rsidP="00B615AF">
      <w:pPr>
        <w:rPr>
          <w:color w:val="BFBFBF" w:themeColor="background1" w:themeShade="BF"/>
          <w:sz w:val="48"/>
          <w:szCs w:val="48"/>
        </w:rPr>
      </w:pPr>
    </w:p>
    <w:p w14:paraId="33A8DB34" w14:textId="77777777" w:rsidR="00B615AF" w:rsidRDefault="00152299" w:rsidP="00152299">
      <w:pPr>
        <w:rPr>
          <w:sz w:val="48"/>
          <w:szCs w:val="48"/>
        </w:rPr>
      </w:pPr>
      <w:r w:rsidRPr="00152299">
        <w:rPr>
          <w:sz w:val="48"/>
          <w:szCs w:val="48"/>
        </w:rPr>
        <w:t>SolidWorks Design: 3D Schematic Diagr</w:t>
      </w:r>
      <w:r>
        <w:rPr>
          <w:sz w:val="48"/>
          <w:szCs w:val="48"/>
        </w:rPr>
        <w:t>am</w:t>
      </w:r>
      <w:r w:rsidR="00B615AF">
        <w:rPr>
          <w:sz w:val="48"/>
          <w:szCs w:val="48"/>
        </w:rPr>
        <w:t xml:space="preserve"> </w:t>
      </w:r>
      <w:r w:rsidR="00B615AF">
        <w:rPr>
          <w:sz w:val="48"/>
          <w:szCs w:val="48"/>
        </w:rPr>
        <w:tab/>
      </w:r>
    </w:p>
    <w:p w14:paraId="6FEE2D0F" w14:textId="042843FC" w:rsidR="00B615AF" w:rsidRDefault="00E6733F" w:rsidP="00152299">
      <w:pPr>
        <w:jc w:val="center"/>
        <w:rPr>
          <w:color w:val="BFBFBF" w:themeColor="background1" w:themeShade="BF"/>
          <w:sz w:val="48"/>
          <w:szCs w:val="48"/>
        </w:rPr>
      </w:pPr>
      <w:r>
        <w:rPr>
          <w:noProof/>
          <w:color w:val="BFBFBF" w:themeColor="background1" w:themeShade="BF"/>
          <w:sz w:val="48"/>
          <w:szCs w:val="48"/>
        </w:rPr>
        <w:drawing>
          <wp:inline distT="0" distB="0" distL="0" distR="0" wp14:anchorId="17C4D55E" wp14:editId="57CBE62C">
            <wp:extent cx="6858000" cy="4401820"/>
            <wp:effectExtent l="0" t="0" r="0" b="0"/>
            <wp:docPr id="4" name="Picture 4" descr="A drawing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rawing of a struct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401820"/>
                    </a:xfrm>
                    <a:prstGeom prst="rect">
                      <a:avLst/>
                    </a:prstGeom>
                  </pic:spPr>
                </pic:pic>
              </a:graphicData>
            </a:graphic>
          </wp:inline>
        </w:drawing>
      </w:r>
    </w:p>
    <w:p w14:paraId="7D166980" w14:textId="111ABFA1" w:rsidR="00152299" w:rsidRPr="00152299" w:rsidRDefault="00152299" w:rsidP="00152299">
      <w:pPr>
        <w:jc w:val="center"/>
        <w:rPr>
          <w:color w:val="BFBFBF" w:themeColor="background1" w:themeShade="BF"/>
          <w:sz w:val="24"/>
          <w:szCs w:val="24"/>
        </w:rPr>
      </w:pPr>
    </w:p>
    <w:tbl>
      <w:tblPr>
        <w:tblStyle w:val="TableGrid"/>
        <w:tblW w:w="0" w:type="auto"/>
        <w:tblLook w:val="04A0" w:firstRow="1" w:lastRow="0" w:firstColumn="1" w:lastColumn="0" w:noHBand="0" w:noVBand="1"/>
      </w:tblPr>
      <w:tblGrid>
        <w:gridCol w:w="1975"/>
        <w:gridCol w:w="7380"/>
        <w:gridCol w:w="1435"/>
      </w:tblGrid>
      <w:tr w:rsidR="00152299" w14:paraId="44AF0F21" w14:textId="77777777" w:rsidTr="00152299">
        <w:tc>
          <w:tcPr>
            <w:tcW w:w="1975" w:type="dxa"/>
          </w:tcPr>
          <w:p w14:paraId="5FDA5413" w14:textId="77777777" w:rsidR="00152299" w:rsidRPr="00152299" w:rsidRDefault="00152299" w:rsidP="00152299">
            <w:pPr>
              <w:jc w:val="center"/>
              <w:rPr>
                <w:b/>
                <w:bCs/>
                <w:sz w:val="32"/>
                <w:szCs w:val="32"/>
              </w:rPr>
            </w:pPr>
            <w:r w:rsidRPr="00152299">
              <w:rPr>
                <w:b/>
                <w:bCs/>
                <w:sz w:val="32"/>
                <w:szCs w:val="32"/>
              </w:rPr>
              <w:t>Part Number</w:t>
            </w:r>
          </w:p>
        </w:tc>
        <w:tc>
          <w:tcPr>
            <w:tcW w:w="7380" w:type="dxa"/>
          </w:tcPr>
          <w:p w14:paraId="55D8516A" w14:textId="77777777" w:rsidR="00152299" w:rsidRPr="00152299" w:rsidRDefault="00152299" w:rsidP="00152299">
            <w:pPr>
              <w:jc w:val="center"/>
              <w:rPr>
                <w:b/>
                <w:bCs/>
                <w:sz w:val="32"/>
                <w:szCs w:val="32"/>
              </w:rPr>
            </w:pPr>
            <w:r>
              <w:rPr>
                <w:b/>
                <w:bCs/>
                <w:sz w:val="32"/>
                <w:szCs w:val="32"/>
              </w:rPr>
              <w:t>Name</w:t>
            </w:r>
          </w:p>
        </w:tc>
        <w:tc>
          <w:tcPr>
            <w:tcW w:w="1435" w:type="dxa"/>
          </w:tcPr>
          <w:p w14:paraId="66B83AA7" w14:textId="77777777" w:rsidR="00152299" w:rsidRPr="00152299" w:rsidRDefault="00152299" w:rsidP="00152299">
            <w:pPr>
              <w:jc w:val="center"/>
              <w:rPr>
                <w:b/>
                <w:bCs/>
                <w:sz w:val="32"/>
                <w:szCs w:val="32"/>
              </w:rPr>
            </w:pPr>
            <w:r>
              <w:rPr>
                <w:b/>
                <w:bCs/>
                <w:sz w:val="32"/>
                <w:szCs w:val="32"/>
              </w:rPr>
              <w:t>Quantity</w:t>
            </w:r>
          </w:p>
        </w:tc>
      </w:tr>
      <w:tr w:rsidR="00152299" w14:paraId="3BFBF7F0" w14:textId="77777777" w:rsidTr="00152299">
        <w:tc>
          <w:tcPr>
            <w:tcW w:w="1975" w:type="dxa"/>
          </w:tcPr>
          <w:p w14:paraId="0AE44580" w14:textId="77777777" w:rsidR="00152299" w:rsidRPr="00152299" w:rsidRDefault="00152299" w:rsidP="00152299">
            <w:pPr>
              <w:jc w:val="center"/>
              <w:rPr>
                <w:sz w:val="24"/>
                <w:szCs w:val="24"/>
              </w:rPr>
            </w:pPr>
            <w:r w:rsidRPr="00152299">
              <w:rPr>
                <w:sz w:val="24"/>
                <w:szCs w:val="24"/>
              </w:rPr>
              <w:t>1</w:t>
            </w:r>
          </w:p>
        </w:tc>
        <w:tc>
          <w:tcPr>
            <w:tcW w:w="7380" w:type="dxa"/>
          </w:tcPr>
          <w:p w14:paraId="724AF12D" w14:textId="7B216D16" w:rsidR="00152299" w:rsidRPr="007C15D0" w:rsidRDefault="007C15D0" w:rsidP="00152299">
            <w:pPr>
              <w:jc w:val="center"/>
              <w:rPr>
                <w:sz w:val="24"/>
                <w:szCs w:val="24"/>
              </w:rPr>
            </w:pPr>
            <w:r>
              <w:rPr>
                <w:sz w:val="24"/>
                <w:szCs w:val="24"/>
              </w:rPr>
              <w:t>Ground base</w:t>
            </w:r>
          </w:p>
        </w:tc>
        <w:tc>
          <w:tcPr>
            <w:tcW w:w="1435" w:type="dxa"/>
          </w:tcPr>
          <w:p w14:paraId="40133599" w14:textId="28C838F0" w:rsidR="00152299" w:rsidRPr="007C15D0" w:rsidRDefault="007C15D0" w:rsidP="00152299">
            <w:pPr>
              <w:jc w:val="center"/>
              <w:rPr>
                <w:sz w:val="24"/>
                <w:szCs w:val="24"/>
              </w:rPr>
            </w:pPr>
            <w:r>
              <w:rPr>
                <w:sz w:val="24"/>
                <w:szCs w:val="24"/>
              </w:rPr>
              <w:t>1</w:t>
            </w:r>
          </w:p>
        </w:tc>
      </w:tr>
      <w:tr w:rsidR="00152299" w14:paraId="31C18DB1" w14:textId="77777777" w:rsidTr="00152299">
        <w:tc>
          <w:tcPr>
            <w:tcW w:w="1975" w:type="dxa"/>
          </w:tcPr>
          <w:p w14:paraId="4C63855C" w14:textId="77777777" w:rsidR="00152299" w:rsidRPr="00152299" w:rsidRDefault="00152299" w:rsidP="00152299">
            <w:pPr>
              <w:jc w:val="center"/>
              <w:rPr>
                <w:sz w:val="24"/>
                <w:szCs w:val="24"/>
              </w:rPr>
            </w:pPr>
            <w:r w:rsidRPr="00152299">
              <w:rPr>
                <w:sz w:val="24"/>
                <w:szCs w:val="24"/>
              </w:rPr>
              <w:t>2</w:t>
            </w:r>
          </w:p>
        </w:tc>
        <w:tc>
          <w:tcPr>
            <w:tcW w:w="7380" w:type="dxa"/>
          </w:tcPr>
          <w:p w14:paraId="20FFE5BA" w14:textId="4E00CB40" w:rsidR="00152299" w:rsidRPr="007C15D0" w:rsidRDefault="007C15D0" w:rsidP="00152299">
            <w:pPr>
              <w:jc w:val="center"/>
              <w:rPr>
                <w:sz w:val="24"/>
                <w:szCs w:val="24"/>
              </w:rPr>
            </w:pPr>
            <w:r>
              <w:rPr>
                <w:sz w:val="24"/>
                <w:szCs w:val="24"/>
              </w:rPr>
              <w:t>Support Bar</w:t>
            </w:r>
          </w:p>
        </w:tc>
        <w:tc>
          <w:tcPr>
            <w:tcW w:w="1435" w:type="dxa"/>
          </w:tcPr>
          <w:p w14:paraId="141CD91B" w14:textId="119B2719" w:rsidR="00152299" w:rsidRPr="007C15D0" w:rsidRDefault="007C15D0" w:rsidP="00152299">
            <w:pPr>
              <w:jc w:val="center"/>
              <w:rPr>
                <w:sz w:val="24"/>
                <w:szCs w:val="24"/>
              </w:rPr>
            </w:pPr>
            <w:r>
              <w:rPr>
                <w:sz w:val="24"/>
                <w:szCs w:val="24"/>
              </w:rPr>
              <w:t>4</w:t>
            </w:r>
          </w:p>
        </w:tc>
      </w:tr>
      <w:tr w:rsidR="00152299" w14:paraId="605DB4D2" w14:textId="77777777" w:rsidTr="00152299">
        <w:tc>
          <w:tcPr>
            <w:tcW w:w="1975" w:type="dxa"/>
          </w:tcPr>
          <w:p w14:paraId="69659192" w14:textId="77777777" w:rsidR="00152299" w:rsidRPr="00152299" w:rsidRDefault="00152299" w:rsidP="00152299">
            <w:pPr>
              <w:jc w:val="center"/>
              <w:rPr>
                <w:sz w:val="24"/>
                <w:szCs w:val="24"/>
              </w:rPr>
            </w:pPr>
            <w:r w:rsidRPr="00152299">
              <w:rPr>
                <w:sz w:val="24"/>
                <w:szCs w:val="24"/>
              </w:rPr>
              <w:t>3</w:t>
            </w:r>
          </w:p>
        </w:tc>
        <w:tc>
          <w:tcPr>
            <w:tcW w:w="7380" w:type="dxa"/>
          </w:tcPr>
          <w:p w14:paraId="788E78CF" w14:textId="357199A3" w:rsidR="00152299" w:rsidRPr="007C15D0" w:rsidRDefault="00E6733F" w:rsidP="00152299">
            <w:pPr>
              <w:jc w:val="center"/>
              <w:rPr>
                <w:sz w:val="24"/>
                <w:szCs w:val="24"/>
              </w:rPr>
            </w:pPr>
            <w:r>
              <w:rPr>
                <w:sz w:val="24"/>
                <w:szCs w:val="24"/>
              </w:rPr>
              <w:t>Level 2 base</w:t>
            </w:r>
          </w:p>
        </w:tc>
        <w:tc>
          <w:tcPr>
            <w:tcW w:w="1435" w:type="dxa"/>
          </w:tcPr>
          <w:p w14:paraId="0CBD9730" w14:textId="731C99A8" w:rsidR="00152299" w:rsidRPr="007C15D0" w:rsidRDefault="007C15D0" w:rsidP="00152299">
            <w:pPr>
              <w:jc w:val="center"/>
              <w:rPr>
                <w:sz w:val="24"/>
                <w:szCs w:val="24"/>
              </w:rPr>
            </w:pPr>
            <w:r>
              <w:rPr>
                <w:sz w:val="24"/>
                <w:szCs w:val="24"/>
              </w:rPr>
              <w:t>3</w:t>
            </w:r>
          </w:p>
        </w:tc>
      </w:tr>
      <w:tr w:rsidR="00152299" w14:paraId="1258A021" w14:textId="77777777" w:rsidTr="00152299">
        <w:tc>
          <w:tcPr>
            <w:tcW w:w="1975" w:type="dxa"/>
          </w:tcPr>
          <w:p w14:paraId="05EED8D3" w14:textId="77777777" w:rsidR="00152299" w:rsidRPr="00152299" w:rsidRDefault="00152299" w:rsidP="00152299">
            <w:pPr>
              <w:jc w:val="center"/>
              <w:rPr>
                <w:sz w:val="24"/>
                <w:szCs w:val="24"/>
              </w:rPr>
            </w:pPr>
            <w:r w:rsidRPr="00152299">
              <w:rPr>
                <w:sz w:val="24"/>
                <w:szCs w:val="24"/>
              </w:rPr>
              <w:t>4</w:t>
            </w:r>
          </w:p>
        </w:tc>
        <w:tc>
          <w:tcPr>
            <w:tcW w:w="7380" w:type="dxa"/>
          </w:tcPr>
          <w:p w14:paraId="3700C5C8" w14:textId="59449F45" w:rsidR="00152299" w:rsidRPr="007C15D0" w:rsidRDefault="00E6733F" w:rsidP="00152299">
            <w:pPr>
              <w:jc w:val="center"/>
              <w:rPr>
                <w:sz w:val="24"/>
                <w:szCs w:val="24"/>
              </w:rPr>
            </w:pPr>
            <w:r>
              <w:rPr>
                <w:sz w:val="24"/>
                <w:szCs w:val="24"/>
              </w:rPr>
              <w:t xml:space="preserve">Cylinder A </w:t>
            </w:r>
            <w:r w:rsidR="007C15D0">
              <w:rPr>
                <w:sz w:val="24"/>
                <w:szCs w:val="24"/>
              </w:rPr>
              <w:t>Piston</w:t>
            </w:r>
          </w:p>
        </w:tc>
        <w:tc>
          <w:tcPr>
            <w:tcW w:w="1435" w:type="dxa"/>
          </w:tcPr>
          <w:p w14:paraId="33B06D29" w14:textId="4586F6E0" w:rsidR="00152299" w:rsidRPr="007C15D0" w:rsidRDefault="00E6733F" w:rsidP="00152299">
            <w:pPr>
              <w:jc w:val="center"/>
              <w:rPr>
                <w:sz w:val="24"/>
                <w:szCs w:val="24"/>
              </w:rPr>
            </w:pPr>
            <w:r>
              <w:rPr>
                <w:sz w:val="24"/>
                <w:szCs w:val="24"/>
              </w:rPr>
              <w:t>1</w:t>
            </w:r>
          </w:p>
        </w:tc>
      </w:tr>
      <w:tr w:rsidR="00152299" w14:paraId="1B95EC62" w14:textId="77777777" w:rsidTr="00152299">
        <w:tc>
          <w:tcPr>
            <w:tcW w:w="1975" w:type="dxa"/>
          </w:tcPr>
          <w:p w14:paraId="6D03CA7B" w14:textId="77777777" w:rsidR="00152299" w:rsidRPr="00152299" w:rsidRDefault="00152299" w:rsidP="00152299">
            <w:pPr>
              <w:jc w:val="center"/>
              <w:rPr>
                <w:sz w:val="24"/>
                <w:szCs w:val="24"/>
              </w:rPr>
            </w:pPr>
            <w:r w:rsidRPr="00152299">
              <w:rPr>
                <w:sz w:val="24"/>
                <w:szCs w:val="24"/>
              </w:rPr>
              <w:t>5</w:t>
            </w:r>
          </w:p>
        </w:tc>
        <w:tc>
          <w:tcPr>
            <w:tcW w:w="7380" w:type="dxa"/>
          </w:tcPr>
          <w:p w14:paraId="457BCF3D" w14:textId="43B4AFE5" w:rsidR="00152299" w:rsidRPr="007C15D0" w:rsidRDefault="007C15D0" w:rsidP="00152299">
            <w:pPr>
              <w:jc w:val="center"/>
              <w:rPr>
                <w:sz w:val="24"/>
                <w:szCs w:val="24"/>
              </w:rPr>
            </w:pPr>
            <w:r>
              <w:rPr>
                <w:sz w:val="24"/>
                <w:szCs w:val="24"/>
              </w:rPr>
              <w:t>Cylinder C</w:t>
            </w:r>
          </w:p>
        </w:tc>
        <w:tc>
          <w:tcPr>
            <w:tcW w:w="1435" w:type="dxa"/>
          </w:tcPr>
          <w:p w14:paraId="39CA290F" w14:textId="189AC1FD" w:rsidR="00152299" w:rsidRPr="007C15D0" w:rsidRDefault="007C15D0" w:rsidP="00152299">
            <w:pPr>
              <w:jc w:val="center"/>
              <w:rPr>
                <w:sz w:val="24"/>
                <w:szCs w:val="24"/>
              </w:rPr>
            </w:pPr>
            <w:r>
              <w:rPr>
                <w:sz w:val="24"/>
                <w:szCs w:val="24"/>
              </w:rPr>
              <w:t>1</w:t>
            </w:r>
          </w:p>
        </w:tc>
      </w:tr>
      <w:tr w:rsidR="00152299" w14:paraId="2D2F9E00" w14:textId="77777777" w:rsidTr="00152299">
        <w:tc>
          <w:tcPr>
            <w:tcW w:w="1975" w:type="dxa"/>
          </w:tcPr>
          <w:p w14:paraId="619A2D76" w14:textId="77777777" w:rsidR="00152299" w:rsidRPr="00152299" w:rsidRDefault="00152299" w:rsidP="00152299">
            <w:pPr>
              <w:jc w:val="center"/>
              <w:rPr>
                <w:sz w:val="24"/>
                <w:szCs w:val="24"/>
              </w:rPr>
            </w:pPr>
            <w:r w:rsidRPr="00152299">
              <w:rPr>
                <w:sz w:val="24"/>
                <w:szCs w:val="24"/>
              </w:rPr>
              <w:t>6</w:t>
            </w:r>
          </w:p>
        </w:tc>
        <w:tc>
          <w:tcPr>
            <w:tcW w:w="7380" w:type="dxa"/>
          </w:tcPr>
          <w:p w14:paraId="72CEFB1B" w14:textId="335B38F2" w:rsidR="00152299" w:rsidRPr="007C15D0" w:rsidRDefault="007C15D0" w:rsidP="00152299">
            <w:pPr>
              <w:jc w:val="center"/>
              <w:rPr>
                <w:sz w:val="24"/>
                <w:szCs w:val="24"/>
              </w:rPr>
            </w:pPr>
            <w:r>
              <w:rPr>
                <w:sz w:val="24"/>
                <w:szCs w:val="24"/>
              </w:rPr>
              <w:t>Cylinder A</w:t>
            </w:r>
          </w:p>
        </w:tc>
        <w:tc>
          <w:tcPr>
            <w:tcW w:w="1435" w:type="dxa"/>
          </w:tcPr>
          <w:p w14:paraId="09842297" w14:textId="3A7CB0D2" w:rsidR="00152299" w:rsidRPr="007C15D0" w:rsidRDefault="007C15D0" w:rsidP="00152299">
            <w:pPr>
              <w:jc w:val="center"/>
              <w:rPr>
                <w:sz w:val="24"/>
                <w:szCs w:val="24"/>
              </w:rPr>
            </w:pPr>
            <w:r>
              <w:rPr>
                <w:sz w:val="24"/>
                <w:szCs w:val="24"/>
              </w:rPr>
              <w:t>1</w:t>
            </w:r>
          </w:p>
        </w:tc>
      </w:tr>
      <w:tr w:rsidR="00152299" w14:paraId="7B8E6EA6" w14:textId="77777777" w:rsidTr="00152299">
        <w:tc>
          <w:tcPr>
            <w:tcW w:w="1975" w:type="dxa"/>
          </w:tcPr>
          <w:p w14:paraId="16CD20BF" w14:textId="77777777" w:rsidR="00152299" w:rsidRPr="00152299" w:rsidRDefault="00152299" w:rsidP="00152299">
            <w:pPr>
              <w:jc w:val="center"/>
              <w:rPr>
                <w:sz w:val="24"/>
                <w:szCs w:val="24"/>
              </w:rPr>
            </w:pPr>
            <w:r w:rsidRPr="00152299">
              <w:rPr>
                <w:sz w:val="24"/>
                <w:szCs w:val="24"/>
              </w:rPr>
              <w:t>7</w:t>
            </w:r>
          </w:p>
        </w:tc>
        <w:tc>
          <w:tcPr>
            <w:tcW w:w="7380" w:type="dxa"/>
          </w:tcPr>
          <w:p w14:paraId="566E0272" w14:textId="05E381F9" w:rsidR="00152299" w:rsidRPr="007C15D0" w:rsidRDefault="007C15D0" w:rsidP="00152299">
            <w:pPr>
              <w:jc w:val="center"/>
              <w:rPr>
                <w:sz w:val="24"/>
                <w:szCs w:val="24"/>
              </w:rPr>
            </w:pPr>
            <w:r>
              <w:rPr>
                <w:sz w:val="24"/>
                <w:szCs w:val="24"/>
              </w:rPr>
              <w:t>Cylinder B piston</w:t>
            </w:r>
          </w:p>
        </w:tc>
        <w:tc>
          <w:tcPr>
            <w:tcW w:w="1435" w:type="dxa"/>
          </w:tcPr>
          <w:p w14:paraId="5560BF0E" w14:textId="3C942F0B" w:rsidR="00152299" w:rsidRPr="007C15D0" w:rsidRDefault="007C15D0" w:rsidP="00152299">
            <w:pPr>
              <w:jc w:val="center"/>
              <w:rPr>
                <w:sz w:val="24"/>
                <w:szCs w:val="24"/>
              </w:rPr>
            </w:pPr>
            <w:r>
              <w:rPr>
                <w:sz w:val="24"/>
                <w:szCs w:val="24"/>
              </w:rPr>
              <w:t>1</w:t>
            </w:r>
          </w:p>
        </w:tc>
      </w:tr>
      <w:tr w:rsidR="00152299" w14:paraId="3B906FF5" w14:textId="77777777" w:rsidTr="00152299">
        <w:tc>
          <w:tcPr>
            <w:tcW w:w="1975" w:type="dxa"/>
          </w:tcPr>
          <w:p w14:paraId="2237CC18" w14:textId="77777777" w:rsidR="00152299" w:rsidRPr="00152299" w:rsidRDefault="00152299" w:rsidP="00152299">
            <w:pPr>
              <w:jc w:val="center"/>
              <w:rPr>
                <w:sz w:val="24"/>
                <w:szCs w:val="24"/>
              </w:rPr>
            </w:pPr>
            <w:r w:rsidRPr="00152299">
              <w:rPr>
                <w:sz w:val="24"/>
                <w:szCs w:val="24"/>
              </w:rPr>
              <w:t>8</w:t>
            </w:r>
          </w:p>
        </w:tc>
        <w:tc>
          <w:tcPr>
            <w:tcW w:w="7380" w:type="dxa"/>
          </w:tcPr>
          <w:p w14:paraId="519D7CE0" w14:textId="18DAB0E3" w:rsidR="00152299" w:rsidRPr="007C15D0" w:rsidRDefault="007C15D0" w:rsidP="00152299">
            <w:pPr>
              <w:jc w:val="center"/>
              <w:rPr>
                <w:sz w:val="24"/>
                <w:szCs w:val="24"/>
              </w:rPr>
            </w:pPr>
            <w:r>
              <w:rPr>
                <w:sz w:val="24"/>
                <w:szCs w:val="24"/>
              </w:rPr>
              <w:t>Cylinder B</w:t>
            </w:r>
          </w:p>
        </w:tc>
        <w:tc>
          <w:tcPr>
            <w:tcW w:w="1435" w:type="dxa"/>
          </w:tcPr>
          <w:p w14:paraId="21CC7425" w14:textId="6789AFD7" w:rsidR="00152299" w:rsidRPr="007C15D0" w:rsidRDefault="007C15D0" w:rsidP="00152299">
            <w:pPr>
              <w:jc w:val="center"/>
              <w:rPr>
                <w:sz w:val="24"/>
                <w:szCs w:val="24"/>
              </w:rPr>
            </w:pPr>
            <w:r>
              <w:rPr>
                <w:sz w:val="24"/>
                <w:szCs w:val="24"/>
              </w:rPr>
              <w:t>1</w:t>
            </w:r>
          </w:p>
        </w:tc>
      </w:tr>
      <w:tr w:rsidR="007C15D0" w14:paraId="7F825E8A" w14:textId="77777777" w:rsidTr="00152299">
        <w:tc>
          <w:tcPr>
            <w:tcW w:w="1975" w:type="dxa"/>
          </w:tcPr>
          <w:p w14:paraId="01C3A330" w14:textId="7EA85050" w:rsidR="007C15D0" w:rsidRPr="00152299" w:rsidRDefault="007C15D0" w:rsidP="00152299">
            <w:pPr>
              <w:jc w:val="center"/>
              <w:rPr>
                <w:sz w:val="24"/>
                <w:szCs w:val="24"/>
              </w:rPr>
            </w:pPr>
            <w:r>
              <w:rPr>
                <w:sz w:val="24"/>
                <w:szCs w:val="24"/>
              </w:rPr>
              <w:t>9</w:t>
            </w:r>
          </w:p>
        </w:tc>
        <w:tc>
          <w:tcPr>
            <w:tcW w:w="7380" w:type="dxa"/>
          </w:tcPr>
          <w:p w14:paraId="495822CE" w14:textId="7DDEEF55" w:rsidR="007C15D0" w:rsidRDefault="007C15D0" w:rsidP="00152299">
            <w:pPr>
              <w:jc w:val="center"/>
              <w:rPr>
                <w:sz w:val="24"/>
                <w:szCs w:val="24"/>
              </w:rPr>
            </w:pPr>
            <w:r>
              <w:rPr>
                <w:sz w:val="24"/>
                <w:szCs w:val="24"/>
              </w:rPr>
              <w:t>Cup Cylinder</w:t>
            </w:r>
          </w:p>
        </w:tc>
        <w:tc>
          <w:tcPr>
            <w:tcW w:w="1435" w:type="dxa"/>
          </w:tcPr>
          <w:p w14:paraId="553C25C8" w14:textId="6C909613" w:rsidR="007C15D0" w:rsidRDefault="007C15D0" w:rsidP="00152299">
            <w:pPr>
              <w:jc w:val="center"/>
              <w:rPr>
                <w:sz w:val="24"/>
                <w:szCs w:val="24"/>
              </w:rPr>
            </w:pPr>
            <w:r>
              <w:rPr>
                <w:sz w:val="24"/>
                <w:szCs w:val="24"/>
              </w:rPr>
              <w:t>1</w:t>
            </w:r>
          </w:p>
        </w:tc>
      </w:tr>
      <w:tr w:rsidR="007C15D0" w14:paraId="410DAFD7" w14:textId="77777777" w:rsidTr="00152299">
        <w:tc>
          <w:tcPr>
            <w:tcW w:w="1975" w:type="dxa"/>
          </w:tcPr>
          <w:p w14:paraId="014BA0A2" w14:textId="2C642590" w:rsidR="007C15D0" w:rsidRPr="00152299" w:rsidRDefault="007C15D0" w:rsidP="00152299">
            <w:pPr>
              <w:jc w:val="center"/>
              <w:rPr>
                <w:sz w:val="24"/>
                <w:szCs w:val="24"/>
              </w:rPr>
            </w:pPr>
            <w:r>
              <w:rPr>
                <w:sz w:val="24"/>
                <w:szCs w:val="24"/>
              </w:rPr>
              <w:t>10</w:t>
            </w:r>
          </w:p>
        </w:tc>
        <w:tc>
          <w:tcPr>
            <w:tcW w:w="7380" w:type="dxa"/>
          </w:tcPr>
          <w:p w14:paraId="4D5E1EBF" w14:textId="71C34925" w:rsidR="007C15D0" w:rsidRDefault="00E6733F" w:rsidP="00152299">
            <w:pPr>
              <w:jc w:val="center"/>
              <w:rPr>
                <w:sz w:val="24"/>
                <w:szCs w:val="24"/>
                <w:rtl/>
                <w:lang w:bidi="ar-EG"/>
              </w:rPr>
            </w:pPr>
            <w:r>
              <w:rPr>
                <w:sz w:val="24"/>
                <w:szCs w:val="24"/>
              </w:rPr>
              <w:t>Cylinder A nut</w:t>
            </w:r>
          </w:p>
        </w:tc>
        <w:tc>
          <w:tcPr>
            <w:tcW w:w="1435" w:type="dxa"/>
          </w:tcPr>
          <w:p w14:paraId="2ECE728F" w14:textId="6BDA16A3" w:rsidR="007C15D0" w:rsidRDefault="00E6733F" w:rsidP="00152299">
            <w:pPr>
              <w:jc w:val="center"/>
              <w:rPr>
                <w:sz w:val="24"/>
                <w:szCs w:val="24"/>
              </w:rPr>
            </w:pPr>
            <w:r>
              <w:rPr>
                <w:sz w:val="24"/>
                <w:szCs w:val="24"/>
              </w:rPr>
              <w:t>1</w:t>
            </w:r>
          </w:p>
        </w:tc>
      </w:tr>
      <w:tr w:rsidR="007C15D0" w14:paraId="779BF2DD" w14:textId="77777777" w:rsidTr="00152299">
        <w:tc>
          <w:tcPr>
            <w:tcW w:w="1975" w:type="dxa"/>
          </w:tcPr>
          <w:p w14:paraId="20F4DB05" w14:textId="1C7466A0" w:rsidR="007C15D0" w:rsidRPr="00152299" w:rsidRDefault="00E6733F" w:rsidP="00152299">
            <w:pPr>
              <w:jc w:val="center"/>
              <w:rPr>
                <w:sz w:val="24"/>
                <w:szCs w:val="24"/>
              </w:rPr>
            </w:pPr>
            <w:r>
              <w:rPr>
                <w:sz w:val="24"/>
                <w:szCs w:val="24"/>
              </w:rPr>
              <w:t>11</w:t>
            </w:r>
          </w:p>
        </w:tc>
        <w:tc>
          <w:tcPr>
            <w:tcW w:w="7380" w:type="dxa"/>
          </w:tcPr>
          <w:p w14:paraId="6C831984" w14:textId="4C7C9E08" w:rsidR="007C15D0" w:rsidRDefault="00E6733F" w:rsidP="00152299">
            <w:pPr>
              <w:jc w:val="center"/>
              <w:rPr>
                <w:sz w:val="24"/>
                <w:szCs w:val="24"/>
              </w:rPr>
            </w:pPr>
            <w:r>
              <w:rPr>
                <w:sz w:val="24"/>
                <w:szCs w:val="24"/>
              </w:rPr>
              <w:t>Cylinder B Holder</w:t>
            </w:r>
          </w:p>
        </w:tc>
        <w:tc>
          <w:tcPr>
            <w:tcW w:w="1435" w:type="dxa"/>
          </w:tcPr>
          <w:p w14:paraId="7C76E0D3" w14:textId="63C76BDA" w:rsidR="007C15D0" w:rsidRDefault="00E6733F" w:rsidP="00152299">
            <w:pPr>
              <w:jc w:val="center"/>
              <w:rPr>
                <w:sz w:val="24"/>
                <w:szCs w:val="24"/>
              </w:rPr>
            </w:pPr>
            <w:r>
              <w:rPr>
                <w:sz w:val="24"/>
                <w:szCs w:val="24"/>
              </w:rPr>
              <w:t>1</w:t>
            </w:r>
          </w:p>
        </w:tc>
      </w:tr>
      <w:tr w:rsidR="007C15D0" w14:paraId="2E293A24" w14:textId="77777777" w:rsidTr="00152299">
        <w:tc>
          <w:tcPr>
            <w:tcW w:w="1975" w:type="dxa"/>
          </w:tcPr>
          <w:p w14:paraId="28259BB2" w14:textId="235799E6" w:rsidR="007C15D0" w:rsidRPr="00152299" w:rsidRDefault="00E6733F" w:rsidP="00152299">
            <w:pPr>
              <w:jc w:val="center"/>
              <w:rPr>
                <w:sz w:val="24"/>
                <w:szCs w:val="24"/>
              </w:rPr>
            </w:pPr>
            <w:r>
              <w:rPr>
                <w:sz w:val="24"/>
                <w:szCs w:val="24"/>
              </w:rPr>
              <w:t>12</w:t>
            </w:r>
          </w:p>
        </w:tc>
        <w:tc>
          <w:tcPr>
            <w:tcW w:w="7380" w:type="dxa"/>
          </w:tcPr>
          <w:p w14:paraId="45D2D009" w14:textId="27F992FA" w:rsidR="007C15D0" w:rsidRDefault="00E6733F" w:rsidP="00152299">
            <w:pPr>
              <w:jc w:val="center"/>
              <w:rPr>
                <w:sz w:val="24"/>
                <w:szCs w:val="24"/>
              </w:rPr>
            </w:pPr>
            <w:r>
              <w:rPr>
                <w:sz w:val="24"/>
                <w:szCs w:val="24"/>
              </w:rPr>
              <w:t>Level 1 base</w:t>
            </w:r>
          </w:p>
        </w:tc>
        <w:tc>
          <w:tcPr>
            <w:tcW w:w="1435" w:type="dxa"/>
          </w:tcPr>
          <w:p w14:paraId="4383B0FA" w14:textId="2C88471B" w:rsidR="007C15D0" w:rsidRDefault="00E6733F" w:rsidP="00152299">
            <w:pPr>
              <w:jc w:val="center"/>
              <w:rPr>
                <w:sz w:val="24"/>
                <w:szCs w:val="24"/>
              </w:rPr>
            </w:pPr>
            <w:r>
              <w:rPr>
                <w:sz w:val="24"/>
                <w:szCs w:val="24"/>
              </w:rPr>
              <w:t>1</w:t>
            </w:r>
          </w:p>
        </w:tc>
      </w:tr>
      <w:tr w:rsidR="00E6733F" w14:paraId="16C6632C" w14:textId="77777777" w:rsidTr="00152299">
        <w:tc>
          <w:tcPr>
            <w:tcW w:w="1975" w:type="dxa"/>
          </w:tcPr>
          <w:p w14:paraId="56333CD2" w14:textId="0698BDF6" w:rsidR="00E6733F" w:rsidRDefault="00E6733F" w:rsidP="00152299">
            <w:pPr>
              <w:jc w:val="center"/>
              <w:rPr>
                <w:sz w:val="24"/>
                <w:szCs w:val="24"/>
              </w:rPr>
            </w:pPr>
            <w:r>
              <w:rPr>
                <w:sz w:val="24"/>
                <w:szCs w:val="24"/>
              </w:rPr>
              <w:t>13</w:t>
            </w:r>
          </w:p>
        </w:tc>
        <w:tc>
          <w:tcPr>
            <w:tcW w:w="7380" w:type="dxa"/>
          </w:tcPr>
          <w:p w14:paraId="06B1331D" w14:textId="10808305" w:rsidR="00E6733F" w:rsidRDefault="00E6733F" w:rsidP="00152299">
            <w:pPr>
              <w:jc w:val="center"/>
              <w:rPr>
                <w:sz w:val="24"/>
                <w:szCs w:val="24"/>
              </w:rPr>
            </w:pPr>
            <w:r>
              <w:rPr>
                <w:sz w:val="24"/>
                <w:szCs w:val="24"/>
              </w:rPr>
              <w:t>Garbage basket</w:t>
            </w:r>
          </w:p>
        </w:tc>
        <w:tc>
          <w:tcPr>
            <w:tcW w:w="1435" w:type="dxa"/>
          </w:tcPr>
          <w:p w14:paraId="57028573" w14:textId="2D2F11B6" w:rsidR="00E6733F" w:rsidRDefault="00E6733F" w:rsidP="00152299">
            <w:pPr>
              <w:jc w:val="center"/>
              <w:rPr>
                <w:sz w:val="24"/>
                <w:szCs w:val="24"/>
              </w:rPr>
            </w:pPr>
            <w:r>
              <w:rPr>
                <w:sz w:val="24"/>
                <w:szCs w:val="24"/>
              </w:rPr>
              <w:t>1</w:t>
            </w:r>
          </w:p>
        </w:tc>
      </w:tr>
    </w:tbl>
    <w:p w14:paraId="2F23CC8B" w14:textId="77777777" w:rsidR="00152299" w:rsidRPr="00152299" w:rsidRDefault="00152299" w:rsidP="00152299">
      <w:pPr>
        <w:jc w:val="center"/>
        <w:rPr>
          <w:color w:val="BFBFBF" w:themeColor="background1" w:themeShade="BF"/>
          <w:sz w:val="24"/>
          <w:szCs w:val="24"/>
        </w:rPr>
      </w:pPr>
    </w:p>
    <w:sectPr w:rsidR="00152299" w:rsidRPr="00152299" w:rsidSect="00150E43">
      <w:headerReference w:type="default" r:id="rId10"/>
      <w:footerReference w:type="default" r:id="rId11"/>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E0DF9" w14:textId="77777777" w:rsidR="00B40A01" w:rsidRDefault="00B40A01" w:rsidP="00150E43">
      <w:pPr>
        <w:spacing w:after="0" w:line="240" w:lineRule="auto"/>
      </w:pPr>
      <w:r>
        <w:separator/>
      </w:r>
    </w:p>
  </w:endnote>
  <w:endnote w:type="continuationSeparator" w:id="0">
    <w:p w14:paraId="46F95237" w14:textId="77777777" w:rsidR="00B40A01" w:rsidRDefault="00B40A01" w:rsidP="00150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449E" w14:textId="77777777" w:rsidR="00152299" w:rsidRDefault="00152299" w:rsidP="00150E43">
    <w:pPr>
      <w:pStyle w:val="Footer"/>
    </w:pPr>
    <w:r>
      <w:t>Project Documentation</w:t>
    </w:r>
  </w:p>
  <w:p w14:paraId="38332B0E" w14:textId="77777777" w:rsidR="00152299" w:rsidRDefault="00152299" w:rsidP="00150E43">
    <w:pPr>
      <w:pStyle w:val="Footer"/>
    </w:pPr>
    <w:r>
      <w:t>Winter 2024</w:t>
    </w:r>
    <w:r>
      <w:ptab w:relativeTo="margin" w:alignment="center" w:leader="none"/>
    </w:r>
    <w:r>
      <w:fldChar w:fldCharType="begin"/>
    </w:r>
    <w:r>
      <w:instrText xml:space="preserve"> PAGE   \* MERGEFORMAT </w:instrText>
    </w:r>
    <w:r>
      <w:fldChar w:fldCharType="separate"/>
    </w:r>
    <w:r w:rsidR="00641AB1">
      <w:rPr>
        <w:noProof/>
      </w:rPr>
      <w:t>1</w:t>
    </w:r>
    <w:r>
      <w:rPr>
        <w:noProof/>
      </w:rPr>
      <w:fldChar w:fldCharType="end"/>
    </w:r>
    <w:r>
      <w:ptab w:relativeTo="margin" w:alignment="right" w:leader="none"/>
    </w:r>
    <w:r>
      <w:t>Mechatronics Lab MCTR704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5DDEF" w14:textId="77777777" w:rsidR="00B40A01" w:rsidRDefault="00B40A01" w:rsidP="00150E43">
      <w:pPr>
        <w:spacing w:after="0" w:line="240" w:lineRule="auto"/>
      </w:pPr>
      <w:r>
        <w:separator/>
      </w:r>
    </w:p>
  </w:footnote>
  <w:footnote w:type="continuationSeparator" w:id="0">
    <w:p w14:paraId="185CD3C8" w14:textId="77777777" w:rsidR="00B40A01" w:rsidRDefault="00B40A01" w:rsidP="00150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64BA1" w14:textId="77777777" w:rsidR="00152299" w:rsidRDefault="00152299">
    <w:pPr>
      <w:pStyle w:val="Header"/>
    </w:pPr>
    <w:r>
      <w:rPr>
        <w:noProof/>
      </w:rPr>
      <w:drawing>
        <wp:anchor distT="0" distB="0" distL="114300" distR="114300" simplePos="0" relativeHeight="251659264" behindDoc="1" locked="0" layoutInCell="1" allowOverlap="1" wp14:anchorId="5C585FFE" wp14:editId="45677ECC">
          <wp:simplePos x="0" y="0"/>
          <wp:positionH relativeFrom="margin">
            <wp:posOffset>0</wp:posOffset>
          </wp:positionH>
          <wp:positionV relativeFrom="paragraph">
            <wp:posOffset>0</wp:posOffset>
          </wp:positionV>
          <wp:extent cx="1130300" cy="549910"/>
          <wp:effectExtent l="0" t="0" r="0" b="2540"/>
          <wp:wrapNone/>
          <wp:docPr id="10" name="Picture 10" descr="File:German University in Cairo Logo.jp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German University in Cairo Logo.jpg - Wikipedia"/>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54991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1627B"/>
    <w:multiLevelType w:val="multilevel"/>
    <w:tmpl w:val="8B24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45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A62"/>
    <w:rsid w:val="00047A62"/>
    <w:rsid w:val="00150E43"/>
    <w:rsid w:val="00152299"/>
    <w:rsid w:val="00171301"/>
    <w:rsid w:val="00203D0A"/>
    <w:rsid w:val="00211CA4"/>
    <w:rsid w:val="00336948"/>
    <w:rsid w:val="00476ED9"/>
    <w:rsid w:val="00500678"/>
    <w:rsid w:val="005F14FA"/>
    <w:rsid w:val="006121FF"/>
    <w:rsid w:val="00641AB1"/>
    <w:rsid w:val="00696E0A"/>
    <w:rsid w:val="00697696"/>
    <w:rsid w:val="00770212"/>
    <w:rsid w:val="007C15D0"/>
    <w:rsid w:val="007D0616"/>
    <w:rsid w:val="00944777"/>
    <w:rsid w:val="00B01285"/>
    <w:rsid w:val="00B333DE"/>
    <w:rsid w:val="00B35EEA"/>
    <w:rsid w:val="00B40A01"/>
    <w:rsid w:val="00B615AF"/>
    <w:rsid w:val="00E12725"/>
    <w:rsid w:val="00E32A14"/>
    <w:rsid w:val="00E6733F"/>
    <w:rsid w:val="00F30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43FD7"/>
  <w15:chartTrackingRefBased/>
  <w15:docId w15:val="{F5D4D0C4-C8C7-45EE-892C-78AFA699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AF"/>
  </w:style>
  <w:style w:type="paragraph" w:styleId="Heading3">
    <w:name w:val="heading 3"/>
    <w:basedOn w:val="Normal"/>
    <w:next w:val="Normal"/>
    <w:link w:val="Heading3Char"/>
    <w:uiPriority w:val="9"/>
    <w:semiHidden/>
    <w:unhideWhenUsed/>
    <w:qFormat/>
    <w:rsid w:val="00476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A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0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E43"/>
  </w:style>
  <w:style w:type="paragraph" w:styleId="Footer">
    <w:name w:val="footer"/>
    <w:basedOn w:val="Normal"/>
    <w:link w:val="FooterChar"/>
    <w:uiPriority w:val="99"/>
    <w:unhideWhenUsed/>
    <w:rsid w:val="00150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E43"/>
  </w:style>
  <w:style w:type="paragraph" w:styleId="Subtitle">
    <w:name w:val="Subtitle"/>
    <w:basedOn w:val="Normal"/>
    <w:next w:val="Normal"/>
    <w:link w:val="SubtitleChar"/>
    <w:uiPriority w:val="11"/>
    <w:qFormat/>
    <w:rsid w:val="00150E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E43"/>
    <w:rPr>
      <w:rFonts w:eastAsiaTheme="minorEastAsia"/>
      <w:color w:val="5A5A5A" w:themeColor="text1" w:themeTint="A5"/>
      <w:spacing w:val="15"/>
    </w:rPr>
  </w:style>
  <w:style w:type="table" w:styleId="TableGrid">
    <w:name w:val="Table Grid"/>
    <w:basedOn w:val="TableNormal"/>
    <w:uiPriority w:val="39"/>
    <w:rsid w:val="0015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76E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08499">
      <w:bodyDiv w:val="1"/>
      <w:marLeft w:val="0"/>
      <w:marRight w:val="0"/>
      <w:marTop w:val="0"/>
      <w:marBottom w:val="0"/>
      <w:divBdr>
        <w:top w:val="none" w:sz="0" w:space="0" w:color="auto"/>
        <w:left w:val="none" w:sz="0" w:space="0" w:color="auto"/>
        <w:bottom w:val="none" w:sz="0" w:space="0" w:color="auto"/>
        <w:right w:val="none" w:sz="0" w:space="0" w:color="auto"/>
      </w:divBdr>
    </w:div>
    <w:div w:id="805313706">
      <w:bodyDiv w:val="1"/>
      <w:marLeft w:val="0"/>
      <w:marRight w:val="0"/>
      <w:marTop w:val="0"/>
      <w:marBottom w:val="0"/>
      <w:divBdr>
        <w:top w:val="none" w:sz="0" w:space="0" w:color="auto"/>
        <w:left w:val="none" w:sz="0" w:space="0" w:color="auto"/>
        <w:bottom w:val="none" w:sz="0" w:space="0" w:color="auto"/>
        <w:right w:val="none" w:sz="0" w:space="0" w:color="auto"/>
      </w:divBdr>
    </w:div>
    <w:div w:id="1593009209">
      <w:bodyDiv w:val="1"/>
      <w:marLeft w:val="0"/>
      <w:marRight w:val="0"/>
      <w:marTop w:val="0"/>
      <w:marBottom w:val="0"/>
      <w:divBdr>
        <w:top w:val="none" w:sz="0" w:space="0" w:color="auto"/>
        <w:left w:val="none" w:sz="0" w:space="0" w:color="auto"/>
        <w:bottom w:val="none" w:sz="0" w:space="0" w:color="auto"/>
        <w:right w:val="none" w:sz="0" w:space="0" w:color="auto"/>
      </w:divBdr>
    </w:div>
    <w:div w:id="17107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13314-C000-4317-9C2B-19280537A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michael hany</cp:lastModifiedBy>
  <cp:revision>2</cp:revision>
  <dcterms:created xsi:type="dcterms:W3CDTF">2024-09-24T07:40:00Z</dcterms:created>
  <dcterms:modified xsi:type="dcterms:W3CDTF">2024-09-24T07:40:00Z</dcterms:modified>
</cp:coreProperties>
</file>