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World-infamous supercriminal Carla Sanfrancisco just stole all the deep dish pizza in Chicago! ACME detectives lost her trail somewhere in the Windy City, but they managed to nab her laptop. ACME has extracted Carla’s user profile folder (C:\Users\Carla Sanfrancisco) and have sent it to you for analysis. Can you uncover the clues she left behind and figure out where she’s headed next? And what is her next target?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Note: Carla’s laptop was running Windows 7 with Internet Explorer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cities did Carla look up?</w:t>
      </w:r>
    </w:p>
    <w:p w:rsidR="00000000" w:rsidDel="00000000" w:rsidP="00000000" w:rsidRDefault="00000000" w:rsidRPr="00000000">
      <w:pPr>
        <w:contextualSpacing w:val="0"/>
        <w:rPr/>
      </w:pPr>
      <w:r w:rsidDel="00000000" w:rsidR="00000000" w:rsidRPr="00000000">
        <w:rPr>
          <w:rtl w:val="0"/>
        </w:rPr>
        <w:t xml:space="preserve">A: Sydney (Australia), Milan (Italy), Dublin (Ireland), and Copenhagen (Denmark)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city is Carla headed to?</w:t>
      </w:r>
    </w:p>
    <w:p w:rsidR="00000000" w:rsidDel="00000000" w:rsidP="00000000" w:rsidRDefault="00000000" w:rsidRPr="00000000">
      <w:pPr>
        <w:contextualSpacing w:val="0"/>
        <w:rPr/>
      </w:pPr>
      <w:r w:rsidDel="00000000" w:rsidR="00000000" w:rsidRPr="00000000">
        <w:rPr>
          <w:rtl w:val="0"/>
        </w:rPr>
        <w:t xml:space="preserve">A: Copenhagen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date did Carla book her flight?</w:t>
      </w:r>
    </w:p>
    <w:p w:rsidR="00000000" w:rsidDel="00000000" w:rsidP="00000000" w:rsidRDefault="00000000" w:rsidRPr="00000000">
      <w:pPr>
        <w:contextualSpacing w:val="0"/>
        <w:rPr/>
      </w:pPr>
      <w:r w:rsidDel="00000000" w:rsidR="00000000" w:rsidRPr="00000000">
        <w:rPr>
          <w:rtl w:val="0"/>
        </w:rPr>
        <w:t xml:space="preserve">A: August 21,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airport is Carla flying out of?</w:t>
      </w:r>
    </w:p>
    <w:p w:rsidR="00000000" w:rsidDel="00000000" w:rsidP="00000000" w:rsidRDefault="00000000" w:rsidRPr="00000000">
      <w:pPr>
        <w:contextualSpacing w:val="0"/>
        <w:rPr/>
      </w:pPr>
      <w:r w:rsidDel="00000000" w:rsidR="00000000" w:rsidRPr="00000000">
        <w:rPr>
          <w:rtl w:val="0"/>
        </w:rPr>
        <w:t xml:space="preserve">A: Chicago O’Hare International Airport (ORD)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date will she arrive?</w:t>
      </w:r>
    </w:p>
    <w:p w:rsidR="00000000" w:rsidDel="00000000" w:rsidP="00000000" w:rsidRDefault="00000000" w:rsidRPr="00000000">
      <w:pPr>
        <w:contextualSpacing w:val="0"/>
        <w:rPr/>
      </w:pPr>
      <w:r w:rsidDel="00000000" w:rsidR="00000000" w:rsidRPr="00000000">
        <w:rPr>
          <w:rtl w:val="0"/>
        </w:rPr>
        <w:t xml:space="preserve">A: August 24,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is Carla’s target?</w:t>
      </w:r>
    </w:p>
    <w:p w:rsidR="00000000" w:rsidDel="00000000" w:rsidP="00000000" w:rsidRDefault="00000000" w:rsidRPr="00000000">
      <w:pPr>
        <w:contextualSpacing w:val="0"/>
        <w:rPr/>
      </w:pPr>
      <w:r w:rsidDel="00000000" w:rsidR="00000000" w:rsidRPr="00000000">
        <w:rPr>
          <w:rtl w:val="0"/>
        </w:rPr>
        <w:t xml:space="preserve">A: The Little Mermaid statue in Copenhagen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date and time was the file email.txt last modified?</w:t>
      </w:r>
    </w:p>
    <w:p w:rsidR="00000000" w:rsidDel="00000000" w:rsidP="00000000" w:rsidRDefault="00000000" w:rsidRPr="00000000">
      <w:pPr>
        <w:contextualSpacing w:val="0"/>
        <w:rPr/>
      </w:pPr>
      <w:r w:rsidDel="00000000" w:rsidR="00000000" w:rsidRPr="00000000">
        <w:rPr>
          <w:rtl w:val="0"/>
        </w:rPr>
        <w:t xml:space="preserve">A: August 22, 2017, 9:20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is the title of the book Carla downloaded from Gutenberg.org?</w:t>
      </w:r>
    </w:p>
    <w:p w:rsidR="00000000" w:rsidDel="00000000" w:rsidP="00000000" w:rsidRDefault="00000000" w:rsidRPr="00000000">
      <w:pPr>
        <w:contextualSpacing w:val="0"/>
        <w:rPr/>
      </w:pPr>
      <w:r w:rsidDel="00000000" w:rsidR="00000000" w:rsidRPr="00000000">
        <w:rPr>
          <w:rtl w:val="0"/>
        </w:rPr>
        <w:t xml:space="preserve">A: Hans Andersen’s Fairy Tales, Second Series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 What time did Carla download the book from Project Gutenberg?</w:t>
      </w:r>
    </w:p>
    <w:p w:rsidR="00000000" w:rsidDel="00000000" w:rsidP="00000000" w:rsidRDefault="00000000" w:rsidRPr="00000000">
      <w:pPr>
        <w:contextualSpacing w:val="0"/>
        <w:rPr/>
      </w:pPr>
      <w:r w:rsidDel="00000000" w:rsidR="00000000" w:rsidRPr="00000000">
        <w:rPr>
          <w:rtl w:val="0"/>
        </w:rPr>
        <w:t xml:space="preserve">A: 7:24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