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C31C0" w14:textId="77777777" w:rsidR="00BE7547" w:rsidRPr="006F058E" w:rsidRDefault="00C336D6" w:rsidP="00C336D6">
      <w:pPr>
        <w:jc w:val="center"/>
        <w:rPr>
          <w:rFonts w:ascii="Times New Roman" w:hAnsi="Times New Roman" w:cs="Times New Roman"/>
          <w:sz w:val="22"/>
          <w:szCs w:val="22"/>
        </w:rPr>
      </w:pPr>
      <w:r w:rsidRPr="006F058E">
        <w:rPr>
          <w:rFonts w:ascii="Times New Roman" w:hAnsi="Times New Roman" w:cs="Times New Roman"/>
          <w:sz w:val="22"/>
          <w:szCs w:val="22"/>
        </w:rPr>
        <w:t>Short Answer</w:t>
      </w:r>
    </w:p>
    <w:p w14:paraId="6AAD5510" w14:textId="77777777" w:rsidR="00C336D6" w:rsidRPr="006F058E" w:rsidRDefault="00C336D6">
      <w:pPr>
        <w:rPr>
          <w:rFonts w:ascii="Times New Roman" w:hAnsi="Times New Roman" w:cs="Times New Roman"/>
          <w:sz w:val="22"/>
          <w:szCs w:val="22"/>
        </w:rPr>
      </w:pPr>
      <w:r w:rsidRPr="006F058E">
        <w:rPr>
          <w:rFonts w:ascii="Times New Roman" w:hAnsi="Times New Roman" w:cs="Times New Roman"/>
          <w:b/>
          <w:sz w:val="22"/>
          <w:szCs w:val="22"/>
        </w:rPr>
        <w:t>RTT</w:t>
      </w:r>
      <w:r w:rsidRPr="006F058E">
        <w:rPr>
          <w:rFonts w:ascii="Times New Roman" w:hAnsi="Times New Roman" w:cs="Times New Roman"/>
          <w:sz w:val="22"/>
          <w:szCs w:val="22"/>
        </w:rPr>
        <w:t>:</w:t>
      </w:r>
    </w:p>
    <w:p w14:paraId="16A52E24" w14:textId="77777777" w:rsidR="001878F8" w:rsidRPr="006F058E" w:rsidRDefault="001878F8" w:rsidP="001878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6F058E">
        <w:rPr>
          <w:rFonts w:ascii="Times New Roman" w:hAnsi="Times New Roman" w:cs="Times New Roman"/>
          <w:color w:val="000000"/>
          <w:sz w:val="22"/>
          <w:szCs w:val="22"/>
        </w:rPr>
        <w:t>Percent of websites that do not respond:  0.22</w:t>
      </w:r>
      <w:r w:rsidRPr="006F058E">
        <w:rPr>
          <w:rFonts w:ascii="Times New Roman" w:hAnsi="Times New Roman" w:cs="Times New Roman"/>
          <w:color w:val="000000"/>
          <w:sz w:val="22"/>
          <w:szCs w:val="22"/>
        </w:rPr>
        <w:t xml:space="preserve">. </w:t>
      </w:r>
      <w:r w:rsidRPr="006F058E">
        <w:rPr>
          <w:rFonts w:ascii="Times New Roman" w:hAnsi="Times New Roman" w:cs="Times New Roman"/>
          <w:color w:val="000000"/>
          <w:sz w:val="22"/>
          <w:szCs w:val="22"/>
        </w:rPr>
        <w:t>Percent with at least one failed ping:  0.31</w:t>
      </w:r>
      <w:r w:rsidRPr="006F058E">
        <w:rPr>
          <w:rFonts w:ascii="Times New Roman" w:hAnsi="Times New Roman" w:cs="Times New Roman"/>
          <w:color w:val="000000"/>
          <w:sz w:val="22"/>
          <w:szCs w:val="22"/>
        </w:rPr>
        <w:t>. Median RTT Graph:</w:t>
      </w:r>
    </w:p>
    <w:p w14:paraId="59E7E10F" w14:textId="77777777" w:rsidR="00C336D6" w:rsidRPr="006F058E" w:rsidRDefault="00C336D6" w:rsidP="009463FF">
      <w:pPr>
        <w:rPr>
          <w:rFonts w:ascii="Times New Roman" w:hAnsi="Times New Roman" w:cs="Times New Roman"/>
          <w:sz w:val="22"/>
          <w:szCs w:val="22"/>
        </w:rPr>
      </w:pPr>
      <w:r w:rsidRPr="006F058E">
        <w:rPr>
          <w:rFonts w:ascii="Times New Roman" w:hAnsi="Times New Roman" w:cs="Times New Roman"/>
          <w:noProof/>
          <w:sz w:val="22"/>
          <w:szCs w:val="22"/>
        </w:rPr>
        <w:drawing>
          <wp:inline distT="0" distB="0" distL="0" distR="0" wp14:anchorId="4D8E03D1" wp14:editId="5C354516">
            <wp:extent cx="5943600" cy="4460240"/>
            <wp:effectExtent l="0" t="0" r="0" b="10160"/>
            <wp:docPr id="1" name="Picture 1" descr="/Users/louienicholaslee/Desktop/rt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ouienicholaslee/Desktop/rtt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2FB1EF51" w14:textId="77777777" w:rsidR="009463FF" w:rsidRPr="006F058E" w:rsidRDefault="009463FF" w:rsidP="009463FF">
      <w:pPr>
        <w:pStyle w:val="ListParagraph"/>
        <w:numPr>
          <w:ilvl w:val="0"/>
          <w:numId w:val="1"/>
        </w:numPr>
        <w:rPr>
          <w:rFonts w:ascii="Times New Roman" w:hAnsi="Times New Roman" w:cs="Times New Roman"/>
          <w:sz w:val="22"/>
          <w:szCs w:val="22"/>
        </w:rPr>
      </w:pPr>
      <w:r w:rsidRPr="006F058E">
        <w:rPr>
          <w:rFonts w:ascii="Times New Roman" w:hAnsi="Times New Roman" w:cs="Times New Roman"/>
          <w:color w:val="000000"/>
          <w:sz w:val="22"/>
          <w:szCs w:val="22"/>
        </w:rPr>
        <w:t xml:space="preserve">todayhumor.co.kr </w:t>
      </w:r>
    </w:p>
    <w:p w14:paraId="5836BB5C" w14:textId="77777777" w:rsidR="009463FF" w:rsidRPr="006F058E" w:rsidRDefault="009463FF" w:rsidP="009463FF">
      <w:pPr>
        <w:pStyle w:val="ListParagraph"/>
        <w:ind w:firstLine="720"/>
        <w:rPr>
          <w:rFonts w:ascii="Times New Roman" w:hAnsi="Times New Roman" w:cs="Times New Roman"/>
          <w:sz w:val="22"/>
          <w:szCs w:val="22"/>
        </w:rPr>
      </w:pPr>
      <w:r w:rsidRPr="006F058E">
        <w:rPr>
          <w:rFonts w:ascii="Times New Roman" w:hAnsi="Times New Roman" w:cs="Times New Roman"/>
          <w:color w:val="000000"/>
          <w:sz w:val="22"/>
          <w:szCs w:val="22"/>
        </w:rPr>
        <w:t>median_rtt: 92.409</w:t>
      </w:r>
    </w:p>
    <w:p w14:paraId="46BE9675" w14:textId="77777777" w:rsidR="009463FF" w:rsidRPr="006F058E" w:rsidRDefault="009463FF" w:rsidP="009463FF">
      <w:pPr>
        <w:ind w:left="720" w:firstLine="720"/>
        <w:rPr>
          <w:rFonts w:ascii="Times New Roman" w:hAnsi="Times New Roman" w:cs="Times New Roman"/>
          <w:sz w:val="22"/>
          <w:szCs w:val="22"/>
        </w:rPr>
      </w:pPr>
      <w:r w:rsidRPr="006F058E">
        <w:rPr>
          <w:rFonts w:ascii="Times New Roman" w:hAnsi="Times New Roman" w:cs="Times New Roman"/>
          <w:color w:val="000000"/>
          <w:sz w:val="22"/>
          <w:szCs w:val="22"/>
        </w:rPr>
        <w:t>drop_rate: 0.2</w:t>
      </w:r>
    </w:p>
    <w:p w14:paraId="189EDEC6"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max_rtt: 197.281</w:t>
      </w:r>
    </w:p>
    <w:p w14:paraId="21D5045C" w14:textId="77777777" w:rsidR="009463FF" w:rsidRPr="006F058E" w:rsidRDefault="009463FF" w:rsidP="009463FF">
      <w:pPr>
        <w:pStyle w:val="ListParagraph"/>
        <w:rPr>
          <w:rFonts w:ascii="Times New Roman" w:hAnsi="Times New Roman" w:cs="Times New Roman"/>
          <w:color w:val="000000"/>
          <w:sz w:val="22"/>
          <w:szCs w:val="22"/>
        </w:rPr>
      </w:pPr>
      <w:r w:rsidRPr="006F058E">
        <w:rPr>
          <w:rFonts w:ascii="Times New Roman" w:hAnsi="Times New Roman" w:cs="Times New Roman"/>
          <w:color w:val="000000"/>
          <w:sz w:val="22"/>
          <w:szCs w:val="22"/>
        </w:rPr>
        <w:t xml:space="preserve">google.com </w:t>
      </w:r>
    </w:p>
    <w:p w14:paraId="0414FA45"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median_rtt: 4.909</w:t>
      </w:r>
    </w:p>
    <w:p w14:paraId="33D1C910"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drop_rate: 0.2</w:t>
      </w:r>
    </w:p>
    <w:p w14:paraId="121B33CC"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max_rtt: 239.982</w:t>
      </w:r>
    </w:p>
    <w:p w14:paraId="389EC970" w14:textId="77777777" w:rsidR="009463FF" w:rsidRPr="006F058E" w:rsidRDefault="009463FF" w:rsidP="009463FF">
      <w:pPr>
        <w:pStyle w:val="ListParagraph"/>
        <w:rPr>
          <w:rFonts w:ascii="Times New Roman" w:hAnsi="Times New Roman" w:cs="Times New Roman"/>
          <w:color w:val="000000"/>
          <w:sz w:val="22"/>
          <w:szCs w:val="22"/>
        </w:rPr>
      </w:pPr>
      <w:r w:rsidRPr="006F058E">
        <w:rPr>
          <w:rFonts w:ascii="Times New Roman" w:hAnsi="Times New Roman" w:cs="Times New Roman"/>
          <w:color w:val="000000"/>
          <w:sz w:val="22"/>
          <w:szCs w:val="22"/>
        </w:rPr>
        <w:t>taobao.com</w:t>
      </w:r>
    </w:p>
    <w:p w14:paraId="3EA2AD99"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median_rtt: 257.448</w:t>
      </w:r>
    </w:p>
    <w:p w14:paraId="01EA8D3E"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drop_rate: 11.4</w:t>
      </w:r>
    </w:p>
    <w:p w14:paraId="1E394204" w14:textId="77777777" w:rsidR="009463FF" w:rsidRPr="006F058E" w:rsidRDefault="009463FF" w:rsidP="009463FF">
      <w:pPr>
        <w:pStyle w:val="ListParagraph"/>
        <w:ind w:firstLine="720"/>
        <w:rPr>
          <w:rFonts w:ascii="Times New Roman" w:hAnsi="Times New Roman" w:cs="Times New Roman"/>
          <w:sz w:val="22"/>
          <w:szCs w:val="22"/>
        </w:rPr>
      </w:pPr>
      <w:r w:rsidRPr="006F058E">
        <w:rPr>
          <w:rFonts w:ascii="Times New Roman" w:hAnsi="Times New Roman" w:cs="Times New Roman"/>
          <w:color w:val="000000"/>
          <w:sz w:val="22"/>
          <w:szCs w:val="22"/>
        </w:rPr>
        <w:t>max_rtt': 785.063</w:t>
      </w:r>
    </w:p>
    <w:p w14:paraId="15A659AB" w14:textId="77777777" w:rsidR="009463FF" w:rsidRPr="006F058E" w:rsidRDefault="009463FF" w:rsidP="009463FF">
      <w:pPr>
        <w:pStyle w:val="ListParagraph"/>
        <w:rPr>
          <w:rFonts w:ascii="Times New Roman" w:hAnsi="Times New Roman" w:cs="Times New Roman"/>
          <w:color w:val="000000"/>
          <w:sz w:val="22"/>
          <w:szCs w:val="22"/>
        </w:rPr>
      </w:pPr>
      <w:r w:rsidRPr="006F058E">
        <w:rPr>
          <w:rFonts w:ascii="Times New Roman" w:hAnsi="Times New Roman" w:cs="Times New Roman"/>
          <w:color w:val="000000"/>
          <w:sz w:val="22"/>
          <w:szCs w:val="22"/>
        </w:rPr>
        <w:t xml:space="preserve">zanvarsity.ac.tz </w:t>
      </w:r>
    </w:p>
    <w:p w14:paraId="29CAA0CE"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median_rtt: 335.078</w:t>
      </w:r>
    </w:p>
    <w:p w14:paraId="5D87D4B4"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drop_rate: 0.2</w:t>
      </w:r>
    </w:p>
    <w:p w14:paraId="3EF7DD60"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max_rtt: 1005.17</w:t>
      </w:r>
    </w:p>
    <w:p w14:paraId="45F47980" w14:textId="77777777" w:rsidR="009463FF" w:rsidRPr="006F058E" w:rsidRDefault="009463FF" w:rsidP="009463FF">
      <w:pPr>
        <w:rPr>
          <w:rFonts w:ascii="Times New Roman" w:hAnsi="Times New Roman" w:cs="Times New Roman"/>
          <w:sz w:val="22"/>
          <w:szCs w:val="22"/>
        </w:rPr>
      </w:pPr>
      <w:r w:rsidRPr="006F058E">
        <w:rPr>
          <w:rFonts w:ascii="Times New Roman" w:hAnsi="Times New Roman" w:cs="Times New Roman"/>
          <w:noProof/>
          <w:sz w:val="22"/>
          <w:szCs w:val="22"/>
        </w:rPr>
        <w:lastRenderedPageBreak/>
        <w:drawing>
          <wp:inline distT="0" distB="0" distL="0" distR="0" wp14:anchorId="6DCA49F2" wp14:editId="0483C0F4">
            <wp:extent cx="5943600" cy="4460240"/>
            <wp:effectExtent l="0" t="0" r="0" b="10160"/>
            <wp:docPr id="2" name="Picture 2" descr="/Users/louienicholaslee/Desktop/rt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ouienicholaslee/Desktop/rtt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4EE6043B" w14:textId="77777777" w:rsidR="009463FF" w:rsidRPr="006F058E" w:rsidRDefault="004C75AD" w:rsidP="009463FF">
      <w:pPr>
        <w:pStyle w:val="ListParagraph"/>
        <w:numPr>
          <w:ilvl w:val="0"/>
          <w:numId w:val="1"/>
        </w:numPr>
        <w:rPr>
          <w:rFonts w:ascii="Times New Roman" w:hAnsi="Times New Roman" w:cs="Times New Roman"/>
          <w:sz w:val="22"/>
          <w:szCs w:val="22"/>
        </w:rPr>
      </w:pPr>
      <w:r w:rsidRPr="006F058E">
        <w:rPr>
          <w:rFonts w:ascii="Times New Roman" w:hAnsi="Times New Roman" w:cs="Times New Roman"/>
          <w:sz w:val="22"/>
          <w:szCs w:val="22"/>
        </w:rPr>
        <w:t xml:space="preserve">google.com </w:t>
      </w:r>
      <w:r w:rsidR="009463FF" w:rsidRPr="006F058E">
        <w:rPr>
          <w:rFonts w:ascii="Times New Roman" w:hAnsi="Times New Roman" w:cs="Times New Roman"/>
          <w:sz w:val="22"/>
          <w:szCs w:val="22"/>
        </w:rPr>
        <w:t xml:space="preserve">multiplier is 25.956807777. </w:t>
      </w:r>
      <w:r w:rsidRPr="006F058E">
        <w:rPr>
          <w:rFonts w:ascii="Times New Roman" w:hAnsi="Times New Roman" w:cs="Times New Roman"/>
          <w:sz w:val="22"/>
          <w:szCs w:val="22"/>
        </w:rPr>
        <w:t xml:space="preserve"> zanvarsity.ac.tz multiplier is </w:t>
      </w:r>
      <w:r w:rsidR="009463FF" w:rsidRPr="006F058E">
        <w:rPr>
          <w:rFonts w:ascii="Times New Roman" w:hAnsi="Times New Roman" w:cs="Times New Roman"/>
          <w:sz w:val="22"/>
          <w:szCs w:val="22"/>
        </w:rPr>
        <w:t>6.2710604307</w:t>
      </w:r>
      <w:r w:rsidRPr="006F058E">
        <w:rPr>
          <w:rFonts w:ascii="Times New Roman" w:hAnsi="Times New Roman" w:cs="Times New Roman"/>
          <w:sz w:val="22"/>
          <w:szCs w:val="22"/>
        </w:rPr>
        <w:t>. Queueing delays contribute to the extra delay in ping times as compared to speed of light. Speed of light is not constant in all mediums, i.e. we assumed speed of light in a vacuum, whereas it may travel through different mediums such as glass, metal, etc.</w:t>
      </w:r>
    </w:p>
    <w:p w14:paraId="693D3861" w14:textId="77777777" w:rsidR="004C75AD" w:rsidRPr="006F058E" w:rsidRDefault="004C75AD" w:rsidP="004C75AD">
      <w:pPr>
        <w:rPr>
          <w:rFonts w:ascii="Times New Roman" w:hAnsi="Times New Roman" w:cs="Times New Roman"/>
          <w:sz w:val="22"/>
          <w:szCs w:val="22"/>
        </w:rPr>
      </w:pPr>
    </w:p>
    <w:p w14:paraId="6CA8BF1F" w14:textId="77777777" w:rsidR="004C75AD" w:rsidRPr="006F058E" w:rsidRDefault="004C75AD" w:rsidP="004C75AD">
      <w:pPr>
        <w:rPr>
          <w:rFonts w:ascii="Times New Roman" w:hAnsi="Times New Roman" w:cs="Times New Roman"/>
          <w:b/>
          <w:sz w:val="22"/>
          <w:szCs w:val="22"/>
        </w:rPr>
      </w:pPr>
      <w:r w:rsidRPr="006F058E">
        <w:rPr>
          <w:rFonts w:ascii="Times New Roman" w:hAnsi="Times New Roman" w:cs="Times New Roman"/>
          <w:b/>
          <w:sz w:val="22"/>
          <w:szCs w:val="22"/>
        </w:rPr>
        <w:t>Routing:</w:t>
      </w:r>
    </w:p>
    <w:p w14:paraId="20B8F8F5" w14:textId="77777777" w:rsidR="00A73E9E" w:rsidRPr="006F058E" w:rsidRDefault="00A73E9E" w:rsidP="00A73E9E">
      <w:pPr>
        <w:rPr>
          <w:rFonts w:ascii="Times New Roman" w:hAnsi="Times New Roman" w:cs="Times New Roman"/>
          <w:b/>
          <w:sz w:val="22"/>
          <w:szCs w:val="22"/>
        </w:rPr>
      </w:pPr>
      <w:r w:rsidRPr="006F058E">
        <w:rPr>
          <w:rFonts w:ascii="Times New Roman" w:hAnsi="Times New Roman" w:cs="Times New Roman"/>
          <w:b/>
          <w:sz w:val="22"/>
          <w:szCs w:val="22"/>
        </w:rPr>
        <w:t>DNS:</w:t>
      </w:r>
    </w:p>
    <w:p w14:paraId="733389AC" w14:textId="77777777" w:rsidR="00A73E9E" w:rsidRPr="006F058E" w:rsidRDefault="00A73E9E" w:rsidP="00A73E9E">
      <w:pPr>
        <w:pStyle w:val="ListParagraph"/>
        <w:numPr>
          <w:ilvl w:val="0"/>
          <w:numId w:val="3"/>
        </w:numPr>
        <w:rPr>
          <w:rFonts w:ascii="Times New Roman" w:eastAsia="Times New Roman" w:hAnsi="Times New Roman" w:cs="Times New Roman"/>
          <w:sz w:val="22"/>
          <w:szCs w:val="22"/>
        </w:rPr>
      </w:pPr>
      <w:r w:rsidRPr="006F058E">
        <w:rPr>
          <w:rFonts w:ascii="Times New Roman" w:eastAsia="Times New Roman" w:hAnsi="Times New Roman" w:cs="Times New Roman"/>
          <w:color w:val="333333"/>
          <w:sz w:val="22"/>
          <w:szCs w:val="22"/>
          <w:shd w:val="clear" w:color="auto" w:fill="FFFFFF"/>
        </w:rPr>
        <w:t xml:space="preserve">Average Root TTL </w:t>
      </w:r>
      <w:r w:rsidRPr="006F058E">
        <w:rPr>
          <w:rFonts w:ascii="Times New Roman" w:hAnsi="Times New Roman" w:cs="Times New Roman"/>
          <w:sz w:val="22"/>
          <w:szCs w:val="22"/>
        </w:rPr>
        <w:t>489955.44799999992</w:t>
      </w:r>
    </w:p>
    <w:p w14:paraId="1B356DF1" w14:textId="77777777" w:rsidR="00A73E9E" w:rsidRPr="006F058E" w:rsidRDefault="00A73E9E" w:rsidP="00A73E9E">
      <w:pPr>
        <w:pStyle w:val="ListParagraph"/>
        <w:rPr>
          <w:rFonts w:ascii="Times New Roman" w:hAnsi="Times New Roman" w:cs="Times New Roman"/>
          <w:sz w:val="22"/>
          <w:szCs w:val="22"/>
        </w:rPr>
      </w:pPr>
      <w:r w:rsidRPr="006F058E">
        <w:rPr>
          <w:rFonts w:ascii="Times New Roman" w:eastAsia="Times New Roman" w:hAnsi="Times New Roman" w:cs="Times New Roman"/>
          <w:color w:val="333333"/>
          <w:sz w:val="22"/>
          <w:szCs w:val="22"/>
          <w:shd w:val="clear" w:color="auto" w:fill="FFFFFF"/>
        </w:rPr>
        <w:t xml:space="preserve">Average TLD TTL </w:t>
      </w:r>
      <w:r w:rsidRPr="006F058E">
        <w:rPr>
          <w:rFonts w:ascii="Times New Roman" w:hAnsi="Times New Roman" w:cs="Times New Roman"/>
          <w:sz w:val="22"/>
          <w:szCs w:val="22"/>
        </w:rPr>
        <w:t>172800.0</w:t>
      </w:r>
    </w:p>
    <w:p w14:paraId="6BC78419" w14:textId="77777777" w:rsidR="00A73E9E" w:rsidRPr="006F058E" w:rsidRDefault="00A73E9E" w:rsidP="00A73E9E">
      <w:pPr>
        <w:pStyle w:val="ListParagraph"/>
        <w:rPr>
          <w:rFonts w:ascii="Times New Roman" w:hAnsi="Times New Roman" w:cs="Times New Roman"/>
          <w:sz w:val="22"/>
          <w:szCs w:val="22"/>
        </w:rPr>
      </w:pPr>
      <w:r w:rsidRPr="006F058E">
        <w:rPr>
          <w:rFonts w:ascii="Times New Roman" w:eastAsia="Times New Roman" w:hAnsi="Times New Roman" w:cs="Times New Roman"/>
          <w:color w:val="333333"/>
          <w:sz w:val="22"/>
          <w:szCs w:val="22"/>
          <w:shd w:val="clear" w:color="auto" w:fill="FFFFFF"/>
        </w:rPr>
        <w:t xml:space="preserve">Average Other TTL </w:t>
      </w:r>
      <w:r w:rsidRPr="006F058E">
        <w:rPr>
          <w:rFonts w:ascii="Times New Roman" w:hAnsi="Times New Roman" w:cs="Times New Roman"/>
          <w:sz w:val="22"/>
          <w:szCs w:val="22"/>
        </w:rPr>
        <w:t>111838.71415629037</w:t>
      </w:r>
    </w:p>
    <w:p w14:paraId="6023B335" w14:textId="77777777" w:rsidR="00A73E9E" w:rsidRPr="006F058E" w:rsidRDefault="00A73E9E" w:rsidP="00A73E9E">
      <w:pPr>
        <w:pStyle w:val="ListParagraph"/>
        <w:rPr>
          <w:rFonts w:ascii="Times New Roman" w:eastAsia="Times New Roman" w:hAnsi="Times New Roman" w:cs="Times New Roman"/>
          <w:color w:val="333333"/>
          <w:sz w:val="22"/>
          <w:szCs w:val="22"/>
          <w:shd w:val="clear" w:color="auto" w:fill="FFFFFF"/>
        </w:rPr>
      </w:pPr>
      <w:r w:rsidRPr="006F058E">
        <w:rPr>
          <w:rFonts w:ascii="Times New Roman" w:eastAsia="Times New Roman" w:hAnsi="Times New Roman" w:cs="Times New Roman"/>
          <w:color w:val="333333"/>
          <w:sz w:val="22"/>
          <w:szCs w:val="22"/>
          <w:shd w:val="clear" w:color="auto" w:fill="FFFFFF"/>
        </w:rPr>
        <w:t xml:space="preserve">Average Terminating TTL </w:t>
      </w:r>
      <w:r w:rsidRPr="006F058E">
        <w:rPr>
          <w:rFonts w:ascii="Times New Roman" w:hAnsi="Times New Roman" w:cs="Times New Roman"/>
          <w:sz w:val="22"/>
          <w:szCs w:val="22"/>
        </w:rPr>
        <w:t>7955.10000000000</w:t>
      </w:r>
      <w:r w:rsidRPr="006F058E">
        <w:rPr>
          <w:rFonts w:ascii="Times New Roman" w:hAnsi="Times New Roman" w:cs="Times New Roman"/>
          <w:sz w:val="22"/>
          <w:szCs w:val="22"/>
        </w:rPr>
        <w:t>04</w:t>
      </w:r>
    </w:p>
    <w:p w14:paraId="0D19DDF7" w14:textId="2421C3D5" w:rsidR="004C3539" w:rsidRPr="006F058E" w:rsidRDefault="004C3539" w:rsidP="00A73E9E">
      <w:pPr>
        <w:pStyle w:val="ListParagraph"/>
        <w:numPr>
          <w:ilvl w:val="0"/>
          <w:numId w:val="3"/>
        </w:numPr>
        <w:rPr>
          <w:rFonts w:ascii="Times New Roman" w:hAnsi="Times New Roman" w:cs="Times New Roman"/>
          <w:sz w:val="22"/>
          <w:szCs w:val="22"/>
        </w:rPr>
      </w:pPr>
    </w:p>
    <w:p w14:paraId="54FBB065" w14:textId="2D681EEC" w:rsidR="004C3539" w:rsidRPr="006F058E" w:rsidRDefault="004C3539" w:rsidP="004C3539">
      <w:pPr>
        <w:rPr>
          <w:rFonts w:ascii="Times New Roman" w:hAnsi="Times New Roman" w:cs="Times New Roman"/>
          <w:sz w:val="22"/>
          <w:szCs w:val="22"/>
        </w:rPr>
      </w:pPr>
      <w:r w:rsidRPr="006F058E">
        <w:rPr>
          <w:rFonts w:ascii="Times New Roman" w:hAnsi="Times New Roman" w:cs="Times New Roman"/>
          <w:noProof/>
          <w:sz w:val="22"/>
          <w:szCs w:val="22"/>
        </w:rPr>
        <w:drawing>
          <wp:inline distT="0" distB="0" distL="0" distR="0" wp14:anchorId="6424AF26" wp14:editId="3C095E72">
            <wp:extent cx="5943600" cy="4460240"/>
            <wp:effectExtent l="0" t="0" r="0" b="10160"/>
            <wp:docPr id="4" name="Picture 4" descr="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_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83FEC47" w14:textId="18C8B53C" w:rsidR="004C3539" w:rsidRPr="006F058E" w:rsidRDefault="004C3539" w:rsidP="004C3539">
      <w:pPr>
        <w:pStyle w:val="ListParagraph"/>
        <w:numPr>
          <w:ilvl w:val="0"/>
          <w:numId w:val="3"/>
        </w:numPr>
        <w:rPr>
          <w:rFonts w:ascii="Times New Roman" w:hAnsi="Times New Roman" w:cs="Times New Roman"/>
          <w:sz w:val="22"/>
          <w:szCs w:val="22"/>
        </w:rPr>
      </w:pPr>
      <w:r w:rsidRPr="006F058E">
        <w:rPr>
          <w:rFonts w:ascii="Times New Roman" w:hAnsi="Times New Roman" w:cs="Times New Roman"/>
          <w:color w:val="000000"/>
          <w:sz w:val="22"/>
          <w:szCs w:val="22"/>
        </w:rPr>
        <w:t>D</w:t>
      </w:r>
      <w:r w:rsidRPr="006F058E">
        <w:rPr>
          <w:rFonts w:ascii="Times New Roman" w:hAnsi="Times New Roman" w:cs="Times New Roman"/>
          <w:color w:val="000000"/>
          <w:sz w:val="22"/>
          <w:szCs w:val="22"/>
        </w:rPr>
        <w:t>iff</w:t>
      </w:r>
      <w:r w:rsidRPr="006F058E">
        <w:rPr>
          <w:rFonts w:ascii="Times New Roman" w:hAnsi="Times New Roman" w:cs="Times New Roman"/>
          <w:color w:val="000000"/>
          <w:sz w:val="22"/>
          <w:szCs w:val="22"/>
        </w:rPr>
        <w:t xml:space="preserve">erence in </w:t>
      </w:r>
      <w:r w:rsidR="00CF6D68">
        <w:rPr>
          <w:rFonts w:ascii="Times New Roman" w:hAnsi="Times New Roman" w:cs="Times New Roman"/>
          <w:color w:val="000000"/>
          <w:sz w:val="22"/>
          <w:szCs w:val="22"/>
        </w:rPr>
        <w:t>DNS</w:t>
      </w:r>
      <w:bookmarkStart w:id="0" w:name="_GoBack"/>
      <w:bookmarkEnd w:id="0"/>
      <w:r w:rsidRPr="006F058E">
        <w:rPr>
          <w:rFonts w:ascii="Times New Roman" w:hAnsi="Times New Roman" w:cs="Times New Roman"/>
          <w:color w:val="000000"/>
          <w:sz w:val="22"/>
          <w:szCs w:val="22"/>
        </w:rPr>
        <w:t xml:space="preserve"> response with one-</w:t>
      </w:r>
      <w:r w:rsidR="004D6265">
        <w:rPr>
          <w:rFonts w:ascii="Times New Roman" w:hAnsi="Times New Roman" w:cs="Times New Roman"/>
          <w:color w:val="000000"/>
          <w:sz w:val="22"/>
          <w:szCs w:val="22"/>
        </w:rPr>
        <w:t>hour difference (55, 56</w:t>
      </w:r>
      <w:r w:rsidRPr="006F058E">
        <w:rPr>
          <w:rFonts w:ascii="Times New Roman" w:hAnsi="Times New Roman" w:cs="Times New Roman"/>
          <w:color w:val="000000"/>
          <w:sz w:val="22"/>
          <w:szCs w:val="22"/>
        </w:rPr>
        <w:t>)</w:t>
      </w:r>
      <w:r w:rsidRPr="006F058E">
        <w:rPr>
          <w:rFonts w:ascii="Times New Roman" w:hAnsi="Times New Roman" w:cs="Times New Roman"/>
          <w:color w:val="000000"/>
          <w:sz w:val="22"/>
          <w:szCs w:val="22"/>
        </w:rPr>
        <w:t>. 55 change within the first trial, 59 change in total.</w:t>
      </w:r>
    </w:p>
    <w:p w14:paraId="604597F7" w14:textId="4883541F" w:rsidR="004C3539" w:rsidRPr="006F058E" w:rsidRDefault="004C3539" w:rsidP="004C3539">
      <w:pPr>
        <w:pStyle w:val="ListParagraph"/>
        <w:numPr>
          <w:ilvl w:val="0"/>
          <w:numId w:val="3"/>
        </w:numPr>
        <w:rPr>
          <w:rFonts w:ascii="Times New Roman" w:hAnsi="Times New Roman" w:cs="Times New Roman"/>
          <w:sz w:val="22"/>
          <w:szCs w:val="22"/>
        </w:rPr>
      </w:pPr>
      <w:r w:rsidRPr="006F058E">
        <w:rPr>
          <w:rFonts w:ascii="Times New Roman" w:hAnsi="Times New Roman" w:cs="Times New Roman"/>
          <w:color w:val="000000"/>
          <w:sz w:val="22"/>
          <w:szCs w:val="22"/>
        </w:rPr>
        <w:t>Difference in</w:t>
      </w:r>
      <w:r w:rsidR="00F66A7D">
        <w:rPr>
          <w:rFonts w:ascii="Times New Roman" w:hAnsi="Times New Roman" w:cs="Times New Roman"/>
          <w:color w:val="000000"/>
          <w:sz w:val="22"/>
          <w:szCs w:val="22"/>
        </w:rPr>
        <w:t xml:space="preserve"> </w:t>
      </w:r>
      <w:r w:rsidR="00CF6D68">
        <w:rPr>
          <w:rFonts w:ascii="Times New Roman" w:hAnsi="Times New Roman" w:cs="Times New Roman"/>
          <w:color w:val="000000"/>
          <w:sz w:val="22"/>
          <w:szCs w:val="22"/>
        </w:rPr>
        <w:t>DNS</w:t>
      </w:r>
      <w:r w:rsidR="00F66A7D">
        <w:rPr>
          <w:rFonts w:ascii="Times New Roman" w:hAnsi="Times New Roman" w:cs="Times New Roman"/>
          <w:color w:val="000000"/>
          <w:sz w:val="22"/>
          <w:szCs w:val="22"/>
        </w:rPr>
        <w:t xml:space="preserve"> response with server from M</w:t>
      </w:r>
      <w:r w:rsidRPr="006F058E">
        <w:rPr>
          <w:rFonts w:ascii="Times New Roman" w:hAnsi="Times New Roman" w:cs="Times New Roman"/>
          <w:color w:val="000000"/>
          <w:sz w:val="22"/>
          <w:szCs w:val="22"/>
        </w:rPr>
        <w:t>akati (55, 78)</w:t>
      </w:r>
    </w:p>
    <w:p w14:paraId="0C65ED36" w14:textId="252BBBB5" w:rsidR="004C3539" w:rsidRDefault="00032DF1" w:rsidP="00032DF1">
      <w:pPr>
        <w:pStyle w:val="ListParagraph"/>
        <w:numPr>
          <w:ilvl w:val="0"/>
          <w:numId w:val="3"/>
        </w:numPr>
        <w:rPr>
          <w:rFonts w:ascii="Times New Roman" w:hAnsi="Times New Roman" w:cs="Times New Roman"/>
          <w:sz w:val="22"/>
          <w:szCs w:val="22"/>
        </w:rPr>
      </w:pPr>
      <w:r w:rsidRPr="006F058E">
        <w:rPr>
          <w:rFonts w:ascii="Times New Roman" w:hAnsi="Times New Roman" w:cs="Times New Roman"/>
          <w:sz w:val="22"/>
          <w:szCs w:val="22"/>
        </w:rPr>
        <w:t>The reason for different DNS server being returned is to allow for load balancing, distributing the loads to different providers</w:t>
      </w:r>
    </w:p>
    <w:p w14:paraId="44E2975E" w14:textId="721DC5F0" w:rsidR="006F058E" w:rsidRPr="006F058E" w:rsidRDefault="00A42E2A" w:rsidP="00032DF1">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It would have been much faster</w:t>
      </w:r>
      <w:r w:rsidR="00EC7D19">
        <w:rPr>
          <w:rFonts w:ascii="Times New Roman" w:hAnsi="Times New Roman" w:cs="Times New Roman"/>
          <w:sz w:val="22"/>
          <w:szCs w:val="22"/>
        </w:rPr>
        <w:t xml:space="preserve"> because wouldn’t have to resolve all requests iteratively, instead going directly to the server</w:t>
      </w:r>
      <w:r w:rsidR="00F66A7D">
        <w:rPr>
          <w:rFonts w:ascii="Times New Roman" w:hAnsi="Times New Roman" w:cs="Times New Roman"/>
          <w:sz w:val="22"/>
          <w:szCs w:val="22"/>
        </w:rPr>
        <w:t>. This is evident from seeing as the average get times for +trace argument in place is 382.18 ms, whereas from the Makati server it is 206.99 ms</w:t>
      </w:r>
    </w:p>
    <w:sectPr w:rsidR="006F058E" w:rsidRPr="006F058E" w:rsidSect="0033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936E6"/>
    <w:multiLevelType w:val="hybridMultilevel"/>
    <w:tmpl w:val="DC949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C2F10"/>
    <w:multiLevelType w:val="hybridMultilevel"/>
    <w:tmpl w:val="57F48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EC772A"/>
    <w:multiLevelType w:val="hybridMultilevel"/>
    <w:tmpl w:val="E5848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487EF2"/>
    <w:multiLevelType w:val="hybridMultilevel"/>
    <w:tmpl w:val="3EAEF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D6"/>
    <w:rsid w:val="00032DF1"/>
    <w:rsid w:val="001878F8"/>
    <w:rsid w:val="00334842"/>
    <w:rsid w:val="004C3539"/>
    <w:rsid w:val="004C75AD"/>
    <w:rsid w:val="004D6265"/>
    <w:rsid w:val="00534A0A"/>
    <w:rsid w:val="006F058E"/>
    <w:rsid w:val="008D3CEC"/>
    <w:rsid w:val="009463FF"/>
    <w:rsid w:val="009C6627"/>
    <w:rsid w:val="00A42E2A"/>
    <w:rsid w:val="00A70031"/>
    <w:rsid w:val="00A73E9E"/>
    <w:rsid w:val="00B66D17"/>
    <w:rsid w:val="00BE6B43"/>
    <w:rsid w:val="00C336D6"/>
    <w:rsid w:val="00CF6D68"/>
    <w:rsid w:val="00D551F3"/>
    <w:rsid w:val="00EC7D19"/>
    <w:rsid w:val="00F6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37F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627610">
      <w:bodyDiv w:val="1"/>
      <w:marLeft w:val="0"/>
      <w:marRight w:val="0"/>
      <w:marTop w:val="0"/>
      <w:marBottom w:val="0"/>
      <w:divBdr>
        <w:top w:val="none" w:sz="0" w:space="0" w:color="auto"/>
        <w:left w:val="none" w:sz="0" w:space="0" w:color="auto"/>
        <w:bottom w:val="none" w:sz="0" w:space="0" w:color="auto"/>
        <w:right w:val="none" w:sz="0" w:space="0" w:color="auto"/>
      </w:divBdr>
    </w:div>
    <w:div w:id="1379550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220</Words>
  <Characters>1257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Nicholas Lee</dc:creator>
  <cp:keywords/>
  <dc:description/>
  <cp:lastModifiedBy>Louie Nicholas Lee</cp:lastModifiedBy>
  <cp:revision>4</cp:revision>
  <dcterms:created xsi:type="dcterms:W3CDTF">2016-11-06T21:51:00Z</dcterms:created>
  <dcterms:modified xsi:type="dcterms:W3CDTF">2016-11-07T03:49:00Z</dcterms:modified>
</cp:coreProperties>
</file>