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B23" w:rsidRPr="00CE7DFD" w:rsidRDefault="00045B23" w:rsidP="00045B23">
      <w:pPr>
        <w:jc w:val="center"/>
        <w:rPr>
          <w:b/>
        </w:rPr>
      </w:pPr>
      <w:r w:rsidRPr="00CE7DFD">
        <w:rPr>
          <w:b/>
        </w:rPr>
        <w:t xml:space="preserve">Конспект урока </w:t>
      </w:r>
      <w:r>
        <w:rPr>
          <w:b/>
        </w:rPr>
        <w:t>8 класс</w:t>
      </w:r>
    </w:p>
    <w:p w:rsidR="00045B23" w:rsidRDefault="00045B23" w:rsidP="00045B23">
      <w:pPr>
        <w:spacing w:line="480" w:lineRule="auto"/>
        <w:jc w:val="center"/>
      </w:pPr>
      <w:r>
        <w:rPr>
          <w:b/>
        </w:rPr>
        <w:t xml:space="preserve"> Жан Батист Мольер «Мещанин во дворянстве».</w:t>
      </w:r>
    </w:p>
    <w:p w:rsidR="00045B23" w:rsidRPr="00284074" w:rsidRDefault="00045B23" w:rsidP="00045B23">
      <w:pPr>
        <w:rPr>
          <w:b/>
        </w:rPr>
      </w:pPr>
      <w:r w:rsidRPr="00284074">
        <w:rPr>
          <w:b/>
        </w:rPr>
        <w:t xml:space="preserve">Цели: </w:t>
      </w:r>
    </w:p>
    <w:p w:rsidR="00045B23" w:rsidRDefault="00045B23" w:rsidP="00045B23">
      <w:pPr>
        <w:pStyle w:val="a3"/>
        <w:numPr>
          <w:ilvl w:val="0"/>
          <w:numId w:val="20"/>
        </w:numPr>
      </w:pPr>
      <w:r w:rsidRPr="00FA244F">
        <w:t xml:space="preserve">Дать понятие о смысле комедии </w:t>
      </w:r>
      <w:r>
        <w:t>Мольера “Мещанин во дворянстве”;</w:t>
      </w:r>
      <w:r w:rsidRPr="00FA244F">
        <w:t xml:space="preserve"> </w:t>
      </w:r>
      <w:r>
        <w:t xml:space="preserve">дать </w:t>
      </w:r>
      <w:r w:rsidRPr="00FA244F">
        <w:t>углублени</w:t>
      </w:r>
      <w:r>
        <w:t>е представлений о жанре комедии.</w:t>
      </w:r>
    </w:p>
    <w:p w:rsidR="00045B23" w:rsidRDefault="00045B23" w:rsidP="00045B23">
      <w:pPr>
        <w:pStyle w:val="a3"/>
        <w:numPr>
          <w:ilvl w:val="0"/>
          <w:numId w:val="20"/>
        </w:numPr>
      </w:pPr>
      <w:r>
        <w:t>Развивать умения воспринимать те</w:t>
      </w:r>
      <w:proofErr w:type="gramStart"/>
      <w:r>
        <w:t>кст др</w:t>
      </w:r>
      <w:proofErr w:type="gramEnd"/>
      <w:r>
        <w:t>аматического произведения; развивать умения характеризовать персонажа драматического произведения.</w:t>
      </w:r>
    </w:p>
    <w:p w:rsidR="00045B23" w:rsidRDefault="00045B23" w:rsidP="00045B23">
      <w:pPr>
        <w:pStyle w:val="a3"/>
        <w:numPr>
          <w:ilvl w:val="0"/>
          <w:numId w:val="20"/>
        </w:numPr>
      </w:pPr>
      <w:r w:rsidRPr="00FA244F">
        <w:t xml:space="preserve">Показать </w:t>
      </w:r>
      <w:proofErr w:type="gramStart"/>
      <w:r w:rsidRPr="00FA244F">
        <w:t>общечеловеческое</w:t>
      </w:r>
      <w:proofErr w:type="gramEnd"/>
      <w:r w:rsidRPr="00FA244F">
        <w:t xml:space="preserve"> в комедии Мольера.</w:t>
      </w:r>
    </w:p>
    <w:p w:rsidR="00045B23" w:rsidRDefault="00045B23" w:rsidP="00045B23">
      <w:r w:rsidRPr="00F076D2">
        <w:rPr>
          <w:b/>
        </w:rPr>
        <w:t>Оборудование</w:t>
      </w:r>
      <w:r w:rsidRPr="00F076D2">
        <w:t>: доска, мел, учебник «</w:t>
      </w:r>
      <w:r>
        <w:t>Литература</w:t>
      </w:r>
      <w:r w:rsidRPr="00F076D2">
        <w:t xml:space="preserve">. </w:t>
      </w:r>
      <w:r>
        <w:t>8</w:t>
      </w:r>
      <w:r w:rsidRPr="00F076D2">
        <w:t xml:space="preserve"> класс» </w:t>
      </w:r>
      <w:proofErr w:type="spellStart"/>
      <w:r>
        <w:t>Есин</w:t>
      </w:r>
      <w:proofErr w:type="spellEnd"/>
      <w:r>
        <w:t xml:space="preserve">, </w:t>
      </w:r>
      <w:proofErr w:type="spellStart"/>
      <w:r>
        <w:t>Ладыгин</w:t>
      </w:r>
      <w:proofErr w:type="spellEnd"/>
      <w:r>
        <w:t>.</w:t>
      </w:r>
    </w:p>
    <w:p w:rsidR="00045B23" w:rsidRDefault="00045B23" w:rsidP="00045B23">
      <w:pPr>
        <w:jc w:val="center"/>
        <w:rPr>
          <w:b/>
        </w:rPr>
      </w:pPr>
      <w:r w:rsidRPr="00254DC1">
        <w:rPr>
          <w:b/>
        </w:rPr>
        <w:t>Ход урока</w:t>
      </w:r>
    </w:p>
    <w:p w:rsidR="00045B23" w:rsidRPr="00254DC1" w:rsidRDefault="00045B23" w:rsidP="00045B23">
      <w:pPr>
        <w:jc w:val="center"/>
        <w:rPr>
          <w:b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303"/>
      </w:tblGrid>
      <w:tr w:rsidR="00045B23" w:rsidTr="009A3889">
        <w:tc>
          <w:tcPr>
            <w:tcW w:w="2268" w:type="dxa"/>
          </w:tcPr>
          <w:p w:rsidR="00045B23" w:rsidRDefault="00045B23" w:rsidP="009A3889">
            <w:pPr>
              <w:rPr>
                <w:b/>
              </w:rPr>
            </w:pPr>
            <w:r>
              <w:rPr>
                <w:b/>
              </w:rPr>
              <w:t xml:space="preserve">1. мин </w:t>
            </w:r>
          </w:p>
          <w:p w:rsidR="00045B23" w:rsidRDefault="00045B23" w:rsidP="009A3889">
            <w:r>
              <w:t xml:space="preserve">Настроить учащихся к работе на уроке. </w:t>
            </w:r>
          </w:p>
          <w:p w:rsidR="00045B23" w:rsidRDefault="00045B23" w:rsidP="009A3889">
            <w:r w:rsidRPr="003D04B0">
              <w:rPr>
                <w:b/>
              </w:rPr>
              <w:t>10 мин.</w:t>
            </w:r>
            <w:r>
              <w:t xml:space="preserve"> </w:t>
            </w: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  <w:r>
              <w:rPr>
                <w:b/>
              </w:rPr>
              <w:t xml:space="preserve">Обойщик - </w:t>
            </w:r>
          </w:p>
          <w:p w:rsidR="00045B23" w:rsidRPr="00BB5310" w:rsidRDefault="00045B23" w:rsidP="009A3889">
            <w:r w:rsidRPr="00BB5310">
              <w:t>мастер по обивке мебели, тот, кто занимается обивкой мебели</w:t>
            </w: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  <w:r>
              <w:rPr>
                <w:b/>
              </w:rPr>
              <w:t>Под запись:</w:t>
            </w: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  <w:r>
              <w:t>история создания комедии</w:t>
            </w: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  <w:r>
              <w:rPr>
                <w:b/>
              </w:rPr>
              <w:t>15 мин</w:t>
            </w: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  <w:r>
              <w:rPr>
                <w:b/>
              </w:rPr>
              <w:t xml:space="preserve">Чтение </w:t>
            </w:r>
            <w:proofErr w:type="spellStart"/>
            <w:r>
              <w:rPr>
                <w:b/>
              </w:rPr>
              <w:t>з</w:t>
            </w:r>
            <w:proofErr w:type="spellEnd"/>
            <w:r>
              <w:rPr>
                <w:b/>
              </w:rPr>
              <w:t xml:space="preserve"> действия 3 явления</w:t>
            </w:r>
          </w:p>
          <w:p w:rsidR="00045B23" w:rsidRPr="00B64DBB" w:rsidRDefault="00045B23" w:rsidP="009A3889">
            <w:pPr>
              <w:rPr>
                <w:b/>
              </w:rPr>
            </w:pPr>
            <w:r w:rsidRPr="00B64DBB">
              <w:rPr>
                <w:b/>
              </w:rPr>
              <w:t>20 мин</w:t>
            </w: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  <w:r w:rsidRPr="008E7E82">
              <w:rPr>
                <w:b/>
              </w:rPr>
              <w:t>По рядам</w:t>
            </w: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>
            <w:r>
              <w:t>*Под запись</w:t>
            </w:r>
          </w:p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>
            <w:r>
              <w:t>*Под запись</w:t>
            </w:r>
          </w:p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Pr="00FF5BCA" w:rsidRDefault="00045B23" w:rsidP="009A3889">
            <w:pPr>
              <w:rPr>
                <w:b/>
              </w:rPr>
            </w:pPr>
            <w:r w:rsidRPr="00FF5BCA">
              <w:rPr>
                <w:b/>
              </w:rPr>
              <w:t>Под запись</w:t>
            </w:r>
          </w:p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Pr="00846FB5" w:rsidRDefault="00045B23" w:rsidP="009A3889">
            <w:pPr>
              <w:rPr>
                <w:b/>
              </w:rPr>
            </w:pPr>
            <w:r w:rsidRPr="00846FB5">
              <w:rPr>
                <w:b/>
              </w:rPr>
              <w:t xml:space="preserve">Викторина: </w:t>
            </w:r>
          </w:p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/>
          <w:p w:rsidR="00045B23" w:rsidRDefault="00045B23" w:rsidP="009A3889">
            <w:pPr>
              <w:rPr>
                <w:b/>
              </w:rPr>
            </w:pPr>
            <w:r>
              <w:rPr>
                <w:b/>
              </w:rPr>
              <w:t>1 мин</w:t>
            </w: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  <w:r>
              <w:rPr>
                <w:b/>
              </w:rPr>
              <w:t>1 мин</w:t>
            </w: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Default="00045B23" w:rsidP="009A3889">
            <w:pPr>
              <w:rPr>
                <w:b/>
              </w:rPr>
            </w:pPr>
          </w:p>
          <w:p w:rsidR="00045B23" w:rsidRPr="003D04B0" w:rsidRDefault="00045B23" w:rsidP="009A3889">
            <w:pPr>
              <w:rPr>
                <w:b/>
              </w:rPr>
            </w:pPr>
          </w:p>
        </w:tc>
        <w:tc>
          <w:tcPr>
            <w:tcW w:w="7303" w:type="dxa"/>
          </w:tcPr>
          <w:p w:rsidR="00045B23" w:rsidRPr="00BB5310" w:rsidRDefault="00045B23" w:rsidP="009A3889">
            <w:pPr>
              <w:rPr>
                <w:b/>
              </w:rPr>
            </w:pPr>
            <w:r w:rsidRPr="00BB5310">
              <w:rPr>
                <w:b/>
              </w:rPr>
              <w:lastRenderedPageBreak/>
              <w:t>1.Оргмомент.</w:t>
            </w:r>
          </w:p>
          <w:p w:rsidR="00045B23" w:rsidRPr="00BB5310" w:rsidRDefault="00045B23" w:rsidP="009A3889">
            <w:r w:rsidRPr="00BB5310">
              <w:t>Здравствуйте, ребята! Садитесь, пожалуйста.</w:t>
            </w:r>
          </w:p>
          <w:p w:rsidR="00045B23" w:rsidRPr="00BB5310" w:rsidRDefault="00045B23" w:rsidP="009A3889">
            <w:pPr>
              <w:rPr>
                <w:b/>
              </w:rPr>
            </w:pPr>
          </w:p>
          <w:p w:rsidR="00045B23" w:rsidRPr="00BB5310" w:rsidRDefault="00045B23" w:rsidP="009A3889">
            <w:pPr>
              <w:rPr>
                <w:b/>
              </w:rPr>
            </w:pPr>
          </w:p>
          <w:p w:rsidR="00045B23" w:rsidRPr="00BB5310" w:rsidRDefault="00045B23" w:rsidP="009A3889">
            <w:pPr>
              <w:rPr>
                <w:b/>
                <w:bCs/>
              </w:rPr>
            </w:pPr>
            <w:r w:rsidRPr="00BB5310">
              <w:rPr>
                <w:b/>
              </w:rPr>
              <w:t>2.</w:t>
            </w:r>
            <w:r w:rsidRPr="00BB5310">
              <w:rPr>
                <w:b/>
                <w:bCs/>
              </w:rPr>
              <w:t xml:space="preserve"> Слово учителя.</w:t>
            </w:r>
          </w:p>
          <w:p w:rsidR="00045B23" w:rsidRDefault="00045B23" w:rsidP="009A3889">
            <w:r>
              <w:t>Жан Батист Мольер</w:t>
            </w:r>
            <w:r w:rsidRPr="00BB5310">
              <w:t xml:space="preserve"> - сценическое имя, которое избрал себе двадцатилетний Жан Батист </w:t>
            </w:r>
            <w:proofErr w:type="spellStart"/>
            <w:r w:rsidRPr="00BB5310">
              <w:t>Поклен</w:t>
            </w:r>
            <w:proofErr w:type="spellEnd"/>
            <w:r w:rsidRPr="00BB5310">
              <w:t xml:space="preserve">, когда наперекор родительской воле сделался </w:t>
            </w:r>
            <w:proofErr w:type="spellStart"/>
            <w:r w:rsidRPr="00BB5310">
              <w:t>актёром</w:t>
            </w:r>
            <w:proofErr w:type="gramStart"/>
            <w:r w:rsidRPr="00BB5310">
              <w:t>.О</w:t>
            </w:r>
            <w:proofErr w:type="gramEnd"/>
            <w:r w:rsidRPr="00BB5310">
              <w:t>н</w:t>
            </w:r>
            <w:proofErr w:type="spellEnd"/>
            <w:r w:rsidRPr="00BB5310">
              <w:t xml:space="preserve"> родился в 1622 году в Париже. Отец его, придворный обойщик Поклеен, надеялся, что первенец вместе с именем унаследует его ремесло и звание, но всё получилось по-другому. Отец отдал его учиться в </w:t>
            </w:r>
            <w:proofErr w:type="spellStart"/>
            <w:r w:rsidRPr="00BB5310">
              <w:t>клермонский</w:t>
            </w:r>
            <w:proofErr w:type="spellEnd"/>
            <w:r w:rsidRPr="00BB5310">
              <w:t xml:space="preserve"> коллеж. Это было одно из лучших учебных заведений во Франции того времени. Жан Батист изучал латынь и греческий, увлекался философией. Окончив коллеж, юный </w:t>
            </w:r>
            <w:proofErr w:type="spellStart"/>
            <w:r w:rsidRPr="00BB5310">
              <w:t>Поклен</w:t>
            </w:r>
            <w:proofErr w:type="spellEnd"/>
            <w:r w:rsidRPr="00BB5310">
              <w:t xml:space="preserve"> занялся юриспруденцией, мог стать адвокатом, но</w:t>
            </w:r>
            <w:r>
              <w:t xml:space="preserve"> </w:t>
            </w:r>
            <w:r w:rsidRPr="00BB5310">
              <w:t xml:space="preserve">пошёл в актёры. Вместе с друзьями молодой </w:t>
            </w:r>
            <w:proofErr w:type="spellStart"/>
            <w:r w:rsidRPr="00BB5310">
              <w:t>Поклен</w:t>
            </w:r>
            <w:proofErr w:type="spellEnd"/>
            <w:r w:rsidRPr="00BB5310">
              <w:t xml:space="preserve"> основал в Париже театр. Они назвали свой театр "Блистательный", но, увы, блистать им не пришлось. Но Мольер не отступил. Он с</w:t>
            </w:r>
            <w:r>
              <w:t>обра</w:t>
            </w:r>
            <w:r w:rsidRPr="00BB5310">
              <w:t xml:space="preserve">л новую труппу. В Париже нечего было надеяться на успех, и они отправились странствовать по городам и селениям Франции. Чтобы пополнить репертуар своего бродячего театра, Мольер сам начал писать пьесы. Пьесы были полны такого непринуждённого веселья, что спектакли проходили с триумфом. Слава труппы росла, слух о ней дошёл до Парижа. 24 октября 1658года труппа Мольера выступила в </w:t>
            </w:r>
            <w:proofErr w:type="spellStart"/>
            <w:r w:rsidRPr="00BB5310">
              <w:t>Луврском</w:t>
            </w:r>
            <w:proofErr w:type="spellEnd"/>
            <w:r w:rsidRPr="00BB5310">
              <w:t xml:space="preserve"> дворце перед молодым королём Людовиком XIV и его придворными. Король остался доволен. Труппу решено было оставить в Париже. Гений и мастерство Мольера высоко ценил его младший современник и друг </w:t>
            </w:r>
            <w:proofErr w:type="spellStart"/>
            <w:r w:rsidRPr="00BB5310">
              <w:t>Буало</w:t>
            </w:r>
            <w:proofErr w:type="spellEnd"/>
            <w:r w:rsidRPr="00BB5310">
              <w:t xml:space="preserve">. Это был крупнейший теоретик классицизма, автор книги "Поэтическое искусство" (1674г.), которая на долгие времена стала сводом правил для европейских литераторов разных стран. Создавая эту книгу, </w:t>
            </w:r>
            <w:proofErr w:type="spellStart"/>
            <w:r w:rsidRPr="00BB5310">
              <w:t>Буало</w:t>
            </w:r>
            <w:proofErr w:type="spellEnd"/>
            <w:r w:rsidRPr="00BB5310">
              <w:t xml:space="preserve"> многому учился у Мольера, лучшие комедии которого он назвал "высокими" и считал образцами искусства классицизма. Вера в силу разума, пафос гражданственности, стремление к стройности композиции, ясности и точности выражения мыслей, к поучительности и назидательности содержания, соблюдение "трёх единств" - все эти принципы Мольер блестяще воплощал в своём творчестве. Комедии его, действительно, могли служить образцами искусства классицизма. Мольер отстаивал право комедиографа на изображение и осмеяние пороков человека и общества во имя высоких нравственных целей. Подчёркивая большое воспитательное </w:t>
            </w:r>
            <w:r w:rsidRPr="00BB5310">
              <w:lastRenderedPageBreak/>
              <w:t xml:space="preserve">значение сатирического жанра, он </w:t>
            </w:r>
            <w:r w:rsidRPr="00BB5310">
              <w:rPr>
                <w:b/>
              </w:rPr>
              <w:t xml:space="preserve">ставил перед комедией две задачи. Главная - поучать людей, вторая и второстепенная - развлекать их. </w:t>
            </w:r>
            <w:r w:rsidRPr="00BB5310">
              <w:t xml:space="preserve">Если лишить комедию назидательного элемента, она превратится в пустое зубоскальство; если отнять у неё развлекательные функции, она перестанет быть комедией и нравоучительные цели также не будут достигнуты. </w:t>
            </w:r>
          </w:p>
          <w:p w:rsidR="00045B23" w:rsidRPr="00BB5310" w:rsidRDefault="00045B23" w:rsidP="009A3889">
            <w:r w:rsidRPr="00BB5310">
              <w:t xml:space="preserve">Людовик XIV, разгневавшись на турецкого посла, как ему показалось, за высокомерное поведение, </w:t>
            </w:r>
            <w:proofErr w:type="gramStart"/>
            <w:r w:rsidRPr="00BB5310">
              <w:t>высказал желание</w:t>
            </w:r>
            <w:proofErr w:type="gramEnd"/>
            <w:r w:rsidRPr="00BB5310">
              <w:t>, чтобы в очередной комедии-балете были в смешном положении выставлены турки и пышные турецкие церемонии. С этой целью он поручил Мольеру сочинить комическую пьесу с музыкой и танцами и высмеять в ней турок. Мольер придумал забавную церемонию торжественного посвящения тщеславного буржуа в несуществующий сан "</w:t>
            </w:r>
            <w:proofErr w:type="spellStart"/>
            <w:r w:rsidRPr="00BB5310">
              <w:t>мамамуши</w:t>
            </w:r>
            <w:proofErr w:type="spellEnd"/>
            <w:r w:rsidRPr="00BB5310">
              <w:t xml:space="preserve">". Однако эта шутовская "турецкая" церемония не стала главной в пьесе, а заняла лишь второстепенное место в широко развернувшейся сатире на </w:t>
            </w:r>
            <w:proofErr w:type="gramStart"/>
            <w:r w:rsidRPr="00BB5310">
              <w:t>спесивого</w:t>
            </w:r>
            <w:proofErr w:type="gramEnd"/>
            <w:r w:rsidRPr="00BB5310">
              <w:t xml:space="preserve"> богатого мещанина, стремящегося попасть в дворяне.</w:t>
            </w:r>
          </w:p>
          <w:p w:rsidR="00045B23" w:rsidRPr="00BB5310" w:rsidRDefault="00045B23" w:rsidP="009A3889">
            <w:pPr>
              <w:rPr>
                <w:b/>
              </w:rPr>
            </w:pPr>
            <w:r w:rsidRPr="00BB5310">
              <w:rPr>
                <w:b/>
              </w:rPr>
              <w:t>3.Чтение текста.</w:t>
            </w:r>
          </w:p>
          <w:p w:rsidR="00045B23" w:rsidRDefault="00045B23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</w:rPr>
            </w:pPr>
            <w:r w:rsidRPr="00BB5310">
              <w:rPr>
                <w:rFonts w:ascii="Times New Roman" w:hAnsi="Times New Roman" w:cs="Times New Roman"/>
                <w:szCs w:val="20"/>
                <w:u w:val="single"/>
              </w:rPr>
              <w:t xml:space="preserve">– </w:t>
            </w:r>
            <w:r>
              <w:rPr>
                <w:rFonts w:ascii="Times New Roman" w:hAnsi="Times New Roman" w:cs="Times New Roman"/>
                <w:szCs w:val="20"/>
                <w:u w:val="single"/>
              </w:rPr>
              <w:t xml:space="preserve">Как можно </w:t>
            </w:r>
            <w:r w:rsidRPr="00FC4402">
              <w:rPr>
                <w:rFonts w:ascii="Times New Roman" w:hAnsi="Times New Roman" w:cs="Times New Roman"/>
                <w:szCs w:val="20"/>
                <w:u w:val="single"/>
              </w:rPr>
              <w:t>охарактеризовать</w:t>
            </w:r>
            <w:r>
              <w:rPr>
                <w:rFonts w:ascii="Times New Roman" w:hAnsi="Times New Roman" w:cs="Times New Roman"/>
                <w:szCs w:val="20"/>
                <w:u w:val="single"/>
              </w:rPr>
              <w:t xml:space="preserve"> обучение Журдена? </w:t>
            </w:r>
            <w:r>
              <w:rPr>
                <w:rFonts w:ascii="Times New Roman" w:hAnsi="Times New Roman" w:cs="Times New Roman"/>
                <w:i/>
                <w:szCs w:val="20"/>
              </w:rPr>
              <w:t>(</w:t>
            </w:r>
            <w:r w:rsidRPr="00197F8B">
              <w:rPr>
                <w:rFonts w:ascii="Times New Roman" w:hAnsi="Times New Roman" w:cs="Times New Roman"/>
                <w:i/>
                <w:szCs w:val="20"/>
              </w:rPr>
              <w:t>Мы видим с вами, что обучение Журдена нельзя назвать даже поверхностным, он сразу пытается пройти все науки и выучиться всем манерам</w:t>
            </w:r>
            <w:r>
              <w:rPr>
                <w:rFonts w:ascii="Times New Roman" w:hAnsi="Times New Roman" w:cs="Times New Roman"/>
                <w:i/>
                <w:szCs w:val="20"/>
              </w:rPr>
              <w:t>)</w:t>
            </w:r>
            <w:r w:rsidRPr="00197F8B">
              <w:rPr>
                <w:rFonts w:ascii="Times New Roman" w:hAnsi="Times New Roman" w:cs="Times New Roman"/>
                <w:i/>
                <w:szCs w:val="20"/>
              </w:rPr>
              <w:t>.</w:t>
            </w:r>
          </w:p>
          <w:p w:rsidR="00045B23" w:rsidRPr="008E7E82" w:rsidRDefault="00045B23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-</w:t>
            </w:r>
            <w:r>
              <w:rPr>
                <w:rFonts w:ascii="Times New Roman" w:hAnsi="Times New Roman" w:cs="Times New Roman"/>
                <w:szCs w:val="20"/>
                <w:u w:val="single"/>
              </w:rPr>
              <w:t xml:space="preserve"> В чем заключается комизм г-на Журдена? </w:t>
            </w:r>
            <w:proofErr w:type="gramStart"/>
            <w:r w:rsidRPr="008E7E82">
              <w:rPr>
                <w:rFonts w:ascii="Times New Roman" w:hAnsi="Times New Roman" w:cs="Times New Roman"/>
                <w:i/>
                <w:szCs w:val="20"/>
              </w:rPr>
              <w:t>(Комизм главного героя заключается в его невежестве и неуклюжем подражании чуждой культуре.</w:t>
            </w:r>
            <w:proofErr w:type="gramEnd"/>
            <w:r w:rsidRPr="008E7E82">
              <w:rPr>
                <w:rFonts w:ascii="Times New Roman" w:hAnsi="Times New Roman" w:cs="Times New Roman"/>
                <w:i/>
                <w:szCs w:val="20"/>
              </w:rPr>
              <w:t xml:space="preserve"> Смешон его безвкусный наряд, шляпа, которую он надевает для </w:t>
            </w:r>
            <w:proofErr w:type="gramStart"/>
            <w:r w:rsidRPr="008E7E82">
              <w:rPr>
                <w:rFonts w:ascii="Times New Roman" w:hAnsi="Times New Roman" w:cs="Times New Roman"/>
                <w:i/>
                <w:szCs w:val="20"/>
              </w:rPr>
              <w:t>занятии</w:t>
            </w:r>
            <w:proofErr w:type="gramEnd"/>
            <w:r w:rsidRPr="008E7E82">
              <w:rPr>
                <w:rFonts w:ascii="Times New Roman" w:hAnsi="Times New Roman" w:cs="Times New Roman"/>
                <w:i/>
                <w:szCs w:val="20"/>
              </w:rPr>
              <w:t xml:space="preserve"> танцами поверх ночного колпака, его наивные рассуждения во время уроков. Так, с великим удивлением узнает он, что вот уже сорок лет говорит прозой. </w:t>
            </w:r>
            <w:proofErr w:type="gramStart"/>
            <w:r w:rsidRPr="008E7E82">
              <w:rPr>
                <w:rFonts w:ascii="Times New Roman" w:hAnsi="Times New Roman" w:cs="Times New Roman"/>
                <w:i/>
                <w:szCs w:val="20"/>
              </w:rPr>
              <w:t>Мольер сравнивает своего героя с вороной в павлиньих перьях</w:t>
            </w:r>
            <w:r>
              <w:rPr>
                <w:rFonts w:ascii="Times New Roman" w:hAnsi="Times New Roman" w:cs="Times New Roman"/>
                <w:i/>
                <w:szCs w:val="20"/>
              </w:rPr>
              <w:t>)</w:t>
            </w:r>
            <w:r w:rsidRPr="008E7E82">
              <w:rPr>
                <w:rFonts w:ascii="Times New Roman" w:hAnsi="Times New Roman" w:cs="Times New Roman"/>
                <w:i/>
                <w:szCs w:val="20"/>
              </w:rPr>
              <w:t>.</w:t>
            </w:r>
            <w:proofErr w:type="gramEnd"/>
          </w:p>
          <w:p w:rsidR="00045B23" w:rsidRPr="00197F8B" w:rsidRDefault="00045B23" w:rsidP="009A3889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197F8B">
              <w:rPr>
                <w:rFonts w:ascii="Times New Roman" w:hAnsi="Times New Roman" w:cs="Times New Roman"/>
                <w:szCs w:val="20"/>
                <w:u w:val="single"/>
              </w:rPr>
              <w:t>– А как вы думаете, кто из представленных героев является противоположностью Журдена?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197F8B">
              <w:rPr>
                <w:rFonts w:ascii="Times New Roman" w:hAnsi="Times New Roman" w:cs="Times New Roman"/>
                <w:i/>
                <w:szCs w:val="20"/>
              </w:rPr>
              <w:t>(г-жа Журден)</w:t>
            </w:r>
          </w:p>
          <w:p w:rsidR="00045B23" w:rsidRPr="008E7E82" w:rsidRDefault="00045B23" w:rsidP="009A3889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197F8B">
              <w:rPr>
                <w:rFonts w:ascii="Times New Roman" w:hAnsi="Times New Roman" w:cs="Times New Roman"/>
                <w:szCs w:val="20"/>
              </w:rPr>
              <w:t xml:space="preserve">– </w:t>
            </w:r>
            <w:r w:rsidRPr="00197F8B">
              <w:rPr>
                <w:rFonts w:ascii="Times New Roman" w:hAnsi="Times New Roman" w:cs="Times New Roman"/>
                <w:szCs w:val="20"/>
                <w:u w:val="single"/>
              </w:rPr>
              <w:t>Какие черты характера вы можете отметить в этом персонаже?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</w:rPr>
              <w:t>Здравомыслие</w:t>
            </w:r>
            <w:r w:rsidRPr="008E7E82">
              <w:rPr>
                <w:rFonts w:ascii="Times New Roman" w:hAnsi="Times New Roman" w:cs="Times New Roman"/>
                <w:i/>
                <w:szCs w:val="20"/>
              </w:rPr>
              <w:t>.</w:t>
            </w:r>
            <w:proofErr w:type="gramEnd"/>
            <w:r w:rsidRPr="008E7E82">
              <w:rPr>
                <w:rFonts w:ascii="Times New Roman" w:hAnsi="Times New Roman" w:cs="Times New Roman"/>
                <w:i/>
                <w:szCs w:val="20"/>
              </w:rPr>
              <w:t xml:space="preserve"> Однако она сама далека от всяких культурных интересов, грубовата. Весь мир ее замкнут в кругу домашних дел. </w:t>
            </w:r>
            <w:proofErr w:type="gramStart"/>
            <w:r w:rsidRPr="008E7E82">
              <w:rPr>
                <w:rFonts w:ascii="Times New Roman" w:hAnsi="Times New Roman" w:cs="Times New Roman"/>
                <w:i/>
                <w:szCs w:val="20"/>
              </w:rPr>
              <w:t>Здоровое начало проявляется у нее в желании помочь счастью дочер</w:t>
            </w:r>
            <w:r>
              <w:rPr>
                <w:rFonts w:ascii="Times New Roman" w:hAnsi="Times New Roman" w:cs="Times New Roman"/>
                <w:i/>
                <w:szCs w:val="20"/>
              </w:rPr>
              <w:t>и и в контакте с умной служанкой)</w:t>
            </w:r>
            <w:r w:rsidRPr="008E7E82">
              <w:rPr>
                <w:rFonts w:ascii="Times New Roman" w:hAnsi="Times New Roman" w:cs="Times New Roman"/>
                <w:i/>
                <w:szCs w:val="20"/>
              </w:rPr>
              <w:t>.</w:t>
            </w:r>
            <w:proofErr w:type="gramEnd"/>
          </w:p>
          <w:p w:rsidR="00045B23" w:rsidRPr="008E7E82" w:rsidRDefault="00045B23" w:rsidP="009A3889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Давайте теперь подкрепим текстом наши ответы. </w:t>
            </w:r>
          </w:p>
          <w:p w:rsidR="00045B23" w:rsidRDefault="00045B23" w:rsidP="009A3889">
            <w:pPr>
              <w:rPr>
                <w:b/>
              </w:rPr>
            </w:pPr>
          </w:p>
          <w:p w:rsidR="00045B23" w:rsidRPr="00BB5310" w:rsidRDefault="00045B23" w:rsidP="009A3889">
            <w:pPr>
              <w:rPr>
                <w:b/>
              </w:rPr>
            </w:pPr>
            <w:r>
              <w:rPr>
                <w:b/>
              </w:rPr>
              <w:t>4</w:t>
            </w:r>
            <w:r w:rsidRPr="00BB5310">
              <w:rPr>
                <w:b/>
              </w:rPr>
              <w:t>. Беседа с классом.</w:t>
            </w:r>
          </w:p>
          <w:p w:rsidR="00045B23" w:rsidRDefault="00045B23" w:rsidP="009A3889"/>
          <w:p w:rsidR="00045B23" w:rsidRDefault="00045B23" w:rsidP="009A3889"/>
          <w:p w:rsidR="00045B23" w:rsidRDefault="00045B23" w:rsidP="009A3889">
            <w:r>
              <w:t>Итак, вы прослушали отрывок из произведения. Пожалуйста, охарактеризуйте теперь г-на Журдена</w:t>
            </w:r>
          </w:p>
          <w:p w:rsidR="00045B23" w:rsidRDefault="00045B23" w:rsidP="009A3889">
            <w:r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3249295" cy="243840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295" cy="2438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45B23" w:rsidRPr="00FC4402" w:rsidRDefault="00045B23" w:rsidP="009A3889">
            <w:pPr>
              <w:rPr>
                <w:i/>
              </w:rPr>
            </w:pPr>
            <w:r>
              <w:t xml:space="preserve">- </w:t>
            </w:r>
            <w:r w:rsidRPr="00FC4402">
              <w:rPr>
                <w:u w:val="single"/>
              </w:rPr>
              <w:t>Что значит быть дворянином в представлении Журдена?</w:t>
            </w:r>
            <w:r>
              <w:rPr>
                <w:u w:val="single"/>
              </w:rPr>
              <w:t xml:space="preserve"> </w:t>
            </w:r>
            <w:proofErr w:type="gramStart"/>
            <w:r>
              <w:rPr>
                <w:i/>
              </w:rPr>
              <w:t>(В</w:t>
            </w:r>
            <w:r w:rsidRPr="00FC4402">
              <w:rPr>
                <w:i/>
              </w:rPr>
              <w:t xml:space="preserve"> трагедиях французского классицизма утверждались благородство дворянина, его патриотический долг перед государством, военные доблести и высокие моральные качества.</w:t>
            </w:r>
            <w:proofErr w:type="gramEnd"/>
            <w:r w:rsidRPr="00FC4402">
              <w:rPr>
                <w:i/>
              </w:rPr>
              <w:t xml:space="preserve"> Иное мнение о дворянстве сложилось у Журдена</w:t>
            </w:r>
            <w:r>
              <w:rPr>
                <w:i/>
              </w:rPr>
              <w:t>.</w:t>
            </w:r>
            <w:r w:rsidRPr="00FC4402">
              <w:rPr>
                <w:i/>
              </w:rPr>
              <w:t xml:space="preserve"> Его взгляды на знатность и благородство низменны и искажены. </w:t>
            </w:r>
            <w:r w:rsidRPr="00333E3B">
              <w:rPr>
                <w:b/>
                <w:i/>
              </w:rPr>
              <w:t>Он видит черты дворянина лишь в том, чтобы овладеть светскими манерами, уметь писать любовные письма и петь серенады, кланяться, роскошно одеваться, давать обеды и театрализованные представления.</w:t>
            </w:r>
            <w:r w:rsidRPr="00FC4402">
              <w:rPr>
                <w:i/>
              </w:rPr>
              <w:t xml:space="preserve"> Таким </w:t>
            </w:r>
            <w:proofErr w:type="gramStart"/>
            <w:r w:rsidRPr="00FC4402">
              <w:rPr>
                <w:i/>
              </w:rPr>
              <w:t>образ</w:t>
            </w:r>
            <w:r>
              <w:rPr>
                <w:i/>
              </w:rPr>
              <w:t>ом</w:t>
            </w:r>
            <w:proofErr w:type="gramEnd"/>
            <w:r>
              <w:rPr>
                <w:i/>
              </w:rPr>
              <w:t xml:space="preserve"> создаётся комический эффект.</w:t>
            </w:r>
            <w:r w:rsidRPr="00FC4402">
              <w:rPr>
                <w:i/>
              </w:rPr>
              <w:t xml:space="preserve"> </w:t>
            </w:r>
            <w:proofErr w:type="gramStart"/>
            <w:r w:rsidRPr="00FC4402">
              <w:rPr>
                <w:i/>
              </w:rPr>
              <w:t>Высмеивая нелепость притязаний Журдена, комедиограф раскрывает также и подлинное лицо значительной части французской аристократии</w:t>
            </w:r>
            <w:r>
              <w:rPr>
                <w:i/>
              </w:rPr>
              <w:t>)</w:t>
            </w:r>
            <w:r w:rsidRPr="00FC4402">
              <w:rPr>
                <w:i/>
              </w:rPr>
              <w:t>.</w:t>
            </w:r>
            <w:proofErr w:type="gramEnd"/>
          </w:p>
          <w:p w:rsidR="00045B23" w:rsidRDefault="00045B23" w:rsidP="009A3889">
            <w:pPr>
              <w:rPr>
                <w:i/>
              </w:rPr>
            </w:pPr>
            <w:r>
              <w:rPr>
                <w:u w:val="single"/>
              </w:rPr>
              <w:t xml:space="preserve">- </w:t>
            </w:r>
            <w:r w:rsidRPr="00D112BC">
              <w:rPr>
                <w:u w:val="single"/>
              </w:rPr>
              <w:t xml:space="preserve">Мы говорили, что Журден хочет быть дворянином, но что это за люди, которыми он восхищается? </w:t>
            </w:r>
            <w:proofErr w:type="gramStart"/>
            <w:r>
              <w:rPr>
                <w:i/>
              </w:rPr>
              <w:t>(</w:t>
            </w:r>
            <w:r w:rsidRPr="00D112BC">
              <w:rPr>
                <w:b/>
                <w:i/>
              </w:rPr>
              <w:t xml:space="preserve">Граф </w:t>
            </w:r>
            <w:proofErr w:type="spellStart"/>
            <w:r w:rsidRPr="00D112BC">
              <w:rPr>
                <w:b/>
                <w:i/>
              </w:rPr>
              <w:t>Дорант</w:t>
            </w:r>
            <w:proofErr w:type="spellEnd"/>
            <w:r w:rsidRPr="00D112BC">
              <w:rPr>
                <w:i/>
              </w:rPr>
              <w:t xml:space="preserve"> - обедневший дворянин</w:t>
            </w:r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r w:rsidRPr="00D112BC">
              <w:rPr>
                <w:i/>
              </w:rPr>
              <w:t xml:space="preserve">Для </w:t>
            </w:r>
            <w:r>
              <w:rPr>
                <w:i/>
              </w:rPr>
              <w:t xml:space="preserve">него </w:t>
            </w:r>
            <w:r w:rsidRPr="00D112BC">
              <w:rPr>
                <w:i/>
              </w:rPr>
              <w:t xml:space="preserve">не существует моральных норм, и он в пьесе </w:t>
            </w:r>
            <w:proofErr w:type="gramStart"/>
            <w:r w:rsidRPr="00D112BC">
              <w:rPr>
                <w:i/>
              </w:rPr>
              <w:t>выполняет роль</w:t>
            </w:r>
            <w:proofErr w:type="gramEnd"/>
            <w:r w:rsidRPr="00D112BC">
              <w:rPr>
                <w:i/>
              </w:rPr>
              <w:t xml:space="preserve"> мошенника, который пользуется чужим кошельком, одурачивая его владельца. </w:t>
            </w:r>
            <w:r>
              <w:rPr>
                <w:i/>
              </w:rPr>
              <w:t>Г</w:t>
            </w:r>
            <w:r w:rsidRPr="00D112BC">
              <w:rPr>
                <w:i/>
              </w:rPr>
              <w:t xml:space="preserve">раф вручает маркизе </w:t>
            </w:r>
            <w:proofErr w:type="spellStart"/>
            <w:r w:rsidRPr="00D112BC">
              <w:rPr>
                <w:i/>
              </w:rPr>
              <w:t>журденовские</w:t>
            </w:r>
            <w:proofErr w:type="spellEnd"/>
            <w:r w:rsidRPr="00D112BC">
              <w:rPr>
                <w:i/>
              </w:rPr>
              <w:t xml:space="preserve"> подарки от своего имени. Этим поступком </w:t>
            </w:r>
            <w:proofErr w:type="spellStart"/>
            <w:r w:rsidRPr="00D112BC">
              <w:rPr>
                <w:i/>
              </w:rPr>
              <w:t>Дорант</w:t>
            </w:r>
            <w:proofErr w:type="spellEnd"/>
            <w:r w:rsidRPr="00D112BC">
              <w:rPr>
                <w:i/>
              </w:rPr>
              <w:t xml:space="preserve"> окончательно втаптывает в болото свою честь. Если честолюбивый </w:t>
            </w:r>
            <w:proofErr w:type="gramStart"/>
            <w:r w:rsidRPr="00D112BC">
              <w:rPr>
                <w:i/>
              </w:rPr>
              <w:t>буржуа</w:t>
            </w:r>
            <w:proofErr w:type="gramEnd"/>
            <w:r w:rsidRPr="00D112BC">
              <w:rPr>
                <w:i/>
              </w:rPr>
              <w:t xml:space="preserve"> изображенный как персонаж смешной, то </w:t>
            </w:r>
            <w:proofErr w:type="spellStart"/>
            <w:r w:rsidRPr="00D112BC">
              <w:rPr>
                <w:i/>
              </w:rPr>
              <w:t>Дорант</w:t>
            </w:r>
            <w:proofErr w:type="spellEnd"/>
            <w:r w:rsidRPr="00D112BC">
              <w:rPr>
                <w:i/>
              </w:rPr>
              <w:t>, который распродает титулы и свою честь, возникает в пьесе как тип амор</w:t>
            </w:r>
            <w:r>
              <w:rPr>
                <w:i/>
              </w:rPr>
              <w:t xml:space="preserve">альный. </w:t>
            </w:r>
            <w:proofErr w:type="spellStart"/>
            <w:r w:rsidRPr="00D112BC">
              <w:rPr>
                <w:i/>
              </w:rPr>
              <w:t>Дорант</w:t>
            </w:r>
            <w:proofErr w:type="spellEnd"/>
            <w:r w:rsidRPr="00D112BC">
              <w:rPr>
                <w:i/>
              </w:rPr>
              <w:t xml:space="preserve"> добился благосклонности </w:t>
            </w:r>
            <w:r w:rsidRPr="00D112BC">
              <w:rPr>
                <w:b/>
                <w:i/>
              </w:rPr>
              <w:t>маркизы</w:t>
            </w:r>
            <w:r w:rsidRPr="00D112BC">
              <w:rPr>
                <w:i/>
              </w:rPr>
              <w:t xml:space="preserve"> подарками, т.е. убедил ее, что он богатый. Это и стало для маркизы главным в ее решении вступить в брак с ним. В этом скрыта тонкая насмешка над обоими аристократами: маркиза ищет богатого жениха, а граф - богатую невесту. </w:t>
            </w:r>
            <w:proofErr w:type="gramStart"/>
            <w:r w:rsidRPr="00333E3B">
              <w:rPr>
                <w:b/>
                <w:i/>
              </w:rPr>
              <w:t>Мольер в комедии разоблачает таких ловких людей, которые стремятся как можно лучше устроиться в обществе, обогатиться за счет другого человека, как правило, нечестными методами</w:t>
            </w:r>
            <w:r>
              <w:rPr>
                <w:i/>
              </w:rPr>
              <w:t>)</w:t>
            </w:r>
            <w:r w:rsidRPr="00D112BC">
              <w:rPr>
                <w:i/>
              </w:rPr>
              <w:t>.</w:t>
            </w:r>
            <w:proofErr w:type="gramEnd"/>
          </w:p>
          <w:p w:rsidR="00045B23" w:rsidRPr="00D112BC" w:rsidRDefault="00045B23" w:rsidP="009A3889">
            <w:pPr>
              <w:rPr>
                <w:i/>
              </w:rPr>
            </w:pPr>
            <w:r w:rsidRPr="00D112BC">
              <w:rPr>
                <w:u w:val="single"/>
              </w:rPr>
              <w:t>– Как вы думаете, кого из героев комедии Мольер изображает с безусловной симпатией?</w:t>
            </w:r>
            <w:r>
              <w:rPr>
                <w:u w:val="single"/>
              </w:rPr>
              <w:t xml:space="preserve"> (</w:t>
            </w:r>
            <w:r>
              <w:rPr>
                <w:i/>
              </w:rPr>
              <w:t xml:space="preserve">Клеона, </w:t>
            </w:r>
            <w:proofErr w:type="spellStart"/>
            <w:r>
              <w:rPr>
                <w:i/>
              </w:rPr>
              <w:t>Люсиль</w:t>
            </w:r>
            <w:proofErr w:type="spellEnd"/>
            <w:r>
              <w:rPr>
                <w:i/>
              </w:rPr>
              <w:t>)</w:t>
            </w:r>
          </w:p>
          <w:p w:rsidR="00045B23" w:rsidRDefault="00045B23" w:rsidP="009A3889">
            <w:proofErr w:type="spellStart"/>
            <w:r>
              <w:t>Клеонт</w:t>
            </w:r>
            <w:proofErr w:type="spellEnd"/>
            <w:r>
              <w:t xml:space="preserve"> </w:t>
            </w:r>
            <w:proofErr w:type="spellStart"/>
            <w:r>
              <w:t>являтся</w:t>
            </w:r>
            <w:proofErr w:type="spellEnd"/>
            <w:r>
              <w:t xml:space="preserve"> представителем 3-го типа буржуа – новое поколение.</w:t>
            </w:r>
          </w:p>
          <w:p w:rsidR="00045B23" w:rsidRDefault="00045B23" w:rsidP="009A3889">
            <w:pPr>
              <w:rPr>
                <w:i/>
              </w:rPr>
            </w:pPr>
            <w:r>
              <w:t xml:space="preserve">– </w:t>
            </w:r>
            <w:r w:rsidRPr="00D112BC">
              <w:rPr>
                <w:u w:val="single"/>
              </w:rPr>
              <w:t xml:space="preserve">Какие черты характера свойственны </w:t>
            </w:r>
            <w:proofErr w:type="spellStart"/>
            <w:r w:rsidRPr="00D112BC">
              <w:rPr>
                <w:u w:val="single"/>
              </w:rPr>
              <w:t>Клеонту</w:t>
            </w:r>
            <w:proofErr w:type="spellEnd"/>
            <w:r w:rsidRPr="00D112BC">
              <w:rPr>
                <w:u w:val="single"/>
              </w:rPr>
              <w:t>?</w:t>
            </w:r>
            <w:r>
              <w:t xml:space="preserve"> </w:t>
            </w:r>
            <w:proofErr w:type="gramStart"/>
            <w:r w:rsidRPr="00D112BC">
              <w:rPr>
                <w:i/>
              </w:rPr>
              <w:t>(Мольер наделяет его благородными чертами: образованностью, здравым смыслом, чувством человеческого достоинства, твердостью принципов.</w:t>
            </w:r>
            <w:proofErr w:type="gramEnd"/>
            <w:r w:rsidRPr="00D112BC">
              <w:rPr>
                <w:i/>
              </w:rPr>
              <w:t xml:space="preserve"> </w:t>
            </w:r>
            <w:proofErr w:type="gramStart"/>
            <w:r w:rsidRPr="00D112BC">
              <w:rPr>
                <w:i/>
              </w:rPr>
              <w:t xml:space="preserve">Он не скрывает своего происхождения и благодаря своим внутренним качествам поднимается значительно выше не только </w:t>
            </w:r>
            <w:r w:rsidRPr="00D112BC">
              <w:rPr>
                <w:i/>
              </w:rPr>
              <w:lastRenderedPageBreak/>
              <w:t>представителей своего слоя, а и многих аристократов).</w:t>
            </w:r>
            <w:proofErr w:type="gramEnd"/>
          </w:p>
          <w:p w:rsidR="00045B23" w:rsidRDefault="00045B23" w:rsidP="009A3889">
            <w:pPr>
              <w:rPr>
                <w:u w:val="single"/>
              </w:rPr>
            </w:pPr>
            <w:r>
              <w:t xml:space="preserve"> </w:t>
            </w:r>
            <w:r w:rsidRPr="00D112BC">
              <w:rPr>
                <w:u w:val="single"/>
              </w:rPr>
              <w:t>– Является ли Журден только отрицательным персонажем?</w:t>
            </w:r>
            <w:r w:rsidRPr="00D112BC">
              <w:rPr>
                <w:i/>
                <w:u w:val="single"/>
              </w:rPr>
              <w:t xml:space="preserve"> </w:t>
            </w:r>
            <w:r w:rsidRPr="00D112BC">
              <w:rPr>
                <w:u w:val="single"/>
              </w:rPr>
              <w:t xml:space="preserve">Только ли людям </w:t>
            </w:r>
            <w:proofErr w:type="gramStart"/>
            <w:r w:rsidRPr="00D112BC">
              <w:rPr>
                <w:u w:val="single"/>
              </w:rPr>
              <w:t>Х</w:t>
            </w:r>
            <w:proofErr w:type="gramEnd"/>
            <w:r w:rsidRPr="00D112BC">
              <w:rPr>
                <w:u w:val="single"/>
              </w:rPr>
              <w:t>VII века были присущи подобные черты характера?</w:t>
            </w:r>
            <w:r>
              <w:rPr>
                <w:u w:val="single"/>
              </w:rPr>
              <w:t xml:space="preserve"> </w:t>
            </w:r>
          </w:p>
          <w:p w:rsidR="00045B23" w:rsidRPr="00FC4402" w:rsidRDefault="00045B23" w:rsidP="009A3889">
            <w:pPr>
              <w:rPr>
                <w:i/>
              </w:rPr>
            </w:pPr>
            <w:proofErr w:type="gramStart"/>
            <w:r>
              <w:rPr>
                <w:i/>
              </w:rPr>
              <w:t>(</w:t>
            </w:r>
            <w:r w:rsidRPr="00FC4402">
              <w:rPr>
                <w:i/>
              </w:rPr>
              <w:t>Журден, ослеплённый желанием быть дворянином, отказывается от собственных родителей.</w:t>
            </w:r>
            <w:proofErr w:type="gramEnd"/>
            <w:r w:rsidRPr="00FC4402">
              <w:rPr>
                <w:i/>
              </w:rPr>
              <w:t xml:space="preserve"> Видимо, отказ от своего прошлого, нежелание реально смотреть на историю, является тоже, увы, частью человеческого несовершенства. И  </w:t>
            </w:r>
            <w:proofErr w:type="gramStart"/>
            <w:r w:rsidRPr="00FC4402">
              <w:rPr>
                <w:i/>
              </w:rPr>
              <w:t>прошедши</w:t>
            </w:r>
            <w:r>
              <w:rPr>
                <w:i/>
              </w:rPr>
              <w:t>е</w:t>
            </w:r>
            <w:proofErr w:type="gramEnd"/>
            <w:r w:rsidRPr="00FC4402">
              <w:rPr>
                <w:i/>
              </w:rPr>
              <w:t xml:space="preserve"> </w:t>
            </w:r>
            <w:r>
              <w:rPr>
                <w:i/>
              </w:rPr>
              <w:t>года</w:t>
            </w:r>
            <w:r w:rsidRPr="00FC4402">
              <w:rPr>
                <w:i/>
              </w:rPr>
              <w:t xml:space="preserve"> мало что изменили в этом отношении. </w:t>
            </w:r>
            <w:r>
              <w:rPr>
                <w:i/>
              </w:rPr>
              <w:t xml:space="preserve">Не изменились и </w:t>
            </w:r>
            <w:r w:rsidRPr="00FC4402">
              <w:rPr>
                <w:i/>
              </w:rPr>
              <w:t>представления многих о том, что купить и продать можно всё; во времена Мольера такие торгашеские настроения только зарождались</w:t>
            </w:r>
            <w:r>
              <w:rPr>
                <w:i/>
              </w:rPr>
              <w:t>.</w:t>
            </w:r>
            <w:r w:rsidRPr="00FC4402">
              <w:rPr>
                <w:i/>
              </w:rPr>
              <w:t xml:space="preserve"> Журден думал, что заплатив учит</w:t>
            </w:r>
            <w:r>
              <w:rPr>
                <w:i/>
              </w:rPr>
              <w:t>елям, он сможет купить культуру</w:t>
            </w:r>
            <w:r w:rsidRPr="00FC4402">
              <w:rPr>
                <w:i/>
              </w:rPr>
              <w:t>. Современные Журдены превратили деньги в мерило всех ценностей, а закон купли – продажи в закон жизни. Герои Мольера не утратили своей актуальности и для людей последующих веков.</w:t>
            </w:r>
          </w:p>
          <w:p w:rsidR="00045B23" w:rsidRDefault="00045B23" w:rsidP="009A3889">
            <w:r w:rsidRPr="00FC4402">
              <w:rPr>
                <w:b/>
              </w:rPr>
              <w:t>Вывод.</w:t>
            </w:r>
            <w:r w:rsidRPr="00FC4402">
              <w:t xml:space="preserve"> В комедии "Мещанин во дворянстве" Мольер высмеял </w:t>
            </w:r>
            <w:proofErr w:type="gramStart"/>
            <w:r w:rsidRPr="00FC4402">
              <w:t>чванливого</w:t>
            </w:r>
            <w:proofErr w:type="gramEnd"/>
            <w:r w:rsidRPr="00FC4402">
              <w:t xml:space="preserve"> купца Журдена, который из кожи вон лезет, чтоб во всём походить на аристократа. Журден превращается во всеобщее посмешище, в источник лёгкого дохода для </w:t>
            </w:r>
            <w:proofErr w:type="gramStart"/>
            <w:r w:rsidRPr="00FC4402">
              <w:t>ловких</w:t>
            </w:r>
            <w:proofErr w:type="gramEnd"/>
            <w:r w:rsidRPr="00FC4402">
              <w:t xml:space="preserve"> </w:t>
            </w:r>
            <w:proofErr w:type="spellStart"/>
            <w:r w:rsidRPr="00FC4402">
              <w:t>пройдох</w:t>
            </w:r>
            <w:proofErr w:type="spellEnd"/>
            <w:r w:rsidRPr="00FC4402">
              <w:t>, прикрывшихся дворянскими титулами. Мольер надеялся, что пороки буржуазии можно исцелить, обличая их.</w:t>
            </w:r>
          </w:p>
          <w:p w:rsidR="00045B23" w:rsidRDefault="00045B23" w:rsidP="009A3889">
            <w:r w:rsidRPr="00846FB5">
              <w:rPr>
                <w:b/>
              </w:rPr>
              <w:t>Вопрос 1.</w:t>
            </w:r>
            <w:r>
              <w:t xml:space="preserve"> Музыку для заказанной господином Журденом серенады, написал:</w:t>
            </w:r>
          </w:p>
          <w:p w:rsidR="00045B23" w:rsidRDefault="00045B23" w:rsidP="009A3889">
            <w:r>
              <w:t>а) учитель музыки;</w:t>
            </w:r>
          </w:p>
          <w:p w:rsidR="00045B23" w:rsidRDefault="00045B23" w:rsidP="009A3889">
            <w:r w:rsidRPr="00846FB5">
              <w:rPr>
                <w:u w:val="single"/>
              </w:rPr>
              <w:t>б) его ученик</w:t>
            </w:r>
            <w:r>
              <w:t>;</w:t>
            </w:r>
          </w:p>
          <w:p w:rsidR="00045B23" w:rsidRDefault="00045B23" w:rsidP="009A3889">
            <w:r>
              <w:t>в) певица;</w:t>
            </w:r>
          </w:p>
          <w:p w:rsidR="00045B23" w:rsidRDefault="00045B23" w:rsidP="009A3889">
            <w:r>
              <w:t>г) один знакомый дворянин.</w:t>
            </w:r>
          </w:p>
          <w:p w:rsidR="00045B23" w:rsidRDefault="00045B23" w:rsidP="009A3889">
            <w:r>
              <w:rPr>
                <w:b/>
              </w:rPr>
              <w:t>Вопрос 2</w:t>
            </w:r>
            <w:r w:rsidRPr="00846FB5">
              <w:rPr>
                <w:b/>
              </w:rPr>
              <w:t>.</w:t>
            </w:r>
            <w:r>
              <w:t xml:space="preserve"> За рассказом </w:t>
            </w:r>
            <w:proofErr w:type="spellStart"/>
            <w:r>
              <w:t>Доранта</w:t>
            </w:r>
            <w:proofErr w:type="spellEnd"/>
            <w:r>
              <w:t xml:space="preserve"> о королевской </w:t>
            </w:r>
            <w:proofErr w:type="gramStart"/>
            <w:r>
              <w:t>опо­чивальне</w:t>
            </w:r>
            <w:proofErr w:type="gramEnd"/>
            <w:r>
              <w:t xml:space="preserve"> последовало:</w:t>
            </w:r>
          </w:p>
          <w:p w:rsidR="00045B23" w:rsidRDefault="00045B23" w:rsidP="009A3889">
            <w:r>
              <w:t xml:space="preserve">а) </w:t>
            </w:r>
            <w:r w:rsidRPr="00846FB5">
              <w:rPr>
                <w:u w:val="single"/>
              </w:rPr>
              <w:t>200 франков взаймы;</w:t>
            </w:r>
          </w:p>
          <w:p w:rsidR="00045B23" w:rsidRDefault="00045B23" w:rsidP="009A3889">
            <w:r>
              <w:t xml:space="preserve">б) новый костюм для </w:t>
            </w:r>
            <w:proofErr w:type="gramStart"/>
            <w:r>
              <w:t>г</w:t>
            </w:r>
            <w:proofErr w:type="gramEnd"/>
            <w:r>
              <w:t>. Журдена;</w:t>
            </w:r>
          </w:p>
          <w:p w:rsidR="00045B23" w:rsidRDefault="00045B23" w:rsidP="009A3889">
            <w:r>
              <w:t>в) поцелуй украдкой;</w:t>
            </w:r>
          </w:p>
          <w:p w:rsidR="00045B23" w:rsidRDefault="00045B23" w:rsidP="009A3889">
            <w:r>
              <w:t>г) прощенье всех долгов.</w:t>
            </w:r>
          </w:p>
          <w:p w:rsidR="00045B23" w:rsidRDefault="00045B23" w:rsidP="009A3889">
            <w:r>
              <w:rPr>
                <w:b/>
              </w:rPr>
              <w:t>Вопрос 3</w:t>
            </w:r>
            <w:r>
              <w:t>. «Сыном турецкого султана» господину Журдену было присвоено звание:</w:t>
            </w:r>
          </w:p>
          <w:p w:rsidR="00045B23" w:rsidRDefault="00045B23" w:rsidP="009A3889">
            <w:r>
              <w:t>а) паладин;</w:t>
            </w:r>
          </w:p>
          <w:p w:rsidR="00045B23" w:rsidRDefault="00045B23" w:rsidP="009A3889">
            <w:r>
              <w:t xml:space="preserve">б) </w:t>
            </w:r>
            <w:proofErr w:type="spellStart"/>
            <w:r>
              <w:t>марабаба-сахем</w:t>
            </w:r>
            <w:proofErr w:type="spellEnd"/>
            <w:r>
              <w:t>;</w:t>
            </w:r>
          </w:p>
          <w:p w:rsidR="00045B23" w:rsidRDefault="00045B23" w:rsidP="009A3889">
            <w:r>
              <w:t>в) названный отец;</w:t>
            </w:r>
          </w:p>
          <w:p w:rsidR="00045B23" w:rsidRDefault="00045B23" w:rsidP="009A3889">
            <w:r>
              <w:t xml:space="preserve">г) </w:t>
            </w:r>
            <w:proofErr w:type="spellStart"/>
            <w:r w:rsidRPr="00846FB5">
              <w:rPr>
                <w:u w:val="single"/>
              </w:rPr>
              <w:t>мамамуши</w:t>
            </w:r>
            <w:proofErr w:type="spellEnd"/>
            <w:r w:rsidRPr="00846FB5">
              <w:rPr>
                <w:u w:val="single"/>
              </w:rPr>
              <w:t>.</w:t>
            </w:r>
          </w:p>
          <w:p w:rsidR="00045B23" w:rsidRDefault="00045B23" w:rsidP="009A3889">
            <w:r>
              <w:rPr>
                <w:b/>
              </w:rPr>
              <w:t>Вопрос 4</w:t>
            </w:r>
            <w:r w:rsidRPr="00846FB5">
              <w:rPr>
                <w:b/>
              </w:rPr>
              <w:t>.</w:t>
            </w:r>
            <w:r>
              <w:t xml:space="preserve"> Отец господина Журдена был:</w:t>
            </w:r>
          </w:p>
          <w:p w:rsidR="00045B23" w:rsidRDefault="00045B23" w:rsidP="009A3889">
            <w:r>
              <w:t>а) ростовщиком;</w:t>
            </w:r>
          </w:p>
          <w:p w:rsidR="00045B23" w:rsidRDefault="00045B23" w:rsidP="009A3889">
            <w:r>
              <w:t>б) ювелиром;</w:t>
            </w:r>
          </w:p>
          <w:p w:rsidR="00045B23" w:rsidRDefault="00045B23" w:rsidP="009A3889">
            <w:r>
              <w:t xml:space="preserve">в) </w:t>
            </w:r>
            <w:r w:rsidRPr="00846FB5">
              <w:rPr>
                <w:u w:val="single"/>
              </w:rPr>
              <w:t>купцом;</w:t>
            </w:r>
          </w:p>
          <w:p w:rsidR="00045B23" w:rsidRDefault="00045B23" w:rsidP="009A3889">
            <w:r>
              <w:t>г) горшечником.</w:t>
            </w:r>
          </w:p>
          <w:p w:rsidR="00045B23" w:rsidRDefault="00045B23" w:rsidP="009A3889">
            <w:r>
              <w:rPr>
                <w:b/>
              </w:rPr>
              <w:t>Вопрос 5</w:t>
            </w:r>
            <w:r w:rsidRPr="00846FB5">
              <w:rPr>
                <w:b/>
              </w:rPr>
              <w:t>.</w:t>
            </w:r>
            <w:r>
              <w:t xml:space="preserve"> За возможность родиться графом или маркизом </w:t>
            </w:r>
            <w:proofErr w:type="gramStart"/>
            <w:r>
              <w:t>г</w:t>
            </w:r>
            <w:proofErr w:type="gramEnd"/>
            <w:r>
              <w:t>. Журден мог пожертвовать:</w:t>
            </w:r>
          </w:p>
          <w:p w:rsidR="00045B23" w:rsidRDefault="00045B23" w:rsidP="009A3889">
            <w:r>
              <w:t xml:space="preserve">а) </w:t>
            </w:r>
            <w:r w:rsidRPr="00846FB5">
              <w:rPr>
                <w:u w:val="single"/>
              </w:rPr>
              <w:t>2 пальца на руке;</w:t>
            </w:r>
          </w:p>
          <w:p w:rsidR="00045B23" w:rsidRDefault="00045B23" w:rsidP="009A3889">
            <w:r>
              <w:t>б) все свое имущество;</w:t>
            </w:r>
          </w:p>
          <w:p w:rsidR="00045B23" w:rsidRDefault="00045B23" w:rsidP="009A3889">
            <w:r>
              <w:t>в) свою жену, причем с удовольствием;</w:t>
            </w:r>
          </w:p>
          <w:p w:rsidR="00045B23" w:rsidRDefault="00045B23" w:rsidP="009A3889">
            <w:r>
              <w:t>г) 10 лет жизни.</w:t>
            </w:r>
          </w:p>
          <w:p w:rsidR="00045B23" w:rsidRDefault="00045B23" w:rsidP="009A3889">
            <w:r w:rsidRPr="00846FB5">
              <w:rPr>
                <w:b/>
              </w:rPr>
              <w:t>Вопрос 6.</w:t>
            </w:r>
            <w:r>
              <w:t xml:space="preserve"> Что подарил г-н Журден маркизе?</w:t>
            </w:r>
          </w:p>
          <w:p w:rsidR="00045B23" w:rsidRDefault="00045B23" w:rsidP="009A3889">
            <w:r>
              <w:t>а) ожерелье</w:t>
            </w:r>
          </w:p>
          <w:p w:rsidR="00045B23" w:rsidRDefault="00045B23" w:rsidP="009A3889">
            <w:r>
              <w:t xml:space="preserve">б) </w:t>
            </w:r>
            <w:r w:rsidRPr="00846FB5">
              <w:rPr>
                <w:u w:val="single"/>
              </w:rPr>
              <w:t>кольцо</w:t>
            </w:r>
          </w:p>
          <w:p w:rsidR="00045B23" w:rsidRDefault="00045B23" w:rsidP="009A3889">
            <w:r>
              <w:lastRenderedPageBreak/>
              <w:t>в) серьги</w:t>
            </w:r>
          </w:p>
          <w:p w:rsidR="00045B23" w:rsidRDefault="00045B23" w:rsidP="009A3889">
            <w:r>
              <w:t>г) цветы</w:t>
            </w:r>
          </w:p>
          <w:p w:rsidR="00045B23" w:rsidRDefault="00045B23" w:rsidP="009A3889">
            <w:r w:rsidRPr="00846FB5">
              <w:rPr>
                <w:b/>
              </w:rPr>
              <w:t>Вопрос 7</w:t>
            </w:r>
            <w:r>
              <w:rPr>
                <w:b/>
              </w:rPr>
              <w:t xml:space="preserve">. </w:t>
            </w:r>
            <w:r>
              <w:t xml:space="preserve">Кто придумал, как помочь </w:t>
            </w:r>
            <w:proofErr w:type="spellStart"/>
            <w:r>
              <w:t>Клеонту</w:t>
            </w:r>
            <w:proofErr w:type="spellEnd"/>
            <w:r>
              <w:t xml:space="preserve"> жениться на </w:t>
            </w:r>
            <w:proofErr w:type="spellStart"/>
            <w:r>
              <w:t>Люсиль</w:t>
            </w:r>
            <w:proofErr w:type="spellEnd"/>
            <w:r>
              <w:t>?</w:t>
            </w:r>
          </w:p>
          <w:p w:rsidR="00045B23" w:rsidRDefault="00045B23" w:rsidP="009A3889">
            <w:r>
              <w:t>а) г-жа Журден</w:t>
            </w:r>
          </w:p>
          <w:p w:rsidR="00045B23" w:rsidRDefault="00045B23" w:rsidP="009A3889">
            <w:r>
              <w:t>б) граф и маркиза</w:t>
            </w:r>
          </w:p>
          <w:p w:rsidR="00045B23" w:rsidRDefault="00045B23" w:rsidP="009A3889">
            <w:r>
              <w:t>в) Николь</w:t>
            </w:r>
          </w:p>
          <w:p w:rsidR="00045B23" w:rsidRPr="00846FB5" w:rsidRDefault="00045B23" w:rsidP="009A3889">
            <w:r>
              <w:t xml:space="preserve">г) </w:t>
            </w:r>
            <w:proofErr w:type="spellStart"/>
            <w:r w:rsidRPr="00290533">
              <w:rPr>
                <w:u w:val="single"/>
              </w:rPr>
              <w:t>Ковье</w:t>
            </w:r>
            <w:proofErr w:type="spellEnd"/>
          </w:p>
          <w:p w:rsidR="00045B23" w:rsidRDefault="00045B23" w:rsidP="009A3889">
            <w:r>
              <w:t>***</w:t>
            </w:r>
            <w:r w:rsidRPr="00846FB5">
              <w:rPr>
                <w:b/>
              </w:rPr>
              <w:t>Вопрос 8.</w:t>
            </w:r>
            <w:r>
              <w:rPr>
                <w:b/>
              </w:rPr>
              <w:t xml:space="preserve"> </w:t>
            </w:r>
            <w:r>
              <w:t xml:space="preserve">Кем хотел сделать г-н Журден </w:t>
            </w:r>
            <w:proofErr w:type="spellStart"/>
            <w:r>
              <w:t>Люсиль</w:t>
            </w:r>
            <w:proofErr w:type="spellEnd"/>
            <w:r>
              <w:t>, если она будет ему перечить?</w:t>
            </w:r>
          </w:p>
          <w:p w:rsidR="00045B23" w:rsidRDefault="00045B23" w:rsidP="009A3889">
            <w:r>
              <w:t xml:space="preserve">а) </w:t>
            </w:r>
            <w:r w:rsidRPr="00290533">
              <w:rPr>
                <w:u w:val="single"/>
              </w:rPr>
              <w:t>герцогиней</w:t>
            </w:r>
          </w:p>
          <w:p w:rsidR="00045B23" w:rsidRDefault="00045B23" w:rsidP="009A3889">
            <w:r>
              <w:t>б) графиней</w:t>
            </w:r>
          </w:p>
          <w:p w:rsidR="00045B23" w:rsidRPr="00290533" w:rsidRDefault="00045B23" w:rsidP="009A3889">
            <w:r>
              <w:t>в) маркизой</w:t>
            </w:r>
            <w:r w:rsidRPr="00290533">
              <w:rPr>
                <w:b/>
              </w:rPr>
              <w:t xml:space="preserve"> </w:t>
            </w:r>
          </w:p>
          <w:p w:rsidR="00045B23" w:rsidRPr="00BB5310" w:rsidRDefault="00045B23" w:rsidP="009A3889">
            <w:pPr>
              <w:rPr>
                <w:b/>
              </w:rPr>
            </w:pPr>
            <w:r w:rsidRPr="00BB5310">
              <w:rPr>
                <w:b/>
              </w:rPr>
              <w:t>6.Подведение итогов, выставление оценок.</w:t>
            </w:r>
          </w:p>
          <w:p w:rsidR="00045B23" w:rsidRPr="00BB5310" w:rsidRDefault="00045B23" w:rsidP="009A3889">
            <w:pPr>
              <w:rPr>
                <w:b/>
              </w:rPr>
            </w:pPr>
          </w:p>
          <w:p w:rsidR="00045B23" w:rsidRPr="00BB5310" w:rsidRDefault="00045B23" w:rsidP="009A3889">
            <w:pPr>
              <w:rPr>
                <w:b/>
              </w:rPr>
            </w:pPr>
            <w:r w:rsidRPr="00BB5310">
              <w:rPr>
                <w:b/>
              </w:rPr>
              <w:t>7.Домашнее задание.</w:t>
            </w:r>
          </w:p>
          <w:p w:rsidR="00045B23" w:rsidRPr="00BB5310" w:rsidRDefault="00045B23" w:rsidP="009A3889">
            <w:proofErr w:type="spellStart"/>
            <w:proofErr w:type="gramStart"/>
            <w:r w:rsidRPr="00290533">
              <w:t>стр</w:t>
            </w:r>
            <w:proofErr w:type="spellEnd"/>
            <w:proofErr w:type="gramEnd"/>
            <w:r w:rsidRPr="00290533">
              <w:t xml:space="preserve"> 155-158.повторить</w:t>
            </w:r>
          </w:p>
          <w:p w:rsidR="00045B23" w:rsidRPr="00BB5310" w:rsidRDefault="00045B23" w:rsidP="009A3889">
            <w:pPr>
              <w:jc w:val="center"/>
            </w:pPr>
            <w:r w:rsidRPr="00BB5310">
              <w:t>Спасибо за работу.</w:t>
            </w:r>
          </w:p>
          <w:p w:rsidR="00045B23" w:rsidRPr="00BB5310" w:rsidRDefault="00045B23" w:rsidP="009A3889"/>
        </w:tc>
      </w:tr>
    </w:tbl>
    <w:p w:rsidR="00045B23" w:rsidRDefault="00045B23" w:rsidP="00045B23">
      <w:r>
        <w:lastRenderedPageBreak/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045B23" w:rsidTr="009A3889">
        <w:tc>
          <w:tcPr>
            <w:tcW w:w="3190" w:type="dxa"/>
          </w:tcPr>
          <w:p w:rsidR="00045B23" w:rsidRDefault="00045B23" w:rsidP="009A3889"/>
        </w:tc>
        <w:tc>
          <w:tcPr>
            <w:tcW w:w="3190" w:type="dxa"/>
          </w:tcPr>
          <w:p w:rsidR="00045B23" w:rsidRDefault="00045B23" w:rsidP="009A3889">
            <w:pPr>
              <w:jc w:val="center"/>
            </w:pPr>
            <w:r>
              <w:t>Число</w:t>
            </w:r>
          </w:p>
          <w:p w:rsidR="00045B23" w:rsidRDefault="00045B23" w:rsidP="009A3889">
            <w:pPr>
              <w:jc w:val="center"/>
            </w:pPr>
            <w:r>
              <w:t>Классная работа</w:t>
            </w:r>
          </w:p>
          <w:p w:rsidR="00045B23" w:rsidRDefault="00045B23" w:rsidP="009A3889">
            <w:pPr>
              <w:jc w:val="center"/>
            </w:pPr>
            <w:r>
              <w:t>Жан Батист Мольер (</w:t>
            </w:r>
            <w:r w:rsidRPr="00290533">
              <w:t>1622 - 1673</w:t>
            </w:r>
            <w:r>
              <w:t>)</w:t>
            </w:r>
          </w:p>
          <w:p w:rsidR="00045B23" w:rsidRDefault="00045B23" w:rsidP="009A3889">
            <w:pPr>
              <w:jc w:val="center"/>
            </w:pPr>
            <w:r>
              <w:t>«Мещанин во дворянстве».</w:t>
            </w:r>
          </w:p>
        </w:tc>
        <w:tc>
          <w:tcPr>
            <w:tcW w:w="3191" w:type="dxa"/>
          </w:tcPr>
          <w:p w:rsidR="00045B23" w:rsidRDefault="00045B23" w:rsidP="009A3889">
            <w:r>
              <w:t>Д/</w:t>
            </w:r>
            <w:proofErr w:type="spellStart"/>
            <w:r>
              <w:t>з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стр</w:t>
            </w:r>
            <w:proofErr w:type="spellEnd"/>
            <w:proofErr w:type="gramEnd"/>
            <w:r>
              <w:t xml:space="preserve"> 155-158.повторить </w:t>
            </w:r>
          </w:p>
        </w:tc>
      </w:tr>
    </w:tbl>
    <w:p w:rsidR="00045B23" w:rsidRDefault="00045B23" w:rsidP="00045B23"/>
    <w:p w:rsidR="007379F2" w:rsidRPr="00045B23" w:rsidRDefault="007379F2" w:rsidP="00045B23"/>
    <w:sectPr w:rsidR="007379F2" w:rsidRPr="00045B23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3E72"/>
    <w:multiLevelType w:val="hybridMultilevel"/>
    <w:tmpl w:val="DEE20124"/>
    <w:lvl w:ilvl="0" w:tplc="20689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220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7E8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F65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46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E0C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4E6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B85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B6E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09143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BB280C"/>
    <w:multiLevelType w:val="hybridMultilevel"/>
    <w:tmpl w:val="2BD01C2E"/>
    <w:lvl w:ilvl="0" w:tplc="D0784A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0B1F8C"/>
    <w:multiLevelType w:val="hybridMultilevel"/>
    <w:tmpl w:val="92C63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21277"/>
    <w:multiLevelType w:val="hybridMultilevel"/>
    <w:tmpl w:val="C6F43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D4378"/>
    <w:multiLevelType w:val="hybridMultilevel"/>
    <w:tmpl w:val="519E7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66D7"/>
    <w:multiLevelType w:val="hybridMultilevel"/>
    <w:tmpl w:val="EBDE5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00B93"/>
    <w:multiLevelType w:val="hybridMultilevel"/>
    <w:tmpl w:val="63EE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D7E2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BB1FF8"/>
    <w:multiLevelType w:val="hybridMultilevel"/>
    <w:tmpl w:val="C5C6D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55F71"/>
    <w:multiLevelType w:val="hybridMultilevel"/>
    <w:tmpl w:val="1D70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27CA1"/>
    <w:multiLevelType w:val="hybridMultilevel"/>
    <w:tmpl w:val="342CC58E"/>
    <w:lvl w:ilvl="0" w:tplc="20689F5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4B3A4B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8D4C76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CA442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7"/>
  </w:num>
  <w:num w:numId="6">
    <w:abstractNumId w:val="19"/>
  </w:num>
  <w:num w:numId="7">
    <w:abstractNumId w:val="16"/>
  </w:num>
  <w:num w:numId="8">
    <w:abstractNumId w:val="11"/>
  </w:num>
  <w:num w:numId="9">
    <w:abstractNumId w:val="10"/>
  </w:num>
  <w:num w:numId="10">
    <w:abstractNumId w:val="5"/>
  </w:num>
  <w:num w:numId="11">
    <w:abstractNumId w:val="1"/>
  </w:num>
  <w:num w:numId="12">
    <w:abstractNumId w:val="18"/>
  </w:num>
  <w:num w:numId="13">
    <w:abstractNumId w:val="12"/>
  </w:num>
  <w:num w:numId="14">
    <w:abstractNumId w:val="0"/>
  </w:num>
  <w:num w:numId="15">
    <w:abstractNumId w:val="13"/>
  </w:num>
  <w:num w:numId="16">
    <w:abstractNumId w:val="9"/>
  </w:num>
  <w:num w:numId="17">
    <w:abstractNumId w:val="7"/>
  </w:num>
  <w:num w:numId="18">
    <w:abstractNumId w:val="8"/>
  </w:num>
  <w:num w:numId="19">
    <w:abstractNumId w:val="2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045B23"/>
    <w:rsid w:val="002E5F69"/>
    <w:rsid w:val="00335917"/>
    <w:rsid w:val="00375593"/>
    <w:rsid w:val="00460E71"/>
    <w:rsid w:val="005C009B"/>
    <w:rsid w:val="00610FE3"/>
    <w:rsid w:val="00707E8F"/>
    <w:rsid w:val="007379F2"/>
    <w:rsid w:val="00843E14"/>
    <w:rsid w:val="009166DA"/>
    <w:rsid w:val="00A340C5"/>
    <w:rsid w:val="00BE7438"/>
    <w:rsid w:val="00C97626"/>
    <w:rsid w:val="00E6301A"/>
    <w:rsid w:val="00EC1C04"/>
    <w:rsid w:val="00EF716F"/>
    <w:rsid w:val="00F5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  <w:style w:type="table" w:styleId="a5">
    <w:name w:val="Table Grid"/>
    <w:basedOn w:val="a1"/>
    <w:uiPriority w:val="59"/>
    <w:rsid w:val="005C00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460E71"/>
    <w:pPr>
      <w:spacing w:before="100" w:beforeAutospacing="1" w:after="100" w:afterAutospacing="1"/>
    </w:pPr>
    <w:rPr>
      <w:lang w:eastAsia="ja-JP"/>
    </w:rPr>
  </w:style>
  <w:style w:type="paragraph" w:styleId="a7">
    <w:name w:val="Balloon Text"/>
    <w:basedOn w:val="a"/>
    <w:link w:val="a8"/>
    <w:uiPriority w:val="99"/>
    <w:semiHidden/>
    <w:unhideWhenUsed/>
    <w:rsid w:val="00045B2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5B2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1467</Words>
  <Characters>8368</Characters>
  <Application>Microsoft Office Word</Application>
  <DocSecurity>0</DocSecurity>
  <Lines>69</Lines>
  <Paragraphs>19</Paragraphs>
  <ScaleCrop>false</ScaleCrop>
  <Company>Microsoft</Company>
  <LinksUpToDate>false</LinksUpToDate>
  <CharactersWithSpaces>9816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2017-11-11T16:27:00Z</dcterms:created>
  <dcterms:modified xsi:type="dcterms:W3CDTF">2017-11-11T16:27:00Z</dcterms:modified>
</cp:coreProperties>
</file>