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626" w:rsidRDefault="00C97626" w:rsidP="00C97626">
      <w:pPr>
        <w:jc w:val="center"/>
        <w:rPr>
          <w:b/>
        </w:rPr>
      </w:pPr>
      <w:r>
        <w:rPr>
          <w:b/>
        </w:rPr>
        <w:t xml:space="preserve">Конспект урока объяснение нового материала 8 </w:t>
      </w:r>
      <w:proofErr w:type="spellStart"/>
      <w:r>
        <w:rPr>
          <w:b/>
        </w:rPr>
        <w:t>кл</w:t>
      </w:r>
      <w:proofErr w:type="spellEnd"/>
      <w:r>
        <w:rPr>
          <w:b/>
        </w:rPr>
        <w:t>.</w:t>
      </w:r>
    </w:p>
    <w:p w:rsidR="00C97626" w:rsidRDefault="00C97626" w:rsidP="00C97626">
      <w:pPr>
        <w:spacing w:line="480" w:lineRule="auto"/>
        <w:jc w:val="center"/>
      </w:pPr>
      <w:r>
        <w:rPr>
          <w:b/>
        </w:rPr>
        <w:t>«Строение и грамматическое значение словосочетаний».</w:t>
      </w:r>
    </w:p>
    <w:p w:rsidR="00C97626" w:rsidRDefault="00C97626" w:rsidP="00C97626">
      <w:pPr>
        <w:jc w:val="center"/>
      </w:pPr>
    </w:p>
    <w:p w:rsidR="00C97626" w:rsidRDefault="00C97626" w:rsidP="00C97626">
      <w:pPr>
        <w:jc w:val="center"/>
      </w:pPr>
    </w:p>
    <w:p w:rsidR="00C97626" w:rsidRDefault="00C97626" w:rsidP="00C97626">
      <w:r>
        <w:rPr>
          <w:b/>
        </w:rPr>
        <w:t>Цели</w:t>
      </w:r>
      <w:r>
        <w:t xml:space="preserve">: </w:t>
      </w:r>
    </w:p>
    <w:p w:rsidR="00C97626" w:rsidRDefault="00C97626" w:rsidP="00C9762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Научить определять способы связи в словосочетаниях, конструировать их.</w:t>
      </w:r>
    </w:p>
    <w:p w:rsidR="00C97626" w:rsidRDefault="00C97626" w:rsidP="00C9762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Закрепить понятие о строении и значении словосочетаний. </w:t>
      </w:r>
    </w:p>
    <w:p w:rsidR="00C97626" w:rsidRDefault="00C97626" w:rsidP="00C9762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Дать понятие о синонимичных словосочетаниях</w:t>
      </w:r>
    </w:p>
    <w:p w:rsidR="00C97626" w:rsidRDefault="00C97626" w:rsidP="00C9762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Закрепить умение делать схемы.</w:t>
      </w:r>
    </w:p>
    <w:p w:rsidR="00C97626" w:rsidRDefault="00C97626" w:rsidP="00C97626">
      <w:pPr>
        <w:rPr>
          <w:b/>
          <w:color w:val="FF0000"/>
        </w:rPr>
      </w:pPr>
    </w:p>
    <w:p w:rsidR="00C97626" w:rsidRDefault="00C97626" w:rsidP="00C97626">
      <w:r>
        <w:rPr>
          <w:b/>
        </w:rPr>
        <w:t>Оборудование</w:t>
      </w:r>
      <w:r>
        <w:t xml:space="preserve">: доска, мел, учебник «Русский язык. 8 класс» М.Т. Баранова, Т.А. </w:t>
      </w:r>
      <w:proofErr w:type="spellStart"/>
      <w:r>
        <w:t>Ладыженской</w:t>
      </w:r>
      <w:proofErr w:type="spellEnd"/>
      <w:r>
        <w:t xml:space="preserve">, Л.А. </w:t>
      </w:r>
      <w:proofErr w:type="spellStart"/>
      <w:r>
        <w:t>Тростенцовой</w:t>
      </w:r>
      <w:proofErr w:type="spellEnd"/>
      <w:r>
        <w:t>.</w:t>
      </w:r>
    </w:p>
    <w:p w:rsidR="00C97626" w:rsidRDefault="00C97626" w:rsidP="00C97626"/>
    <w:p w:rsidR="00C97626" w:rsidRDefault="00C97626" w:rsidP="00C97626">
      <w:pPr>
        <w:jc w:val="center"/>
        <w:rPr>
          <w:b/>
        </w:rPr>
      </w:pPr>
      <w:r>
        <w:rPr>
          <w:b/>
        </w:rPr>
        <w:t>Ход урока</w:t>
      </w:r>
    </w:p>
    <w:p w:rsidR="00C97626" w:rsidRDefault="00C97626" w:rsidP="00C97626">
      <w:pPr>
        <w:jc w:val="center"/>
        <w:rPr>
          <w:b/>
        </w:rPr>
      </w:pPr>
    </w:p>
    <w:tbl>
      <w:tblPr>
        <w:tblpPr w:leftFromText="180" w:rightFromText="180" w:bottomFromText="20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303"/>
      </w:tblGrid>
      <w:tr w:rsidR="00C97626" w:rsidTr="009A388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1. мин 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Настроить учащихся к работе на уроке. 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5 мин.</w:t>
            </w:r>
            <w:r>
              <w:rPr>
                <w:lang w:eastAsia="en-US"/>
              </w:rPr>
              <w:t xml:space="preserve"> 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проверить домашнее задание.</w:t>
            </w: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 мин</w:t>
            </w: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15 мин</w:t>
            </w: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 доске слова:</w:t>
            </w: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 мин</w:t>
            </w: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Pr="00671007" w:rsidRDefault="00C97626" w:rsidP="009A3889">
            <w:pPr>
              <w:spacing w:line="276" w:lineRule="auto"/>
              <w:rPr>
                <w:b/>
                <w:lang w:eastAsia="en-US"/>
              </w:rPr>
            </w:pPr>
            <w:r w:rsidRPr="00671007">
              <w:rPr>
                <w:b/>
                <w:lang w:eastAsia="en-US"/>
              </w:rPr>
              <w:t>10 мин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 мин</w:t>
            </w:r>
            <w:proofErr w:type="gramStart"/>
            <w:r>
              <w:rPr>
                <w:b/>
                <w:lang w:eastAsia="en-US"/>
              </w:rPr>
              <w:t xml:space="preserve"> !</w:t>
            </w:r>
            <w:proofErr w:type="gramEnd"/>
            <w:r>
              <w:rPr>
                <w:b/>
                <w:lang w:eastAsia="en-US"/>
              </w:rPr>
              <w:t>!!</w:t>
            </w: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 мин</w:t>
            </w: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7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1.Оргмомент.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Здравствуйте, ребята! Садитесь, пожалуйста.</w:t>
            </w: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Pr="00C10A8C" w:rsidRDefault="00C97626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2.Проверка домашнего задания.</w:t>
            </w:r>
          </w:p>
          <w:p w:rsidR="00C97626" w:rsidRDefault="00C97626" w:rsidP="009A3889">
            <w:pPr>
              <w:spacing w:line="276" w:lineRule="auto"/>
            </w:pPr>
            <w:proofErr w:type="spellStart"/>
            <w:proofErr w:type="gramStart"/>
            <w:r w:rsidRPr="00EE3A89">
              <w:rPr>
                <w:i/>
                <w:u w:val="single"/>
              </w:rPr>
              <w:t>Упр</w:t>
            </w:r>
            <w:proofErr w:type="spellEnd"/>
            <w:proofErr w:type="gramEnd"/>
            <w:r w:rsidRPr="00EE3A89">
              <w:rPr>
                <w:i/>
                <w:u w:val="single"/>
              </w:rPr>
              <w:t xml:space="preserve"> </w:t>
            </w:r>
            <w:r>
              <w:rPr>
                <w:i/>
                <w:u w:val="single"/>
              </w:rPr>
              <w:t>67</w:t>
            </w:r>
            <w:r>
              <w:rPr>
                <w:i/>
              </w:rPr>
              <w:t xml:space="preserve">: </w:t>
            </w:r>
            <w:r>
              <w:t xml:space="preserve"> </w:t>
            </w:r>
            <w:r w:rsidRPr="00C10A8C">
              <w:t xml:space="preserve">Поднимать флаг, жить на </w:t>
            </w:r>
            <w:proofErr w:type="spellStart"/>
            <w:r w:rsidRPr="00C10A8C">
              <w:t>взморЬЕ</w:t>
            </w:r>
            <w:proofErr w:type="spellEnd"/>
            <w:r w:rsidRPr="00C10A8C">
              <w:t xml:space="preserve">,  идти по </w:t>
            </w:r>
            <w:proofErr w:type="spellStart"/>
            <w:r w:rsidRPr="00C10A8C">
              <w:t>аллеЕ</w:t>
            </w:r>
            <w:proofErr w:type="spellEnd"/>
            <w:r w:rsidRPr="00C10A8C">
              <w:t xml:space="preserve">, работать на </w:t>
            </w:r>
            <w:proofErr w:type="spellStart"/>
            <w:r w:rsidRPr="00C10A8C">
              <w:t>электростанцИИ</w:t>
            </w:r>
            <w:proofErr w:type="spellEnd"/>
            <w:r w:rsidRPr="00C10A8C">
              <w:t xml:space="preserve">, проходить по </w:t>
            </w:r>
            <w:proofErr w:type="spellStart"/>
            <w:r w:rsidRPr="00C10A8C">
              <w:t>возвышенностИ</w:t>
            </w:r>
            <w:proofErr w:type="spellEnd"/>
            <w:r w:rsidRPr="00C10A8C">
              <w:t xml:space="preserve">, запечатать </w:t>
            </w:r>
            <w:proofErr w:type="spellStart"/>
            <w:r w:rsidRPr="00C10A8C">
              <w:t>сургучОМ</w:t>
            </w:r>
            <w:proofErr w:type="spellEnd"/>
            <w:r w:rsidRPr="00C10A8C">
              <w:t xml:space="preserve">, сделать наспех, одеться </w:t>
            </w:r>
            <w:proofErr w:type="spellStart"/>
            <w:r w:rsidRPr="00C10A8C">
              <w:t>ПО-зимнему</w:t>
            </w:r>
            <w:proofErr w:type="spellEnd"/>
            <w:r w:rsidRPr="00C10A8C">
              <w:t xml:space="preserve">, играть на </w:t>
            </w:r>
            <w:proofErr w:type="spellStart"/>
            <w:r w:rsidRPr="00C10A8C">
              <w:t>роялЕ</w:t>
            </w:r>
            <w:proofErr w:type="spellEnd"/>
            <w:r w:rsidRPr="00C10A8C">
              <w:t xml:space="preserve">, приказать </w:t>
            </w:r>
            <w:proofErr w:type="spellStart"/>
            <w:r w:rsidRPr="00C10A8C">
              <w:t>вернуТЬся</w:t>
            </w:r>
            <w:proofErr w:type="spellEnd"/>
            <w:r w:rsidRPr="00C10A8C">
              <w:t xml:space="preserve">, объяснять НЕ торопясь, этим летом, с первым поездом, узнать о </w:t>
            </w:r>
            <w:proofErr w:type="spellStart"/>
            <w:r w:rsidRPr="00C10A8C">
              <w:t>происшествИИ</w:t>
            </w:r>
            <w:proofErr w:type="spellEnd"/>
            <w:r w:rsidRPr="00C10A8C">
              <w:t>, бушующее море.</w:t>
            </w:r>
          </w:p>
          <w:p w:rsidR="00C97626" w:rsidRDefault="00C97626" w:rsidP="009A3889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3. Повторение.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- </w:t>
            </w:r>
            <w:r w:rsidRPr="00C10A8C">
              <w:rPr>
                <w:u w:val="single"/>
                <w:lang w:eastAsia="en-US"/>
              </w:rPr>
              <w:t>Что такое словосочетание</w:t>
            </w:r>
            <w:r>
              <w:rPr>
                <w:lang w:eastAsia="en-US"/>
              </w:rPr>
              <w:t xml:space="preserve">? </w:t>
            </w:r>
            <w:r w:rsidRPr="00C10A8C">
              <w:rPr>
                <w:i/>
                <w:lang w:eastAsia="en-US"/>
              </w:rPr>
              <w:t>(</w:t>
            </w:r>
            <w:r w:rsidRPr="00C10A8C">
              <w:rPr>
                <w:b/>
                <w:i/>
                <w:lang w:eastAsia="en-US"/>
              </w:rPr>
              <w:t>Словосочетание</w:t>
            </w:r>
            <w:r w:rsidRPr="00C10A8C">
              <w:rPr>
                <w:i/>
                <w:lang w:eastAsia="en-US"/>
              </w:rPr>
              <w:t xml:space="preserve"> – два или несколько самостоятельных слов, связанных по смыслу и грамматически). </w:t>
            </w:r>
            <w:r>
              <w:rPr>
                <w:lang w:eastAsia="en-US"/>
              </w:rPr>
              <w:t xml:space="preserve">Оно состоит из </w:t>
            </w:r>
            <w:r w:rsidRPr="00836D1B">
              <w:rPr>
                <w:b/>
                <w:lang w:eastAsia="en-US"/>
              </w:rPr>
              <w:t>главного и зависимого слова</w:t>
            </w:r>
            <w:r>
              <w:rPr>
                <w:lang w:eastAsia="en-US"/>
              </w:rPr>
              <w:t xml:space="preserve">. </w:t>
            </w:r>
          </w:p>
          <w:p w:rsidR="00C97626" w:rsidRDefault="00C97626" w:rsidP="009A3889">
            <w:pPr>
              <w:spacing w:line="276" w:lineRule="auto"/>
              <w:rPr>
                <w:bCs/>
                <w:lang w:eastAsia="en-US"/>
              </w:rPr>
            </w:pPr>
            <w:proofErr w:type="gramStart"/>
            <w:r>
              <w:rPr>
                <w:lang w:eastAsia="en-US"/>
              </w:rPr>
              <w:t xml:space="preserve">- </w:t>
            </w:r>
            <w:r w:rsidRPr="00C10A8C">
              <w:rPr>
                <w:u w:val="single"/>
                <w:lang w:eastAsia="en-US"/>
              </w:rPr>
              <w:t>Перечислите признаки словосочетаний</w:t>
            </w:r>
            <w:r>
              <w:rPr>
                <w:lang w:eastAsia="en-US"/>
              </w:rPr>
              <w:t xml:space="preserve">. </w:t>
            </w:r>
            <w:r w:rsidRPr="00C10A8C">
              <w:rPr>
                <w:i/>
                <w:lang w:eastAsia="en-US"/>
              </w:rPr>
              <w:t>(</w:t>
            </w:r>
            <w:r w:rsidRPr="00C10A8C">
              <w:rPr>
                <w:bCs/>
                <w:i/>
                <w:u w:val="single"/>
                <w:lang w:eastAsia="en-US"/>
              </w:rPr>
              <w:t>1.</w:t>
            </w:r>
            <w:proofErr w:type="gramEnd"/>
            <w:r w:rsidRPr="00C10A8C">
              <w:rPr>
                <w:bCs/>
                <w:i/>
                <w:u w:val="single"/>
                <w:lang w:eastAsia="en-US"/>
              </w:rPr>
              <w:t xml:space="preserve"> </w:t>
            </w:r>
            <w:r w:rsidRPr="00C10A8C">
              <w:rPr>
                <w:bCs/>
                <w:i/>
                <w:lang w:eastAsia="en-US"/>
              </w:rPr>
              <w:t xml:space="preserve">Словосочетания могут составлять только самостоятельные части речи. 2. Одно из составляющих слов зависит от другого. 3. Словосочетание имеет систему форм, образованную формами главного слова, а значит, и начальную форму. </w:t>
            </w:r>
            <w:proofErr w:type="gramStart"/>
            <w:r w:rsidRPr="00C10A8C">
              <w:rPr>
                <w:bCs/>
                <w:i/>
                <w:lang w:eastAsia="en-US"/>
              </w:rPr>
              <w:t>«Ветер стих» не является словосочетанием, это основа предложения, подлежащее и сказуемое).</w:t>
            </w:r>
            <w:r>
              <w:rPr>
                <w:bCs/>
                <w:lang w:eastAsia="en-US"/>
              </w:rPr>
              <w:t xml:space="preserve"> </w:t>
            </w:r>
            <w:proofErr w:type="gramEnd"/>
          </w:p>
          <w:p w:rsidR="00C97626" w:rsidRPr="00C10A8C" w:rsidRDefault="00C97626" w:rsidP="009A3889">
            <w:pPr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- </w:t>
            </w:r>
            <w:r w:rsidRPr="00C10A8C">
              <w:rPr>
                <w:bCs/>
                <w:u w:val="single"/>
                <w:lang w:eastAsia="en-US"/>
              </w:rPr>
              <w:t xml:space="preserve">На какие типы </w:t>
            </w:r>
            <w:proofErr w:type="spellStart"/>
            <w:r w:rsidRPr="00C10A8C">
              <w:rPr>
                <w:bCs/>
                <w:u w:val="single"/>
                <w:lang w:eastAsia="en-US"/>
              </w:rPr>
              <w:t>деляться</w:t>
            </w:r>
            <w:proofErr w:type="spellEnd"/>
            <w:r w:rsidRPr="00C10A8C">
              <w:rPr>
                <w:bCs/>
                <w:u w:val="single"/>
                <w:lang w:eastAsia="en-US"/>
              </w:rPr>
              <w:t xml:space="preserve"> </w:t>
            </w:r>
            <w:proofErr w:type="spellStart"/>
            <w:r w:rsidRPr="00C10A8C">
              <w:rPr>
                <w:bCs/>
                <w:u w:val="single"/>
                <w:lang w:eastAsia="en-US"/>
              </w:rPr>
              <w:t>словосочетаия</w:t>
            </w:r>
            <w:proofErr w:type="spellEnd"/>
            <w:r w:rsidRPr="00C10A8C">
              <w:rPr>
                <w:bCs/>
                <w:u w:val="single"/>
                <w:lang w:eastAsia="en-US"/>
              </w:rPr>
              <w:t xml:space="preserve"> по их морфологическим признакам?</w:t>
            </w:r>
            <w:r>
              <w:rPr>
                <w:bCs/>
                <w:u w:val="single"/>
                <w:lang w:eastAsia="en-US"/>
              </w:rPr>
              <w:t xml:space="preserve"> </w:t>
            </w:r>
            <w:r>
              <w:rPr>
                <w:bCs/>
                <w:lang w:eastAsia="en-US"/>
              </w:rPr>
              <w:t>(</w:t>
            </w:r>
            <w:r w:rsidRPr="00C10A8C">
              <w:rPr>
                <w:bCs/>
                <w:i/>
                <w:lang w:eastAsia="en-US"/>
              </w:rPr>
              <w:t>именные, глагольные и наречные).</w:t>
            </w:r>
          </w:p>
          <w:p w:rsidR="00C97626" w:rsidRDefault="00C97626" w:rsidP="009A3889">
            <w:pPr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- </w:t>
            </w:r>
            <w:r w:rsidRPr="009D67FC">
              <w:rPr>
                <w:bCs/>
                <w:u w:val="single"/>
                <w:lang w:eastAsia="en-US"/>
              </w:rPr>
              <w:t>Что такое грамматическая форма</w:t>
            </w:r>
            <w:r w:rsidRPr="009D67FC">
              <w:rPr>
                <w:bCs/>
                <w:i/>
                <w:u w:val="single"/>
                <w:lang w:eastAsia="en-US"/>
              </w:rPr>
              <w:t>?</w:t>
            </w:r>
            <w:r w:rsidRPr="009D67FC">
              <w:rPr>
                <w:bCs/>
                <w:i/>
                <w:lang w:eastAsia="en-US"/>
              </w:rPr>
              <w:t xml:space="preserve"> </w:t>
            </w:r>
            <w:proofErr w:type="gramStart"/>
            <w:r w:rsidRPr="009D67FC">
              <w:rPr>
                <w:bCs/>
                <w:i/>
                <w:lang w:eastAsia="en-US"/>
              </w:rPr>
              <w:t>(Грамматическая форма словосочетания – это его строение, схема.</w:t>
            </w:r>
            <w:proofErr w:type="gramEnd"/>
            <w:r w:rsidRPr="009D67FC">
              <w:rPr>
                <w:bCs/>
                <w:i/>
                <w:lang w:eastAsia="en-US"/>
              </w:rPr>
              <w:t xml:space="preserve"> Схема может быть условной, содержать только названия частей речи. </w:t>
            </w:r>
            <w:proofErr w:type="gramStart"/>
            <w:r w:rsidRPr="009D67FC">
              <w:rPr>
                <w:bCs/>
                <w:i/>
                <w:lang w:eastAsia="en-US"/>
              </w:rPr>
              <w:t>Более конкретная схема указывает на формы зависимого слова).</w:t>
            </w:r>
            <w:r>
              <w:rPr>
                <w:bCs/>
                <w:lang w:eastAsia="en-US"/>
              </w:rPr>
              <w:t xml:space="preserve"> </w:t>
            </w:r>
            <w:proofErr w:type="gramEnd"/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4.Закрепление знаний.</w:t>
            </w:r>
          </w:p>
          <w:p w:rsidR="00C97626" w:rsidRPr="009D67FC" w:rsidRDefault="00C97626" w:rsidP="009A3889">
            <w:pPr>
              <w:pStyle w:val="Default"/>
              <w:spacing w:line="276" w:lineRule="auto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proofErr w:type="spellStart"/>
            <w:proofErr w:type="gramStart"/>
            <w:r w:rsidRPr="009D67FC">
              <w:rPr>
                <w:rFonts w:ascii="Times New Roman" w:hAnsi="Times New Roman" w:cs="Times New Roman"/>
                <w:szCs w:val="20"/>
                <w:u w:val="single"/>
              </w:rPr>
              <w:t>Упр</w:t>
            </w:r>
            <w:proofErr w:type="spellEnd"/>
            <w:proofErr w:type="gramEnd"/>
            <w:r w:rsidRPr="009D67FC">
              <w:rPr>
                <w:rFonts w:ascii="Times New Roman" w:hAnsi="Times New Roman" w:cs="Times New Roman"/>
                <w:szCs w:val="20"/>
                <w:u w:val="single"/>
              </w:rPr>
              <w:t xml:space="preserve"> №1. </w:t>
            </w:r>
            <w:r w:rsidRPr="009D67FC">
              <w:rPr>
                <w:rFonts w:ascii="Times New Roman" w:hAnsi="Times New Roman" w:cs="Times New Roman"/>
                <w:i/>
                <w:szCs w:val="20"/>
                <w:u w:val="single"/>
              </w:rPr>
              <w:t>Запишите сочетания слов, укажите, какие из них не являются словосочетаниями.</w:t>
            </w:r>
          </w:p>
          <w:p w:rsidR="00C97626" w:rsidRDefault="00C97626" w:rsidP="009A3889">
            <w:pPr>
              <w:pStyle w:val="Default"/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Письменный стол, стол да стул, птица летит, ест да спит, некто в </w:t>
            </w:r>
            <w:r>
              <w:rPr>
                <w:rFonts w:ascii="Times New Roman" w:hAnsi="Times New Roman" w:cs="Times New Roman"/>
                <w:szCs w:val="20"/>
              </w:rPr>
              <w:lastRenderedPageBreak/>
              <w:t xml:space="preserve">шляпе, семь лет, без прописки, стоять около дороги, снег идет, падающий снег, делая коробочку, </w:t>
            </w:r>
            <w:proofErr w:type="gramStart"/>
            <w:r>
              <w:rPr>
                <w:rFonts w:ascii="Times New Roman" w:hAnsi="Times New Roman" w:cs="Times New Roman"/>
                <w:szCs w:val="20"/>
              </w:rPr>
              <w:t>читать</w:t>
            </w:r>
            <w:proofErr w:type="gramEnd"/>
            <w:r>
              <w:rPr>
                <w:rFonts w:ascii="Times New Roman" w:hAnsi="Times New Roman" w:cs="Times New Roman"/>
                <w:szCs w:val="20"/>
              </w:rPr>
              <w:t xml:space="preserve"> молча, маленький и приятный, по-весеннему тепло. </w:t>
            </w:r>
          </w:p>
          <w:p w:rsidR="00C97626" w:rsidRDefault="00C97626" w:rsidP="009A3889">
            <w:pPr>
              <w:spacing w:line="276" w:lineRule="auto"/>
              <w:rPr>
                <w:i/>
                <w:u w:val="single"/>
                <w:lang w:eastAsia="en-US"/>
              </w:rPr>
            </w:pPr>
            <w:proofErr w:type="spellStart"/>
            <w:proofErr w:type="gramStart"/>
            <w:r w:rsidRPr="00836D1B">
              <w:rPr>
                <w:i/>
                <w:u w:val="single"/>
                <w:lang w:eastAsia="en-US"/>
              </w:rPr>
              <w:t>Упр</w:t>
            </w:r>
            <w:proofErr w:type="spellEnd"/>
            <w:proofErr w:type="gramEnd"/>
            <w:r w:rsidRPr="00836D1B">
              <w:rPr>
                <w:i/>
                <w:u w:val="single"/>
                <w:lang w:eastAsia="en-US"/>
              </w:rPr>
              <w:t xml:space="preserve"> №2. </w:t>
            </w:r>
            <w:r>
              <w:rPr>
                <w:i/>
                <w:u w:val="single"/>
                <w:lang w:eastAsia="en-US"/>
              </w:rPr>
              <w:t xml:space="preserve">3 варианта: 1 – </w:t>
            </w:r>
            <w:r w:rsidRPr="00654866">
              <w:rPr>
                <w:lang w:eastAsia="en-US"/>
              </w:rPr>
              <w:t>именные</w:t>
            </w:r>
            <w:r>
              <w:rPr>
                <w:i/>
                <w:u w:val="single"/>
                <w:lang w:eastAsia="en-US"/>
              </w:rPr>
              <w:t xml:space="preserve">, 2 – глагольные, 3 – </w:t>
            </w:r>
            <w:r w:rsidRPr="00654866">
              <w:rPr>
                <w:b/>
                <w:i/>
                <w:u w:val="single"/>
                <w:lang w:eastAsia="en-US"/>
              </w:rPr>
              <w:t>наречные</w:t>
            </w:r>
            <w:r>
              <w:rPr>
                <w:i/>
                <w:u w:val="single"/>
                <w:lang w:eastAsia="en-US"/>
              </w:rPr>
              <w:t>.</w:t>
            </w:r>
          </w:p>
          <w:p w:rsidR="00C97626" w:rsidRPr="00654866" w:rsidRDefault="00C97626" w:rsidP="009A3889">
            <w:pPr>
              <w:spacing w:line="276" w:lineRule="auto"/>
              <w:rPr>
                <w:i/>
                <w:u w:val="single"/>
                <w:lang w:eastAsia="en-US"/>
              </w:rPr>
            </w:pPr>
            <w:proofErr w:type="gramStart"/>
            <w:r w:rsidRPr="00654866">
              <w:rPr>
                <w:i/>
                <w:u w:val="single"/>
                <w:lang w:eastAsia="en-US"/>
              </w:rPr>
              <w:t>Выделить из текста,</w:t>
            </w:r>
            <w:r>
              <w:rPr>
                <w:i/>
                <w:u w:val="single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</w:t>
            </w:r>
            <w:r w:rsidRPr="00654866">
              <w:rPr>
                <w:i/>
                <w:u w:val="single"/>
                <w:lang w:eastAsia="en-US"/>
              </w:rPr>
              <w:t>приминая гостей,</w:t>
            </w:r>
            <w:r>
              <w:rPr>
                <w:lang w:eastAsia="en-US"/>
              </w:rPr>
              <w:t xml:space="preserve"> </w:t>
            </w:r>
            <w:r w:rsidRPr="00654866">
              <w:rPr>
                <w:i/>
                <w:u w:val="single"/>
                <w:lang w:eastAsia="en-US"/>
              </w:rPr>
              <w:t>забывший об отдыхе,</w:t>
            </w:r>
            <w:r>
              <w:rPr>
                <w:lang w:eastAsia="en-US"/>
              </w:rPr>
              <w:t xml:space="preserve"> свист птицы,  </w:t>
            </w:r>
            <w:r w:rsidRPr="00654866">
              <w:rPr>
                <w:b/>
                <w:i/>
                <w:u w:val="single"/>
                <w:lang w:eastAsia="en-US"/>
              </w:rPr>
              <w:t>слишком часто,</w:t>
            </w:r>
            <w:r>
              <w:rPr>
                <w:b/>
                <w:i/>
                <w:u w:val="single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вой ветра, </w:t>
            </w:r>
            <w:r w:rsidRPr="00654866">
              <w:rPr>
                <w:i/>
                <w:u w:val="single"/>
                <w:lang w:eastAsia="en-US"/>
              </w:rPr>
              <w:t>должен помочь,</w:t>
            </w:r>
            <w:r>
              <w:rPr>
                <w:lang w:eastAsia="en-US"/>
              </w:rPr>
              <w:t xml:space="preserve"> </w:t>
            </w:r>
            <w:r w:rsidRPr="00654866">
              <w:rPr>
                <w:b/>
                <w:i/>
                <w:u w:val="single"/>
                <w:lang w:eastAsia="en-US"/>
              </w:rPr>
              <w:t>очень холодно,</w:t>
            </w:r>
            <w:r>
              <w:rPr>
                <w:b/>
                <w:i/>
                <w:u w:val="single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</w:t>
            </w:r>
            <w:r w:rsidRPr="00654866">
              <w:rPr>
                <w:i/>
                <w:u w:val="single"/>
                <w:lang w:eastAsia="en-US"/>
              </w:rPr>
              <w:t>читая Пушкина,</w:t>
            </w:r>
            <w:r>
              <w:rPr>
                <w:lang w:eastAsia="en-US"/>
              </w:rPr>
              <w:t xml:space="preserve"> приятен в общении, ответ ученика,  </w:t>
            </w:r>
            <w:r w:rsidRPr="00654866">
              <w:rPr>
                <w:b/>
                <w:i/>
                <w:u w:val="single"/>
                <w:lang w:eastAsia="en-US"/>
              </w:rPr>
              <w:t>по-утреннему свежо</w:t>
            </w:r>
            <w:r>
              <w:rPr>
                <w:b/>
                <w:i/>
                <w:u w:val="single"/>
                <w:lang w:eastAsia="en-US"/>
              </w:rPr>
              <w:t xml:space="preserve">, </w:t>
            </w:r>
            <w:r w:rsidRPr="00654866">
              <w:rPr>
                <w:i/>
                <w:u w:val="single"/>
                <w:lang w:eastAsia="en-US"/>
              </w:rPr>
              <w:t xml:space="preserve"> падать вниз, спать стоя.</w:t>
            </w:r>
            <w:proofErr w:type="gramEnd"/>
          </w:p>
          <w:p w:rsidR="00C97626" w:rsidRDefault="00C97626" w:rsidP="009A3889">
            <w:pPr>
              <w:spacing w:line="276" w:lineRule="auto"/>
              <w:rPr>
                <w:i/>
                <w:u w:val="single"/>
                <w:lang w:eastAsia="en-US"/>
              </w:rPr>
            </w:pPr>
            <w:proofErr w:type="spellStart"/>
            <w:proofErr w:type="gramStart"/>
            <w:r w:rsidRPr="00836D1B">
              <w:rPr>
                <w:i/>
                <w:u w:val="single"/>
                <w:lang w:eastAsia="en-US"/>
              </w:rPr>
              <w:t>Упр</w:t>
            </w:r>
            <w:proofErr w:type="spellEnd"/>
            <w:proofErr w:type="gramEnd"/>
            <w:r w:rsidRPr="00836D1B">
              <w:rPr>
                <w:i/>
                <w:u w:val="single"/>
                <w:lang w:eastAsia="en-US"/>
              </w:rPr>
              <w:t xml:space="preserve"> </w:t>
            </w:r>
            <w:r>
              <w:rPr>
                <w:i/>
                <w:u w:val="single"/>
                <w:lang w:eastAsia="en-US"/>
              </w:rPr>
              <w:t>3</w:t>
            </w:r>
            <w:r w:rsidRPr="00836D1B">
              <w:rPr>
                <w:i/>
                <w:u w:val="single"/>
                <w:lang w:eastAsia="en-US"/>
              </w:rPr>
              <w:t xml:space="preserve">: </w:t>
            </w:r>
            <w:r w:rsidRPr="00836D1B">
              <w:rPr>
                <w:i/>
                <w:u w:val="single"/>
              </w:rPr>
              <w:t xml:space="preserve"> </w:t>
            </w:r>
            <w:r>
              <w:rPr>
                <w:i/>
                <w:u w:val="single"/>
                <w:lang w:eastAsia="en-US"/>
              </w:rPr>
              <w:t>Распределите</w:t>
            </w:r>
            <w:r w:rsidRPr="00836D1B">
              <w:rPr>
                <w:i/>
                <w:u w:val="single"/>
                <w:lang w:eastAsia="en-US"/>
              </w:rPr>
              <w:t xml:space="preserve"> словосочетания по группам в соответствии с приведёнными схемами. </w:t>
            </w:r>
          </w:p>
          <w:p w:rsidR="00C97626" w:rsidRPr="002332A3" w:rsidRDefault="00C97626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Красный флаг, мой брат, книга сестры, купить книгу, резать ножом, читать быстро, далеко от города, очень красивый, аплодировать артистам, очень темно, бледное лицо, тот берег, берег реки, поймать рыбу, писать </w:t>
            </w:r>
            <w:proofErr w:type="spellStart"/>
            <w:r>
              <w:rPr>
                <w:lang w:eastAsia="en-US"/>
              </w:rPr>
              <w:t>пером</w:t>
            </w:r>
            <w:proofErr w:type="gramStart"/>
            <w:r>
              <w:rPr>
                <w:lang w:eastAsia="en-US"/>
              </w:rPr>
              <w:t>,к</w:t>
            </w:r>
            <w:proofErr w:type="gramEnd"/>
            <w:r>
              <w:rPr>
                <w:lang w:eastAsia="en-US"/>
              </w:rPr>
              <w:t>расиво</w:t>
            </w:r>
            <w:proofErr w:type="spellEnd"/>
            <w:r>
              <w:rPr>
                <w:lang w:eastAsia="en-US"/>
              </w:rPr>
              <w:t xml:space="preserve"> одеваться, близко от дороги, слишком умный, купить ребенку, слишком холодно, большой кусок, свой рюкзак, полёт орла, увидеть друга, доставать вилкой, удивленно смотреть, весьма трудный, верить другу, чрезвычайно просто.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Прил</w:t>
            </w:r>
            <w:proofErr w:type="gramEnd"/>
            <w:r>
              <w:rPr>
                <w:lang w:eastAsia="en-US"/>
              </w:rPr>
              <w:t>+</w:t>
            </w:r>
            <w:r w:rsidRPr="008E5DD3">
              <w:rPr>
                <w:b/>
                <w:lang w:eastAsia="en-US"/>
              </w:rPr>
              <w:t>сущ</w:t>
            </w:r>
            <w:proofErr w:type="spellEnd"/>
            <w:r>
              <w:rPr>
                <w:lang w:eastAsia="en-US"/>
              </w:rPr>
              <w:t>: Красный флаг, бледное лицо, большой кусок.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Местоим+</w:t>
            </w:r>
            <w:proofErr w:type="gramStart"/>
            <w:r w:rsidRPr="003511C5">
              <w:rPr>
                <w:b/>
                <w:lang w:eastAsia="en-US"/>
              </w:rPr>
              <w:t>сущ</w:t>
            </w:r>
            <w:proofErr w:type="spellEnd"/>
            <w:proofErr w:type="gramEnd"/>
            <w:r w:rsidRPr="003511C5">
              <w:rPr>
                <w:b/>
                <w:lang w:eastAsia="en-US"/>
              </w:rPr>
              <w:t>:</w:t>
            </w:r>
            <w:r>
              <w:rPr>
                <w:lang w:eastAsia="en-US"/>
              </w:rPr>
              <w:t xml:space="preserve"> мой брат, тот берег, свой рюкзак.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  <w:proofErr w:type="spellStart"/>
            <w:proofErr w:type="gramStart"/>
            <w:r w:rsidRPr="008E5DD3">
              <w:rPr>
                <w:b/>
                <w:lang w:eastAsia="en-US"/>
              </w:rPr>
              <w:t>Сущ</w:t>
            </w:r>
            <w:proofErr w:type="gramEnd"/>
            <w:r>
              <w:rPr>
                <w:lang w:eastAsia="en-US"/>
              </w:rPr>
              <w:t>+сущ</w:t>
            </w:r>
            <w:proofErr w:type="spellEnd"/>
            <w:r>
              <w:rPr>
                <w:lang w:eastAsia="en-US"/>
              </w:rPr>
              <w:t xml:space="preserve"> в Р.п. без предлога: книга сестры, берег реки, полёт орла.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  <w:proofErr w:type="spellStart"/>
            <w:r w:rsidRPr="008D7328">
              <w:rPr>
                <w:b/>
                <w:lang w:eastAsia="en-US"/>
              </w:rPr>
              <w:t>Гл+</w:t>
            </w:r>
            <w:proofErr w:type="gramStart"/>
            <w:r>
              <w:rPr>
                <w:lang w:eastAsia="en-US"/>
              </w:rPr>
              <w:t>сущ</w:t>
            </w:r>
            <w:proofErr w:type="spellEnd"/>
            <w:proofErr w:type="gramEnd"/>
            <w:r>
              <w:rPr>
                <w:lang w:eastAsia="en-US"/>
              </w:rPr>
              <w:t xml:space="preserve"> в </w:t>
            </w:r>
            <w:proofErr w:type="spellStart"/>
            <w:r>
              <w:rPr>
                <w:lang w:eastAsia="en-US"/>
              </w:rPr>
              <w:t>В.п</w:t>
            </w:r>
            <w:proofErr w:type="spellEnd"/>
            <w:r>
              <w:rPr>
                <w:lang w:eastAsia="en-US"/>
              </w:rPr>
              <w:t xml:space="preserve"> без предлога: купить книгу, поймать рыбу, увидеть друга.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  <w:proofErr w:type="spellStart"/>
            <w:r w:rsidRPr="008D7328">
              <w:rPr>
                <w:b/>
                <w:lang w:eastAsia="en-US"/>
              </w:rPr>
              <w:t>Гл</w:t>
            </w:r>
            <w:r>
              <w:rPr>
                <w:lang w:eastAsia="en-US"/>
              </w:rPr>
              <w:t>+</w:t>
            </w:r>
            <w:proofErr w:type="gramStart"/>
            <w:r>
              <w:rPr>
                <w:lang w:eastAsia="en-US"/>
              </w:rPr>
              <w:t>сущ</w:t>
            </w:r>
            <w:proofErr w:type="spellEnd"/>
            <w:proofErr w:type="gramEnd"/>
            <w:r>
              <w:rPr>
                <w:lang w:eastAsia="en-US"/>
              </w:rPr>
              <w:t xml:space="preserve"> в Т.п. без предлога: резать ножом, писать пером, доставать вилкой.</w:t>
            </w:r>
          </w:p>
          <w:p w:rsidR="00C97626" w:rsidRPr="008D7328" w:rsidRDefault="00C97626" w:rsidP="009A3889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Нар+</w:t>
            </w:r>
            <w:r w:rsidRPr="008D7328">
              <w:rPr>
                <w:b/>
                <w:lang w:eastAsia="en-US"/>
              </w:rPr>
              <w:t>гл</w:t>
            </w:r>
            <w:proofErr w:type="spellEnd"/>
            <w:r>
              <w:rPr>
                <w:b/>
                <w:lang w:eastAsia="en-US"/>
              </w:rPr>
              <w:t>:</w:t>
            </w:r>
            <w:r>
              <w:rPr>
                <w:lang w:eastAsia="en-US"/>
              </w:rPr>
              <w:t xml:space="preserve"> читать быстро, красиво одеваться, удивлённо смотреть.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Нар+</w:t>
            </w:r>
            <w:proofErr w:type="gramStart"/>
            <w:r>
              <w:rPr>
                <w:b/>
                <w:lang w:eastAsia="en-US"/>
              </w:rPr>
              <w:t>сущ</w:t>
            </w:r>
            <w:proofErr w:type="spellEnd"/>
            <w:proofErr w:type="gramEnd"/>
            <w:r>
              <w:rPr>
                <w:b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в Р. п. с предлогом «от»: далеко от города, близко от дороги. 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Нар+</w:t>
            </w:r>
            <w:proofErr w:type="gramStart"/>
            <w:r w:rsidRPr="003511C5">
              <w:rPr>
                <w:b/>
                <w:lang w:eastAsia="en-US"/>
              </w:rPr>
              <w:t>прил</w:t>
            </w:r>
            <w:proofErr w:type="spellEnd"/>
            <w:proofErr w:type="gramEnd"/>
            <w:r>
              <w:rPr>
                <w:lang w:eastAsia="en-US"/>
              </w:rPr>
              <w:t>: очень красивый, слишком умный, весьма трудный.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  <w:proofErr w:type="spellStart"/>
            <w:r w:rsidRPr="008D7328">
              <w:rPr>
                <w:b/>
                <w:lang w:eastAsia="en-US"/>
              </w:rPr>
              <w:t>Гл</w:t>
            </w:r>
            <w:r>
              <w:rPr>
                <w:lang w:eastAsia="en-US"/>
              </w:rPr>
              <w:t>+</w:t>
            </w:r>
            <w:proofErr w:type="gramStart"/>
            <w:r>
              <w:rPr>
                <w:lang w:eastAsia="en-US"/>
              </w:rPr>
              <w:t>сущ</w:t>
            </w:r>
            <w:proofErr w:type="spellEnd"/>
            <w:proofErr w:type="gramEnd"/>
            <w:r>
              <w:rPr>
                <w:lang w:eastAsia="en-US"/>
              </w:rPr>
              <w:t xml:space="preserve"> в Д.п. без предлога:  аплодировать артистам, купить ребенку, верить другу.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  <w:proofErr w:type="spellStart"/>
            <w:r w:rsidRPr="008D7328">
              <w:rPr>
                <w:b/>
                <w:lang w:eastAsia="en-US"/>
              </w:rPr>
              <w:t>Нар</w:t>
            </w:r>
            <w:r>
              <w:rPr>
                <w:lang w:eastAsia="en-US"/>
              </w:rPr>
              <w:t>+нар</w:t>
            </w:r>
            <w:proofErr w:type="gramStart"/>
            <w:r>
              <w:rPr>
                <w:lang w:eastAsia="en-US"/>
              </w:rPr>
              <w:t>:о</w:t>
            </w:r>
            <w:proofErr w:type="gramEnd"/>
            <w:r>
              <w:rPr>
                <w:lang w:eastAsia="en-US"/>
              </w:rPr>
              <w:t>чень</w:t>
            </w:r>
            <w:proofErr w:type="spellEnd"/>
            <w:r>
              <w:rPr>
                <w:lang w:eastAsia="en-US"/>
              </w:rPr>
              <w:t xml:space="preserve"> темно, слишком холодно, чрезвычайно просто.</w:t>
            </w: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5. Объяснение новой темы.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Самостоятельные части речи соединяются в составе сочетания с помощью трёх видов связи: согласования, управления и примыкания. Вид связи определяется грамматическими свойствами зависимых слов. </w:t>
            </w:r>
          </w:p>
          <w:p w:rsidR="00C97626" w:rsidRDefault="00C97626" w:rsidP="00C97626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Если зависимое слово отвечает на </w:t>
            </w:r>
            <w:proofErr w:type="gramStart"/>
            <w:r>
              <w:rPr>
                <w:lang w:eastAsia="en-US"/>
              </w:rPr>
              <w:t>вопросы</w:t>
            </w:r>
            <w:proofErr w:type="gramEnd"/>
            <w:r>
              <w:rPr>
                <w:lang w:eastAsia="en-US"/>
              </w:rPr>
              <w:t xml:space="preserve"> «какой? который? чей?», то этот вид связи – согласование. Зависимое слово согласуется с главным в роде, числе и падеже. </w:t>
            </w:r>
          </w:p>
          <w:p w:rsidR="00C97626" w:rsidRDefault="00C97626" w:rsidP="009A3889">
            <w:pPr>
              <w:spacing w:line="276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 xml:space="preserve"> - </w:t>
            </w:r>
            <w:r w:rsidRPr="003132F5">
              <w:rPr>
                <w:u w:val="single"/>
                <w:lang w:eastAsia="en-US"/>
              </w:rPr>
              <w:t>Какие части речи могут отвечать на эти вопросы?</w:t>
            </w:r>
            <w:r>
              <w:rPr>
                <w:u w:val="single"/>
                <w:lang w:eastAsia="en-US"/>
              </w:rPr>
              <w:t xml:space="preserve"> (</w:t>
            </w:r>
            <w:r>
              <w:rPr>
                <w:i/>
                <w:lang w:eastAsia="en-US"/>
              </w:rPr>
              <w:t xml:space="preserve">Прилагательные, притяжательные местоимения, порядковые числительные, причастия). </w:t>
            </w:r>
          </w:p>
          <w:p w:rsidR="00C97626" w:rsidRDefault="00C97626" w:rsidP="009A3889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- </w:t>
            </w:r>
            <w:r w:rsidRPr="003132F5">
              <w:rPr>
                <w:u w:val="single"/>
                <w:lang w:eastAsia="en-US"/>
              </w:rPr>
              <w:t>Приведите примеры согласования</w:t>
            </w:r>
            <w:r>
              <w:rPr>
                <w:u w:val="single"/>
                <w:lang w:eastAsia="en-US"/>
              </w:rPr>
              <w:t xml:space="preserve"> (</w:t>
            </w:r>
            <w:r>
              <w:rPr>
                <w:i/>
                <w:lang w:eastAsia="en-US"/>
              </w:rPr>
              <w:t xml:space="preserve">Ранняя </w:t>
            </w:r>
            <w:proofErr w:type="spellStart"/>
            <w:proofErr w:type="gramStart"/>
            <w:r>
              <w:rPr>
                <w:i/>
                <w:lang w:eastAsia="en-US"/>
              </w:rPr>
              <w:t>осень-ранней</w:t>
            </w:r>
            <w:proofErr w:type="spellEnd"/>
            <w:proofErr w:type="gramEnd"/>
            <w:r>
              <w:rPr>
                <w:i/>
                <w:lang w:eastAsia="en-US"/>
              </w:rPr>
              <w:t xml:space="preserve"> осени, своя игра – свою игру, лечащий врач – </w:t>
            </w:r>
            <w:proofErr w:type="spellStart"/>
            <w:r>
              <w:rPr>
                <w:i/>
                <w:lang w:eastAsia="en-US"/>
              </w:rPr>
              <w:t>лечещему</w:t>
            </w:r>
            <w:proofErr w:type="spellEnd"/>
            <w:r>
              <w:rPr>
                <w:i/>
                <w:lang w:eastAsia="en-US"/>
              </w:rPr>
              <w:t xml:space="preserve"> врачу). </w:t>
            </w:r>
          </w:p>
          <w:p w:rsidR="00C97626" w:rsidRDefault="00C97626" w:rsidP="009A3889">
            <w:pPr>
              <w:spacing w:line="276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 xml:space="preserve">          </w:t>
            </w:r>
            <w:r w:rsidRPr="003132F5">
              <w:rPr>
                <w:lang w:eastAsia="en-US"/>
              </w:rPr>
              <w:t xml:space="preserve">2. </w:t>
            </w:r>
            <w:r>
              <w:rPr>
                <w:lang w:eastAsia="en-US"/>
              </w:rPr>
              <w:t xml:space="preserve">Если в качестве зависимого слова выступает имя </w:t>
            </w:r>
            <w:proofErr w:type="spellStart"/>
            <w:r>
              <w:rPr>
                <w:lang w:eastAsia="en-US"/>
              </w:rPr>
              <w:lastRenderedPageBreak/>
              <w:t>существительной</w:t>
            </w:r>
            <w:proofErr w:type="spellEnd"/>
            <w:r>
              <w:rPr>
                <w:lang w:eastAsia="en-US"/>
              </w:rPr>
              <w:t xml:space="preserve"> или слова с признаками существительного, это управление. При управлении форма зависимого слова не изменяется при изменении главного слова</w:t>
            </w:r>
            <w:r w:rsidRPr="003132F5">
              <w:rPr>
                <w:i/>
                <w:lang w:eastAsia="en-US"/>
              </w:rPr>
              <w:t>: учиться в школе – учусь в школе, товарищ по школе – товарища по школе, встретить вас – встретил вас, поддержать оступившегося – поддержали оступившегося.</w:t>
            </w:r>
          </w:p>
          <w:p w:rsidR="00C97626" w:rsidRDefault="00C97626" w:rsidP="009A3889">
            <w:pPr>
              <w:spacing w:line="276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 xml:space="preserve">          3. Если зависимое слово – наречие, деепричастие или начальная форма глагола, это примыкание. Зависимое слово примыкает к главному по смыслу: </w:t>
            </w:r>
            <w:r>
              <w:rPr>
                <w:i/>
                <w:lang w:eastAsia="en-US"/>
              </w:rPr>
              <w:t xml:space="preserve">быстро соображать, довольно быстро, макароны по-флотски, </w:t>
            </w:r>
            <w:proofErr w:type="gramStart"/>
            <w:r>
              <w:rPr>
                <w:i/>
                <w:lang w:eastAsia="en-US"/>
              </w:rPr>
              <w:t>шёл</w:t>
            </w:r>
            <w:proofErr w:type="gramEnd"/>
            <w:r>
              <w:rPr>
                <w:i/>
                <w:lang w:eastAsia="en-US"/>
              </w:rPr>
              <w:t xml:space="preserve"> напевая, собираюсь уехать.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 словосочетании выделяются три вида значений: </w:t>
            </w:r>
            <w:proofErr w:type="gramStart"/>
            <w:r>
              <w:rPr>
                <w:lang w:eastAsia="en-US"/>
              </w:rPr>
              <w:t>определительное</w:t>
            </w:r>
            <w:proofErr w:type="gramEnd"/>
            <w:r>
              <w:rPr>
                <w:lang w:eastAsia="en-US"/>
              </w:rPr>
              <w:t xml:space="preserve">, дополнительное и обстоятельственное. 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1) Определительное значение выражается в словосочетаниях, </w:t>
            </w:r>
            <w:proofErr w:type="spellStart"/>
            <w:r>
              <w:rPr>
                <w:lang w:eastAsia="en-US"/>
              </w:rPr>
              <w:t>гле</w:t>
            </w:r>
            <w:proofErr w:type="spellEnd"/>
            <w:r>
              <w:rPr>
                <w:lang w:eastAsia="en-US"/>
              </w:rPr>
              <w:t xml:space="preserve"> зависимое слово обозначает признак предмета и отвечает на вопросы определений (какой? который? чей?): </w:t>
            </w:r>
            <w:r w:rsidRPr="00A22BB9">
              <w:rPr>
                <w:i/>
                <w:lang w:eastAsia="en-US"/>
              </w:rPr>
              <w:t xml:space="preserve">седьмая ночь, мамины перчатки, девушка с </w:t>
            </w:r>
            <w:proofErr w:type="spellStart"/>
            <w:r w:rsidRPr="00A22BB9">
              <w:rPr>
                <w:i/>
                <w:lang w:eastAsia="en-US"/>
              </w:rPr>
              <w:t>голобыми</w:t>
            </w:r>
            <w:proofErr w:type="spellEnd"/>
            <w:r w:rsidRPr="00A22BB9">
              <w:rPr>
                <w:i/>
                <w:lang w:eastAsia="en-US"/>
              </w:rPr>
              <w:t xml:space="preserve"> глазами, мой друг.</w:t>
            </w:r>
            <w:r>
              <w:rPr>
                <w:lang w:eastAsia="en-US"/>
              </w:rPr>
              <w:t xml:space="preserve"> 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2) Дополнительное значение проявляется в словосочетаниях, где главное слово обозначает действие или признак, а зависимое – предмет, по отношению к которому совершается это действие или проявляется этот признак. </w:t>
            </w:r>
            <w:proofErr w:type="gramStart"/>
            <w:r>
              <w:rPr>
                <w:lang w:eastAsia="en-US"/>
              </w:rPr>
              <w:t>Зависимое</w:t>
            </w:r>
            <w:proofErr w:type="gramEnd"/>
            <w:r>
              <w:rPr>
                <w:lang w:eastAsia="en-US"/>
              </w:rPr>
              <w:t xml:space="preserve"> отвечает на вопросы дополнений (</w:t>
            </w:r>
            <w:proofErr w:type="spellStart"/>
            <w:r>
              <w:rPr>
                <w:lang w:eastAsia="en-US"/>
              </w:rPr>
              <w:t>вопромы</w:t>
            </w:r>
            <w:proofErr w:type="spellEnd"/>
            <w:r>
              <w:rPr>
                <w:lang w:eastAsia="en-US"/>
              </w:rPr>
              <w:t xml:space="preserve"> косвенных падежей): прочитать главу, обнять бабушку, поговорить с тобой, поговорить о чем-нибудь, вдали от берега. </w:t>
            </w:r>
          </w:p>
          <w:p w:rsidR="00C97626" w:rsidRPr="009C4FC8" w:rsidRDefault="00C97626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3) Обстоятельственное значение </w:t>
            </w:r>
            <w:r>
              <w:t xml:space="preserve"> </w:t>
            </w:r>
            <w:r w:rsidRPr="009C4FC8">
              <w:rPr>
                <w:lang w:eastAsia="en-US"/>
              </w:rPr>
              <w:t xml:space="preserve">проявляется в словосочетаниях, </w:t>
            </w:r>
            <w:proofErr w:type="spellStart"/>
            <w:r w:rsidRPr="009C4FC8">
              <w:rPr>
                <w:lang w:eastAsia="en-US"/>
              </w:rPr>
              <w:t>гле</w:t>
            </w:r>
            <w:proofErr w:type="spellEnd"/>
            <w:r w:rsidRPr="009C4FC8">
              <w:rPr>
                <w:lang w:eastAsia="en-US"/>
              </w:rPr>
              <w:t xml:space="preserve"> главное слово </w:t>
            </w:r>
            <w:r>
              <w:rPr>
                <w:lang w:eastAsia="en-US"/>
              </w:rPr>
              <w:t xml:space="preserve">тоже </w:t>
            </w:r>
            <w:r w:rsidRPr="009C4FC8">
              <w:rPr>
                <w:lang w:eastAsia="en-US"/>
              </w:rPr>
              <w:t>обозначает действие или признак, а зависимое –</w:t>
            </w:r>
            <w:r>
              <w:rPr>
                <w:lang w:eastAsia="en-US"/>
              </w:rPr>
              <w:t xml:space="preserve"> </w:t>
            </w:r>
            <w:r w:rsidRPr="009C4FC8">
              <w:rPr>
                <w:lang w:eastAsia="en-US"/>
              </w:rPr>
              <w:t xml:space="preserve">признак. </w:t>
            </w:r>
            <w:proofErr w:type="gramStart"/>
            <w:r w:rsidRPr="009C4FC8">
              <w:rPr>
                <w:lang w:eastAsia="en-US"/>
              </w:rPr>
              <w:t>Зависимое отвечает на вопро</w:t>
            </w:r>
            <w:r>
              <w:rPr>
                <w:lang w:eastAsia="en-US"/>
              </w:rPr>
              <w:t>с</w:t>
            </w:r>
            <w:r w:rsidRPr="009C4FC8">
              <w:rPr>
                <w:lang w:eastAsia="en-US"/>
              </w:rPr>
              <w:t>ы</w:t>
            </w:r>
            <w:r>
              <w:rPr>
                <w:lang w:eastAsia="en-US"/>
              </w:rPr>
              <w:t xml:space="preserve"> обстоятельства (где?</w:t>
            </w:r>
            <w:proofErr w:type="gramEnd"/>
            <w:r>
              <w:rPr>
                <w:lang w:eastAsia="en-US"/>
              </w:rPr>
              <w:t xml:space="preserve"> Когда? Как? Почему? </w:t>
            </w:r>
            <w:proofErr w:type="gramStart"/>
            <w:r>
              <w:rPr>
                <w:lang w:eastAsia="en-US"/>
              </w:rPr>
              <w:t xml:space="preserve">С какой целью?): </w:t>
            </w:r>
            <w:r w:rsidRPr="00A22BB9">
              <w:rPr>
                <w:i/>
                <w:lang w:eastAsia="en-US"/>
              </w:rPr>
              <w:t>рыбачить на озере, вставать рано, дрожащий от холода, призванный защищать.</w:t>
            </w:r>
            <w:proofErr w:type="gramEnd"/>
          </w:p>
          <w:p w:rsidR="00C97626" w:rsidRPr="00A22BB9" w:rsidRDefault="00C97626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6.Закрепление.</w:t>
            </w:r>
          </w:p>
          <w:p w:rsidR="00C97626" w:rsidRDefault="00C97626" w:rsidP="009A3889">
            <w:pPr>
              <w:spacing w:line="276" w:lineRule="auto"/>
              <w:rPr>
                <w:i/>
                <w:u w:val="single"/>
                <w:lang w:eastAsia="en-US"/>
              </w:rPr>
            </w:pPr>
            <w:proofErr w:type="spellStart"/>
            <w:proofErr w:type="gramStart"/>
            <w:r>
              <w:rPr>
                <w:i/>
                <w:u w:val="single"/>
                <w:lang w:eastAsia="en-US"/>
              </w:rPr>
              <w:t>Упр</w:t>
            </w:r>
            <w:proofErr w:type="spellEnd"/>
            <w:proofErr w:type="gramEnd"/>
            <w:r>
              <w:rPr>
                <w:i/>
                <w:u w:val="single"/>
                <w:lang w:eastAsia="en-US"/>
              </w:rPr>
              <w:t xml:space="preserve"> 68 – устно. Определить часть речи зависимого слова, определить вид связи. </w:t>
            </w:r>
          </w:p>
          <w:p w:rsidR="00C97626" w:rsidRPr="00F66804" w:rsidRDefault="00C97626" w:rsidP="009A3889">
            <w:pPr>
              <w:spacing w:line="276" w:lineRule="auto"/>
              <w:rPr>
                <w:lang w:eastAsia="en-US"/>
              </w:rPr>
            </w:pPr>
            <w:proofErr w:type="gramStart"/>
            <w:r w:rsidRPr="00A22BB9">
              <w:rPr>
                <w:b/>
                <w:lang w:eastAsia="en-US"/>
              </w:rPr>
              <w:t xml:space="preserve">Туристический </w:t>
            </w:r>
            <w:r>
              <w:rPr>
                <w:lang w:eastAsia="en-US"/>
              </w:rPr>
              <w:t>поход — в туристическом походе (завис.</w:t>
            </w:r>
            <w:proofErr w:type="gramEnd"/>
            <w:r>
              <w:rPr>
                <w:lang w:eastAsia="en-US"/>
              </w:rPr>
              <w:t xml:space="preserve"> Сл – </w:t>
            </w:r>
            <w:proofErr w:type="spellStart"/>
            <w:proofErr w:type="gramStart"/>
            <w:r>
              <w:rPr>
                <w:lang w:eastAsia="en-US"/>
              </w:rPr>
              <w:t>прил</w:t>
            </w:r>
            <w:proofErr w:type="spellEnd"/>
            <w:proofErr w:type="gramEnd"/>
            <w:r>
              <w:rPr>
                <w:lang w:eastAsia="en-US"/>
              </w:rPr>
              <w:t xml:space="preserve">, связь – </w:t>
            </w:r>
            <w:proofErr w:type="spellStart"/>
            <w:r>
              <w:rPr>
                <w:lang w:eastAsia="en-US"/>
              </w:rPr>
              <w:t>согл</w:t>
            </w:r>
            <w:proofErr w:type="spellEnd"/>
            <w:r>
              <w:rPr>
                <w:lang w:eastAsia="en-US"/>
              </w:rPr>
              <w:t xml:space="preserve">), </w:t>
            </w:r>
            <w:r w:rsidRPr="00A22BB9">
              <w:rPr>
                <w:b/>
                <w:lang w:eastAsia="en-US"/>
              </w:rPr>
              <w:t xml:space="preserve"> первая</w:t>
            </w:r>
            <w:r w:rsidRPr="00A22BB9">
              <w:rPr>
                <w:lang w:eastAsia="en-US"/>
              </w:rPr>
              <w:t xml:space="preserve"> группа -— первую группу</w:t>
            </w:r>
            <w:r>
              <w:rPr>
                <w:lang w:eastAsia="en-US"/>
              </w:rPr>
              <w:t xml:space="preserve"> (</w:t>
            </w:r>
            <w:r w:rsidRPr="00F66804">
              <w:rPr>
                <w:lang w:eastAsia="en-US"/>
              </w:rPr>
              <w:t xml:space="preserve">завис. Сл – </w:t>
            </w:r>
            <w:proofErr w:type="spellStart"/>
            <w:r>
              <w:rPr>
                <w:lang w:eastAsia="en-US"/>
              </w:rPr>
              <w:t>числ</w:t>
            </w:r>
            <w:proofErr w:type="spellEnd"/>
            <w:r w:rsidRPr="00F66804">
              <w:rPr>
                <w:lang w:eastAsia="en-US"/>
              </w:rPr>
              <w:t xml:space="preserve">, связь – </w:t>
            </w:r>
            <w:proofErr w:type="spellStart"/>
            <w:r w:rsidRPr="00F66804">
              <w:rPr>
                <w:lang w:eastAsia="en-US"/>
              </w:rPr>
              <w:t>согл</w:t>
            </w:r>
            <w:proofErr w:type="spellEnd"/>
            <w:r>
              <w:rPr>
                <w:lang w:eastAsia="en-US"/>
              </w:rPr>
              <w:t>),</w:t>
            </w:r>
            <w:r w:rsidRPr="00A22BB9">
              <w:rPr>
                <w:lang w:eastAsia="en-US"/>
              </w:rPr>
              <w:t xml:space="preserve"> </w:t>
            </w:r>
            <w:r w:rsidRPr="00F66804">
              <w:rPr>
                <w:b/>
                <w:lang w:eastAsia="en-US"/>
              </w:rPr>
              <w:t>наш</w:t>
            </w:r>
            <w:r w:rsidRPr="00A22BB9">
              <w:rPr>
                <w:lang w:eastAsia="en-US"/>
              </w:rPr>
              <w:t xml:space="preserve"> коллектив — нашему коллективу</w:t>
            </w:r>
            <w:r>
              <w:rPr>
                <w:lang w:eastAsia="en-US"/>
              </w:rPr>
              <w:t xml:space="preserve"> (</w:t>
            </w:r>
            <w:r w:rsidRPr="00F66804">
              <w:rPr>
                <w:lang w:eastAsia="en-US"/>
              </w:rPr>
              <w:t xml:space="preserve">завис. Сл – </w:t>
            </w:r>
            <w:proofErr w:type="spellStart"/>
            <w:r>
              <w:rPr>
                <w:lang w:eastAsia="en-US"/>
              </w:rPr>
              <w:t>местоим</w:t>
            </w:r>
            <w:proofErr w:type="spellEnd"/>
            <w:r w:rsidRPr="00F66804">
              <w:rPr>
                <w:lang w:eastAsia="en-US"/>
              </w:rPr>
              <w:t xml:space="preserve">, связь – </w:t>
            </w:r>
            <w:proofErr w:type="spellStart"/>
            <w:r w:rsidRPr="00F66804">
              <w:rPr>
                <w:lang w:eastAsia="en-US"/>
              </w:rPr>
              <w:t>согл</w:t>
            </w:r>
            <w:proofErr w:type="spellEnd"/>
            <w:r>
              <w:rPr>
                <w:lang w:eastAsia="en-US"/>
              </w:rPr>
              <w:t>)</w:t>
            </w:r>
            <w:r w:rsidRPr="00A22BB9">
              <w:rPr>
                <w:lang w:eastAsia="en-US"/>
              </w:rPr>
              <w:t xml:space="preserve">, </w:t>
            </w:r>
            <w:r w:rsidRPr="00F66804">
              <w:rPr>
                <w:b/>
                <w:lang w:eastAsia="en-US"/>
              </w:rPr>
              <w:t>каждый</w:t>
            </w:r>
            <w:r w:rsidRPr="00A22BB9">
              <w:rPr>
                <w:lang w:eastAsia="en-US"/>
              </w:rPr>
              <w:t xml:space="preserve"> день — с каждым днём</w:t>
            </w:r>
            <w:r>
              <w:rPr>
                <w:lang w:eastAsia="en-US"/>
              </w:rPr>
              <w:t xml:space="preserve"> (</w:t>
            </w:r>
            <w:r w:rsidRPr="00F66804">
              <w:rPr>
                <w:lang w:eastAsia="en-US"/>
              </w:rPr>
              <w:t xml:space="preserve">завис. </w:t>
            </w:r>
            <w:proofErr w:type="gramStart"/>
            <w:r w:rsidRPr="00F66804">
              <w:rPr>
                <w:lang w:eastAsia="en-US"/>
              </w:rPr>
              <w:t xml:space="preserve">Сл – </w:t>
            </w:r>
            <w:proofErr w:type="spellStart"/>
            <w:r>
              <w:rPr>
                <w:lang w:eastAsia="en-US"/>
              </w:rPr>
              <w:t>местоим</w:t>
            </w:r>
            <w:proofErr w:type="spellEnd"/>
            <w:r w:rsidRPr="00F66804">
              <w:rPr>
                <w:lang w:eastAsia="en-US"/>
              </w:rPr>
              <w:t xml:space="preserve">, связь – </w:t>
            </w:r>
            <w:proofErr w:type="spellStart"/>
            <w:r w:rsidRPr="00F66804">
              <w:rPr>
                <w:lang w:eastAsia="en-US"/>
              </w:rPr>
              <w:t>согл</w:t>
            </w:r>
            <w:proofErr w:type="spellEnd"/>
            <w:r w:rsidRPr="00A22BB9">
              <w:rPr>
                <w:lang w:eastAsia="en-US"/>
              </w:rPr>
              <w:t xml:space="preserve">; развивать </w:t>
            </w:r>
            <w:r w:rsidRPr="00F66804">
              <w:rPr>
                <w:b/>
                <w:lang w:eastAsia="en-US"/>
              </w:rPr>
              <w:t>способности</w:t>
            </w:r>
            <w:r w:rsidRPr="00A22BB9">
              <w:rPr>
                <w:lang w:eastAsia="en-US"/>
              </w:rPr>
              <w:t xml:space="preserve"> — развитой </w:t>
            </w:r>
            <w:r w:rsidRPr="00F66804">
              <w:rPr>
                <w:b/>
                <w:lang w:eastAsia="en-US"/>
              </w:rPr>
              <w:t>ребёнок</w:t>
            </w:r>
            <w:r>
              <w:rPr>
                <w:b/>
                <w:lang w:eastAsia="en-US"/>
              </w:rPr>
              <w:t xml:space="preserve"> </w:t>
            </w:r>
            <w:r w:rsidRPr="00F66804">
              <w:rPr>
                <w:lang w:eastAsia="en-US"/>
              </w:rPr>
              <w:t>(завис.</w:t>
            </w:r>
            <w:proofErr w:type="gramEnd"/>
            <w:r w:rsidRPr="00F66804">
              <w:rPr>
                <w:lang w:eastAsia="en-US"/>
              </w:rPr>
              <w:t xml:space="preserve"> Сл – </w:t>
            </w:r>
            <w:proofErr w:type="spellStart"/>
            <w:proofErr w:type="gramStart"/>
            <w:r>
              <w:rPr>
                <w:lang w:eastAsia="en-US"/>
              </w:rPr>
              <w:t>сущ</w:t>
            </w:r>
            <w:proofErr w:type="spellEnd"/>
            <w:proofErr w:type="gramEnd"/>
            <w:r w:rsidRPr="00F66804">
              <w:rPr>
                <w:lang w:eastAsia="en-US"/>
              </w:rPr>
              <w:t xml:space="preserve">, связь – </w:t>
            </w:r>
            <w:r>
              <w:rPr>
                <w:lang w:eastAsia="en-US"/>
              </w:rPr>
              <w:t>управ)</w:t>
            </w:r>
            <w:r w:rsidRPr="00A22BB9">
              <w:rPr>
                <w:lang w:eastAsia="en-US"/>
              </w:rPr>
              <w:t xml:space="preserve">, возвратиться </w:t>
            </w:r>
            <w:r w:rsidRPr="00F66804">
              <w:rPr>
                <w:b/>
                <w:lang w:eastAsia="en-US"/>
              </w:rPr>
              <w:t>из похода</w:t>
            </w:r>
            <w:r w:rsidRPr="00A22BB9">
              <w:rPr>
                <w:lang w:eastAsia="en-US"/>
              </w:rPr>
              <w:t xml:space="preserve"> •— возвратиться </w:t>
            </w:r>
            <w:r w:rsidRPr="00F66804">
              <w:rPr>
                <w:b/>
                <w:lang w:eastAsia="en-US"/>
              </w:rPr>
              <w:t>домой</w:t>
            </w:r>
            <w:r>
              <w:rPr>
                <w:b/>
                <w:lang w:eastAsia="en-US"/>
              </w:rPr>
              <w:t xml:space="preserve"> </w:t>
            </w:r>
            <w:r w:rsidRPr="00F66804">
              <w:rPr>
                <w:lang w:eastAsia="en-US"/>
              </w:rPr>
              <w:t xml:space="preserve">(завис. Сл – </w:t>
            </w:r>
            <w:proofErr w:type="spellStart"/>
            <w:proofErr w:type="gramStart"/>
            <w:r w:rsidRPr="00F66804">
              <w:rPr>
                <w:lang w:eastAsia="en-US"/>
              </w:rPr>
              <w:t>сущ</w:t>
            </w:r>
            <w:proofErr w:type="spellEnd"/>
            <w:proofErr w:type="gramEnd"/>
            <w:r w:rsidRPr="00F66804">
              <w:rPr>
                <w:lang w:eastAsia="en-US"/>
              </w:rPr>
              <w:t>, связь – управ),</w:t>
            </w:r>
            <w:r w:rsidRPr="00A22BB9">
              <w:rPr>
                <w:lang w:eastAsia="en-US"/>
              </w:rPr>
              <w:t xml:space="preserve"> умножить на </w:t>
            </w:r>
            <w:r w:rsidRPr="00F66804">
              <w:rPr>
                <w:b/>
                <w:lang w:eastAsia="en-US"/>
              </w:rPr>
              <w:t xml:space="preserve">два </w:t>
            </w:r>
            <w:r w:rsidRPr="00A22BB9">
              <w:rPr>
                <w:lang w:eastAsia="en-US"/>
              </w:rPr>
              <w:t xml:space="preserve">— увеличить </w:t>
            </w:r>
            <w:r w:rsidRPr="00F66804">
              <w:rPr>
                <w:b/>
                <w:lang w:eastAsia="en-US"/>
              </w:rPr>
              <w:t>вдвое</w:t>
            </w:r>
            <w:r>
              <w:rPr>
                <w:lang w:eastAsia="en-US"/>
              </w:rPr>
              <w:t xml:space="preserve"> (</w:t>
            </w:r>
            <w:r w:rsidRPr="00F66804">
              <w:rPr>
                <w:lang w:eastAsia="en-US"/>
              </w:rPr>
              <w:t xml:space="preserve">(завис. Сл – </w:t>
            </w:r>
            <w:proofErr w:type="spellStart"/>
            <w:r>
              <w:rPr>
                <w:lang w:eastAsia="en-US"/>
              </w:rPr>
              <w:t>числ</w:t>
            </w:r>
            <w:proofErr w:type="spellEnd"/>
            <w:r w:rsidRPr="00F66804">
              <w:rPr>
                <w:lang w:eastAsia="en-US"/>
              </w:rPr>
              <w:t>, связь – управ)</w:t>
            </w:r>
            <w:r w:rsidRPr="00A22BB9">
              <w:rPr>
                <w:lang w:eastAsia="en-US"/>
              </w:rPr>
              <w:t xml:space="preserve">, </w:t>
            </w:r>
            <w:r w:rsidRPr="00F66804">
              <w:rPr>
                <w:b/>
                <w:lang w:eastAsia="en-US"/>
              </w:rPr>
              <w:t>ничем</w:t>
            </w:r>
            <w:r w:rsidRPr="00A22BB9">
              <w:rPr>
                <w:lang w:eastAsia="en-US"/>
              </w:rPr>
              <w:t xml:space="preserve"> не увлекаться — </w:t>
            </w:r>
            <w:r w:rsidRPr="00F66804">
              <w:rPr>
                <w:b/>
                <w:lang w:eastAsia="en-US"/>
              </w:rPr>
              <w:t>ничуть</w:t>
            </w:r>
            <w:r w:rsidRPr="00A22BB9">
              <w:rPr>
                <w:lang w:eastAsia="en-US"/>
              </w:rPr>
              <w:t xml:space="preserve"> не удивиться</w:t>
            </w:r>
            <w:r>
              <w:rPr>
                <w:lang w:eastAsia="en-US"/>
              </w:rPr>
              <w:t xml:space="preserve"> </w:t>
            </w:r>
            <w:r w:rsidRPr="00F66804">
              <w:rPr>
                <w:lang w:eastAsia="en-US"/>
              </w:rPr>
              <w:t xml:space="preserve">(завис. Сл – </w:t>
            </w:r>
            <w:proofErr w:type="spellStart"/>
            <w:r>
              <w:rPr>
                <w:lang w:eastAsia="en-US"/>
              </w:rPr>
              <w:t>местоим</w:t>
            </w:r>
            <w:proofErr w:type="spellEnd"/>
            <w:r w:rsidRPr="00F66804">
              <w:rPr>
                <w:lang w:eastAsia="en-US"/>
              </w:rPr>
              <w:t>, связь – управ)</w:t>
            </w:r>
            <w:r>
              <w:rPr>
                <w:lang w:eastAsia="en-US"/>
              </w:rPr>
              <w:t xml:space="preserve">, </w:t>
            </w:r>
            <w:r w:rsidRPr="00A22BB9">
              <w:rPr>
                <w:lang w:eastAsia="en-US"/>
              </w:rPr>
              <w:t xml:space="preserve">уехать </w:t>
            </w:r>
            <w:r w:rsidRPr="00F66804">
              <w:rPr>
                <w:b/>
                <w:lang w:eastAsia="en-US"/>
              </w:rPr>
              <w:t>в отпуск</w:t>
            </w:r>
            <w:r>
              <w:rPr>
                <w:b/>
                <w:lang w:eastAsia="en-US"/>
              </w:rPr>
              <w:t xml:space="preserve"> </w:t>
            </w:r>
            <w:r w:rsidRPr="00F66804">
              <w:rPr>
                <w:lang w:eastAsia="en-US"/>
              </w:rPr>
              <w:t xml:space="preserve">(завис. Сл – </w:t>
            </w:r>
            <w:proofErr w:type="spellStart"/>
            <w:proofErr w:type="gramStart"/>
            <w:r w:rsidRPr="00F66804">
              <w:rPr>
                <w:lang w:eastAsia="en-US"/>
              </w:rPr>
              <w:t>сущ</w:t>
            </w:r>
            <w:proofErr w:type="spellEnd"/>
            <w:proofErr w:type="gramEnd"/>
            <w:r w:rsidRPr="00F66804">
              <w:rPr>
                <w:lang w:eastAsia="en-US"/>
              </w:rPr>
              <w:t>, связь – управ)</w:t>
            </w:r>
            <w:r w:rsidRPr="00A22BB9">
              <w:rPr>
                <w:lang w:eastAsia="en-US"/>
              </w:rPr>
              <w:t xml:space="preserve"> — уехать </w:t>
            </w:r>
            <w:r w:rsidRPr="00F66804">
              <w:rPr>
                <w:b/>
                <w:lang w:eastAsia="en-US"/>
              </w:rPr>
              <w:t>лечиться</w:t>
            </w:r>
            <w:r w:rsidRPr="00F66804">
              <w:rPr>
                <w:lang w:eastAsia="en-US"/>
              </w:rPr>
              <w:t xml:space="preserve">(завис. Сл – </w:t>
            </w:r>
            <w:proofErr w:type="spellStart"/>
            <w:r>
              <w:rPr>
                <w:lang w:eastAsia="en-US"/>
              </w:rPr>
              <w:t>инф</w:t>
            </w:r>
            <w:proofErr w:type="spellEnd"/>
            <w:r w:rsidRPr="00F66804">
              <w:rPr>
                <w:lang w:eastAsia="en-US"/>
              </w:rPr>
              <w:t xml:space="preserve">, связь – </w:t>
            </w:r>
            <w:proofErr w:type="spellStart"/>
            <w:r>
              <w:rPr>
                <w:lang w:eastAsia="en-US"/>
              </w:rPr>
              <w:t>примык</w:t>
            </w:r>
            <w:proofErr w:type="spellEnd"/>
            <w:r w:rsidRPr="00F66804">
              <w:rPr>
                <w:lang w:eastAsia="en-US"/>
              </w:rPr>
              <w:t>), работать</w:t>
            </w:r>
            <w:proofErr w:type="gramStart"/>
            <w:r w:rsidRPr="00F66804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</w:t>
            </w:r>
            <w:proofErr w:type="gramEnd"/>
            <w:r>
              <w:rPr>
                <w:lang w:eastAsia="en-US"/>
              </w:rPr>
              <w:t xml:space="preserve"> </w:t>
            </w:r>
            <w:proofErr w:type="spellStart"/>
            <w:r w:rsidRPr="00A22BB9">
              <w:rPr>
                <w:lang w:eastAsia="en-US"/>
              </w:rPr>
              <w:t>течени</w:t>
            </w:r>
            <w:r>
              <w:rPr>
                <w:lang w:eastAsia="en-US"/>
              </w:rPr>
              <w:t>Е</w:t>
            </w:r>
            <w:proofErr w:type="spellEnd"/>
            <w:r w:rsidRPr="00A22BB9">
              <w:rPr>
                <w:lang w:eastAsia="en-US"/>
              </w:rPr>
              <w:t xml:space="preserve"> </w:t>
            </w:r>
            <w:r w:rsidRPr="00F66804">
              <w:rPr>
                <w:b/>
                <w:lang w:eastAsia="en-US"/>
              </w:rPr>
              <w:t>месяца</w:t>
            </w:r>
            <w:r>
              <w:rPr>
                <w:lang w:eastAsia="en-US"/>
              </w:rPr>
              <w:t xml:space="preserve"> </w:t>
            </w:r>
            <w:r w:rsidRPr="00F66804">
              <w:rPr>
                <w:lang w:eastAsia="en-US"/>
              </w:rPr>
              <w:t xml:space="preserve">(завис. Сл – </w:t>
            </w:r>
            <w:proofErr w:type="spellStart"/>
            <w:proofErr w:type="gramStart"/>
            <w:r w:rsidRPr="00F66804">
              <w:rPr>
                <w:lang w:eastAsia="en-US"/>
              </w:rPr>
              <w:t>сущ</w:t>
            </w:r>
            <w:proofErr w:type="spellEnd"/>
            <w:proofErr w:type="gramEnd"/>
            <w:r w:rsidRPr="00F66804">
              <w:rPr>
                <w:lang w:eastAsia="en-US"/>
              </w:rPr>
              <w:t>, связь – управ)</w:t>
            </w:r>
            <w:r w:rsidRPr="00A22BB9">
              <w:rPr>
                <w:lang w:eastAsia="en-US"/>
              </w:rPr>
              <w:t xml:space="preserve"> руководить </w:t>
            </w:r>
            <w:r w:rsidRPr="00F66804">
              <w:rPr>
                <w:b/>
                <w:lang w:eastAsia="en-US"/>
              </w:rPr>
              <w:t>хором</w:t>
            </w:r>
            <w:r w:rsidRPr="00A22BB9">
              <w:rPr>
                <w:lang w:eastAsia="en-US"/>
              </w:rPr>
              <w:t xml:space="preserve"> </w:t>
            </w:r>
            <w:r w:rsidRPr="00F66804">
              <w:rPr>
                <w:lang w:eastAsia="en-US"/>
              </w:rPr>
              <w:t xml:space="preserve">(завис. Сл – </w:t>
            </w:r>
            <w:proofErr w:type="spellStart"/>
            <w:proofErr w:type="gramStart"/>
            <w:r w:rsidRPr="00F66804">
              <w:rPr>
                <w:lang w:eastAsia="en-US"/>
              </w:rPr>
              <w:t>сущ</w:t>
            </w:r>
            <w:proofErr w:type="spellEnd"/>
            <w:proofErr w:type="gramEnd"/>
            <w:r w:rsidRPr="00F66804">
              <w:rPr>
                <w:lang w:eastAsia="en-US"/>
              </w:rPr>
              <w:t xml:space="preserve">, связь – управ) </w:t>
            </w:r>
            <w:r w:rsidRPr="00A22BB9">
              <w:rPr>
                <w:lang w:eastAsia="en-US"/>
              </w:rPr>
              <w:t xml:space="preserve">— руководитель </w:t>
            </w:r>
            <w:r w:rsidRPr="00F66804">
              <w:rPr>
                <w:b/>
                <w:lang w:eastAsia="en-US"/>
              </w:rPr>
              <w:t>хора</w:t>
            </w:r>
            <w:r>
              <w:rPr>
                <w:b/>
                <w:lang w:eastAsia="en-US"/>
              </w:rPr>
              <w:t xml:space="preserve"> </w:t>
            </w:r>
            <w:r w:rsidRPr="00F66804">
              <w:rPr>
                <w:lang w:eastAsia="en-US"/>
              </w:rPr>
              <w:t xml:space="preserve">(завис. Сл – </w:t>
            </w:r>
            <w:proofErr w:type="spellStart"/>
            <w:proofErr w:type="gramStart"/>
            <w:r w:rsidRPr="00F66804">
              <w:rPr>
                <w:lang w:eastAsia="en-US"/>
              </w:rPr>
              <w:t>сущ</w:t>
            </w:r>
            <w:proofErr w:type="spellEnd"/>
            <w:proofErr w:type="gramEnd"/>
            <w:r w:rsidRPr="00F66804">
              <w:rPr>
                <w:lang w:eastAsia="en-US"/>
              </w:rPr>
              <w:t xml:space="preserve">, </w:t>
            </w:r>
            <w:r w:rsidRPr="00F66804">
              <w:rPr>
                <w:lang w:eastAsia="en-US"/>
              </w:rPr>
              <w:lastRenderedPageBreak/>
              <w:t xml:space="preserve">связь – управ), </w:t>
            </w:r>
            <w:r w:rsidRPr="00A22BB9">
              <w:rPr>
                <w:lang w:eastAsia="en-US"/>
              </w:rPr>
              <w:t xml:space="preserve">беседовать с </w:t>
            </w:r>
            <w:r w:rsidRPr="00F66804">
              <w:rPr>
                <w:b/>
                <w:lang w:eastAsia="en-US"/>
              </w:rPr>
              <w:t>друзьями</w:t>
            </w:r>
            <w:r w:rsidRPr="00A22BB9">
              <w:rPr>
                <w:lang w:eastAsia="en-US"/>
              </w:rPr>
              <w:t xml:space="preserve"> </w:t>
            </w:r>
            <w:r w:rsidRPr="00F66804">
              <w:rPr>
                <w:lang w:eastAsia="en-US"/>
              </w:rPr>
              <w:t xml:space="preserve">(завис. Сл – </w:t>
            </w:r>
            <w:proofErr w:type="spellStart"/>
            <w:proofErr w:type="gramStart"/>
            <w:r w:rsidRPr="00F66804">
              <w:rPr>
                <w:lang w:eastAsia="en-US"/>
              </w:rPr>
              <w:t>сущ</w:t>
            </w:r>
            <w:proofErr w:type="spellEnd"/>
            <w:proofErr w:type="gramEnd"/>
            <w:r w:rsidRPr="00F66804">
              <w:rPr>
                <w:lang w:eastAsia="en-US"/>
              </w:rPr>
              <w:t>, связь – управ)</w:t>
            </w:r>
            <w:r w:rsidRPr="00A22BB9">
              <w:rPr>
                <w:lang w:eastAsia="en-US"/>
              </w:rPr>
              <w:t xml:space="preserve">— беседа </w:t>
            </w:r>
            <w:r w:rsidRPr="00F66804">
              <w:rPr>
                <w:b/>
                <w:lang w:eastAsia="en-US"/>
              </w:rPr>
              <w:t>наедине.</w:t>
            </w:r>
            <w:r>
              <w:rPr>
                <w:b/>
                <w:lang w:eastAsia="en-US"/>
              </w:rPr>
              <w:t xml:space="preserve"> </w:t>
            </w:r>
            <w:r w:rsidRPr="00F66804">
              <w:rPr>
                <w:lang w:eastAsia="en-US"/>
              </w:rPr>
              <w:t xml:space="preserve">(завис. </w:t>
            </w:r>
            <w:proofErr w:type="gramStart"/>
            <w:r w:rsidRPr="00F66804">
              <w:rPr>
                <w:lang w:eastAsia="en-US"/>
              </w:rPr>
              <w:t xml:space="preserve">Сл – </w:t>
            </w:r>
            <w:r>
              <w:rPr>
                <w:lang w:eastAsia="en-US"/>
              </w:rPr>
              <w:t>нар</w:t>
            </w:r>
            <w:r w:rsidRPr="00F66804">
              <w:rPr>
                <w:lang w:eastAsia="en-US"/>
              </w:rPr>
              <w:t xml:space="preserve">, связь – </w:t>
            </w:r>
            <w:proofErr w:type="spellStart"/>
            <w:r>
              <w:rPr>
                <w:lang w:eastAsia="en-US"/>
              </w:rPr>
              <w:t>примык</w:t>
            </w:r>
            <w:proofErr w:type="spellEnd"/>
            <w:r w:rsidRPr="00F66804">
              <w:rPr>
                <w:lang w:eastAsia="en-US"/>
              </w:rPr>
              <w:t>)</w:t>
            </w:r>
            <w:proofErr w:type="gramEnd"/>
          </w:p>
          <w:p w:rsidR="00C97626" w:rsidRDefault="00C97626" w:rsidP="009A3889">
            <w:pPr>
              <w:spacing w:line="276" w:lineRule="auto"/>
              <w:rPr>
                <w:i/>
                <w:u w:val="single"/>
                <w:lang w:eastAsia="en-US"/>
              </w:rPr>
            </w:pPr>
            <w:proofErr w:type="spellStart"/>
            <w:proofErr w:type="gramStart"/>
            <w:r w:rsidRPr="00F66804">
              <w:rPr>
                <w:i/>
                <w:u w:val="single"/>
                <w:lang w:eastAsia="en-US"/>
              </w:rPr>
              <w:t>Упр</w:t>
            </w:r>
            <w:proofErr w:type="spellEnd"/>
            <w:proofErr w:type="gramEnd"/>
            <w:r w:rsidRPr="00F66804">
              <w:rPr>
                <w:i/>
                <w:u w:val="single"/>
                <w:lang w:eastAsia="en-US"/>
              </w:rPr>
              <w:t xml:space="preserve"> № 4: </w:t>
            </w:r>
            <w:r>
              <w:rPr>
                <w:i/>
                <w:u w:val="single"/>
                <w:lang w:eastAsia="en-US"/>
              </w:rPr>
              <w:t xml:space="preserve">определите вид связи слов в словосочетании:1 – согласование, 2 – управление, 3 – примыкание. </w:t>
            </w:r>
          </w:p>
          <w:p w:rsidR="00C97626" w:rsidRPr="00671007" w:rsidRDefault="00C97626" w:rsidP="009A3889">
            <w:pPr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 xml:space="preserve">Свежий хлеб, синий бор, пилить пилой, рассказ ученика, рассматривать долго, переживать за друга, принимать поздравления, грустно улыбнуться, засмотреться на небо, весело смеяться, разнимать спорящих, честно признаться, желание учиться, жгучий перец. </w:t>
            </w:r>
            <w:proofErr w:type="gramEnd"/>
          </w:p>
          <w:p w:rsidR="00C97626" w:rsidRPr="00671007" w:rsidRDefault="00C97626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1: </w:t>
            </w:r>
            <w:r w:rsidRPr="00671007">
              <w:rPr>
                <w:lang w:eastAsia="en-US"/>
              </w:rPr>
              <w:t>Свежий хлеб, синий бор, жгучий перец.</w:t>
            </w:r>
          </w:p>
          <w:p w:rsidR="00C97626" w:rsidRPr="00F66804" w:rsidRDefault="00C97626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2: </w:t>
            </w:r>
            <w:r w:rsidRPr="0067100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</w:t>
            </w:r>
            <w:r w:rsidRPr="00671007">
              <w:rPr>
                <w:lang w:eastAsia="en-US"/>
              </w:rPr>
              <w:t xml:space="preserve">илить пилой, рассказ ученика, переживать за друга, принимать поздравления, засмотреться на небо, разнимать </w:t>
            </w:r>
            <w:proofErr w:type="gramStart"/>
            <w:r w:rsidRPr="00671007">
              <w:rPr>
                <w:lang w:eastAsia="en-US"/>
              </w:rPr>
              <w:t>спорящих</w:t>
            </w:r>
            <w:proofErr w:type="gramEnd"/>
            <w:r w:rsidRPr="00671007">
              <w:rPr>
                <w:lang w:eastAsia="en-US"/>
              </w:rPr>
              <w:t>,</w:t>
            </w:r>
          </w:p>
          <w:p w:rsidR="00C97626" w:rsidRPr="00671007" w:rsidRDefault="00C97626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3: Р</w:t>
            </w:r>
            <w:r w:rsidRPr="00671007">
              <w:rPr>
                <w:lang w:eastAsia="en-US"/>
              </w:rPr>
              <w:t xml:space="preserve">ассматривать долго, грустно улыбнуться, весело смеяться, честно признаться, желание учиться, </w:t>
            </w: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7. Подведение итогов и выставление оценок.</w:t>
            </w: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</w:p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8. Домашнее задание.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  <w:r w:rsidRPr="00671007">
              <w:rPr>
                <w:lang w:eastAsia="en-US"/>
              </w:rPr>
              <w:t xml:space="preserve">стр. 32-39, </w:t>
            </w:r>
            <w:proofErr w:type="spellStart"/>
            <w:proofErr w:type="gramStart"/>
            <w:r w:rsidRPr="00671007">
              <w:rPr>
                <w:lang w:eastAsia="en-US"/>
              </w:rPr>
              <w:t>упр</w:t>
            </w:r>
            <w:proofErr w:type="spellEnd"/>
            <w:proofErr w:type="gramEnd"/>
            <w:r w:rsidRPr="00671007">
              <w:rPr>
                <w:lang w:eastAsia="en-US"/>
              </w:rPr>
              <w:t xml:space="preserve"> 72, 74, 80.</w:t>
            </w:r>
          </w:p>
          <w:p w:rsidR="00C97626" w:rsidRDefault="00C97626" w:rsidP="009A388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Спасибо за работу.</w:t>
            </w:r>
          </w:p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</w:tc>
      </w:tr>
    </w:tbl>
    <w:p w:rsidR="00C97626" w:rsidRDefault="00C97626" w:rsidP="00C97626">
      <w:r>
        <w:lastRenderedPageBreak/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C97626" w:rsidTr="009A388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626" w:rsidRDefault="00C97626" w:rsidP="009A3889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626" w:rsidRDefault="00C97626" w:rsidP="009A388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</w:t>
            </w:r>
          </w:p>
          <w:p w:rsidR="00C97626" w:rsidRDefault="00C97626" w:rsidP="009A388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Классная работа</w:t>
            </w:r>
          </w:p>
          <w:p w:rsidR="00C97626" w:rsidRDefault="00C97626" w:rsidP="009A3889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626" w:rsidRDefault="00C97626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Д/</w:t>
            </w:r>
            <w:proofErr w:type="spellStart"/>
            <w:r>
              <w:rPr>
                <w:lang w:eastAsia="en-US"/>
              </w:rPr>
              <w:t>з</w:t>
            </w:r>
            <w:proofErr w:type="spellEnd"/>
            <w:r>
              <w:rPr>
                <w:lang w:eastAsia="en-US"/>
              </w:rPr>
              <w:t>:</w:t>
            </w:r>
            <w:r>
              <w:t xml:space="preserve"> </w:t>
            </w:r>
            <w:r>
              <w:rPr>
                <w:lang w:eastAsia="en-US"/>
              </w:rPr>
              <w:t xml:space="preserve">стр. 32-39, </w:t>
            </w:r>
            <w:proofErr w:type="spellStart"/>
            <w:proofErr w:type="gramStart"/>
            <w:r>
              <w:rPr>
                <w:lang w:eastAsia="en-US"/>
              </w:rPr>
              <w:t>упр</w:t>
            </w:r>
            <w:proofErr w:type="spellEnd"/>
            <w:proofErr w:type="gramEnd"/>
            <w:r>
              <w:rPr>
                <w:lang w:eastAsia="en-US"/>
              </w:rPr>
              <w:t xml:space="preserve"> 72, 74, 80.</w:t>
            </w:r>
          </w:p>
        </w:tc>
      </w:tr>
    </w:tbl>
    <w:p w:rsidR="007379F2" w:rsidRPr="00C97626" w:rsidRDefault="007379F2" w:rsidP="00C97626"/>
    <w:sectPr w:rsidR="007379F2" w:rsidRPr="00C97626" w:rsidSect="0091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277FC"/>
    <w:multiLevelType w:val="hybridMultilevel"/>
    <w:tmpl w:val="EE36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21277"/>
    <w:multiLevelType w:val="hybridMultilevel"/>
    <w:tmpl w:val="C6F43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C7EE5"/>
    <w:multiLevelType w:val="hybridMultilevel"/>
    <w:tmpl w:val="ADBED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D7E2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3BB1FF8"/>
    <w:multiLevelType w:val="hybridMultilevel"/>
    <w:tmpl w:val="C5C6D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229E8"/>
    <w:multiLevelType w:val="hybridMultilevel"/>
    <w:tmpl w:val="B00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93570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4B3A4B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8182E8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7CA442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166DA"/>
    <w:rsid w:val="002E5F69"/>
    <w:rsid w:val="00335917"/>
    <w:rsid w:val="00375593"/>
    <w:rsid w:val="00610FE3"/>
    <w:rsid w:val="007379F2"/>
    <w:rsid w:val="009166DA"/>
    <w:rsid w:val="00A340C5"/>
    <w:rsid w:val="00BE7438"/>
    <w:rsid w:val="00C97626"/>
    <w:rsid w:val="00E6301A"/>
    <w:rsid w:val="00EF7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DA"/>
    <w:pPr>
      <w:ind w:left="720"/>
      <w:contextualSpacing/>
    </w:pPr>
  </w:style>
  <w:style w:type="paragraph" w:customStyle="1" w:styleId="Default">
    <w:name w:val="Default"/>
    <w:rsid w:val="00375593"/>
    <w:pPr>
      <w:autoSpaceDE w:val="0"/>
      <w:autoSpaceDN w:val="0"/>
      <w:adjustRightInd w:val="0"/>
      <w:spacing w:after="0" w:line="240" w:lineRule="auto"/>
    </w:pPr>
    <w:rPr>
      <w:rFonts w:ascii="Century Schoolbook" w:eastAsiaTheme="minorHAnsi" w:hAnsi="Century Schoolbook" w:cs="Century Schoolbook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2E5F69"/>
  </w:style>
  <w:style w:type="character" w:styleId="a4">
    <w:name w:val="Hyperlink"/>
    <w:basedOn w:val="a0"/>
    <w:uiPriority w:val="99"/>
    <w:semiHidden/>
    <w:unhideWhenUsed/>
    <w:rsid w:val="002E5F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1171</Words>
  <Characters>6676</Characters>
  <Application>Microsoft Office Word</Application>
  <DocSecurity>0</DocSecurity>
  <Lines>55</Lines>
  <Paragraphs>15</Paragraphs>
  <ScaleCrop>false</ScaleCrop>
  <Company>Microsoft</Company>
  <LinksUpToDate>false</LinksUpToDate>
  <CharactersWithSpaces>7832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</dc:creator>
  <cp:lastModifiedBy>ПОПОВА</cp:lastModifiedBy>
  <cp:revision>2</cp:revision>
  <dcterms:created xsi:type="dcterms:W3CDTF">2017-11-11T16:22:00Z</dcterms:created>
  <dcterms:modified xsi:type="dcterms:W3CDTF">2017-11-11T16:22:00Z</dcterms:modified>
</cp:coreProperties>
</file>