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507" w:rsidRDefault="007F6CCA">
      <w:pPr>
        <w:pStyle w:val="Standard"/>
        <w:jc w:val="center"/>
        <w:rPr>
          <w:rFonts w:ascii="Verdana" w:hAnsi="Verdana"/>
          <w:sz w:val="28"/>
          <w:szCs w:val="28"/>
        </w:rPr>
      </w:pPr>
      <w:r>
        <w:rPr>
          <w:rFonts w:ascii="Verdana" w:hAnsi="Verdana"/>
          <w:sz w:val="28"/>
          <w:szCs w:val="28"/>
        </w:rPr>
        <w:t>CS 192 AY 2014-2015</w:t>
      </w:r>
    </w:p>
    <w:p w:rsidR="00244507" w:rsidRDefault="007F6CCA">
      <w:pPr>
        <w:pStyle w:val="Standard"/>
        <w:jc w:val="center"/>
        <w:rPr>
          <w:rFonts w:ascii="Verdana" w:hAnsi="Verdana"/>
          <w:sz w:val="28"/>
          <w:szCs w:val="28"/>
        </w:rPr>
      </w:pPr>
      <w:r>
        <w:rPr>
          <w:rFonts w:ascii="Verdana" w:hAnsi="Verdana"/>
          <w:sz w:val="28"/>
          <w:szCs w:val="28"/>
        </w:rPr>
        <w:t xml:space="preserve"> Sprint Review Checklist</w:t>
      </w:r>
    </w:p>
    <w:p w:rsidR="00244507" w:rsidRDefault="00244507">
      <w:pPr>
        <w:pStyle w:val="Standard"/>
        <w:tabs>
          <w:tab w:val="left" w:pos="3060"/>
        </w:tabs>
        <w:rPr>
          <w:rFonts w:ascii="Verdana" w:hAnsi="Verdana"/>
          <w:sz w:val="20"/>
          <w:szCs w:val="20"/>
        </w:rPr>
      </w:pPr>
    </w:p>
    <w:tbl>
      <w:tblPr>
        <w:tblW w:w="9380" w:type="dxa"/>
        <w:tblInd w:w="-370" w:type="dxa"/>
        <w:tblLayout w:type="fixed"/>
        <w:tblCellMar>
          <w:left w:w="10" w:type="dxa"/>
          <w:right w:w="10" w:type="dxa"/>
        </w:tblCellMar>
        <w:tblLook w:val="0000" w:firstRow="0" w:lastRow="0" w:firstColumn="0" w:lastColumn="0" w:noHBand="0" w:noVBand="0"/>
      </w:tblPr>
      <w:tblGrid>
        <w:gridCol w:w="2340"/>
        <w:gridCol w:w="2725"/>
        <w:gridCol w:w="960"/>
        <w:gridCol w:w="455"/>
        <w:gridCol w:w="1465"/>
        <w:gridCol w:w="1435"/>
      </w:tblGrid>
      <w:tr w:rsidR="00244507">
        <w:trPr>
          <w:trHeight w:val="300"/>
        </w:trPr>
        <w:tc>
          <w:tcPr>
            <w:tcW w:w="2340"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44507" w:rsidRDefault="007F6CCA">
            <w:pPr>
              <w:pStyle w:val="Standard"/>
              <w:rPr>
                <w:rFonts w:ascii="Verdana" w:hAnsi="Verdana"/>
                <w:b/>
                <w:bCs/>
                <w:sz w:val="20"/>
                <w:szCs w:val="20"/>
              </w:rPr>
            </w:pPr>
            <w:r>
              <w:rPr>
                <w:rFonts w:ascii="Verdana" w:hAnsi="Verdana"/>
                <w:b/>
                <w:bCs/>
                <w:sz w:val="20"/>
                <w:szCs w:val="20"/>
              </w:rPr>
              <w:t xml:space="preserve">Reviewer's Name:  </w:t>
            </w:r>
          </w:p>
        </w:tc>
        <w:tc>
          <w:tcPr>
            <w:tcW w:w="3685"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0741DA" w:rsidRDefault="000741DA">
            <w:pPr>
              <w:pStyle w:val="Standard"/>
              <w:rPr>
                <w:rFonts w:ascii="Verdana" w:hAnsi="Verdana"/>
                <w:sz w:val="20"/>
                <w:szCs w:val="20"/>
              </w:rPr>
            </w:pPr>
            <w:r>
              <w:rPr>
                <w:rFonts w:ascii="Verdana" w:hAnsi="Verdana"/>
                <w:sz w:val="20"/>
                <w:szCs w:val="20"/>
              </w:rPr>
              <w:t>Ma’am Rowena Solamo</w:t>
            </w:r>
          </w:p>
        </w:tc>
        <w:tc>
          <w:tcPr>
            <w:tcW w:w="1920"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44507" w:rsidRDefault="007F6CCA">
            <w:pPr>
              <w:pStyle w:val="Standard"/>
              <w:rPr>
                <w:rFonts w:ascii="Verdana" w:hAnsi="Verdana"/>
                <w:b/>
                <w:bCs/>
                <w:sz w:val="20"/>
                <w:szCs w:val="20"/>
              </w:rPr>
            </w:pPr>
            <w:r>
              <w:rPr>
                <w:rFonts w:ascii="Verdana" w:hAnsi="Verdana"/>
                <w:b/>
                <w:bCs/>
                <w:sz w:val="20"/>
                <w:szCs w:val="20"/>
              </w:rPr>
              <w:t>Peer Review Date:</w:t>
            </w:r>
          </w:p>
        </w:tc>
        <w:tc>
          <w:tcPr>
            <w:tcW w:w="143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244507" w:rsidRDefault="000741DA">
            <w:pPr>
              <w:pStyle w:val="Standard"/>
              <w:rPr>
                <w:rFonts w:ascii="Verdana" w:hAnsi="Verdana"/>
                <w:sz w:val="20"/>
                <w:szCs w:val="20"/>
              </w:rPr>
            </w:pPr>
            <w:r>
              <w:rPr>
                <w:rFonts w:ascii="Verdana" w:hAnsi="Verdana"/>
                <w:sz w:val="20"/>
                <w:szCs w:val="20"/>
              </w:rPr>
              <w:t>February 5, 2016</w:t>
            </w:r>
          </w:p>
        </w:tc>
      </w:tr>
      <w:tr w:rsidR="00244507">
        <w:trPr>
          <w:cantSplit/>
          <w:trHeight w:val="300"/>
        </w:trPr>
        <w:tc>
          <w:tcPr>
            <w:tcW w:w="2340" w:type="dxa"/>
            <w:vMerge w:val="restart"/>
            <w:tcBorders>
              <w:left w:val="single" w:sz="8" w:space="0" w:color="000000"/>
              <w:bottom w:val="single" w:sz="8" w:space="0" w:color="000000"/>
            </w:tcBorders>
            <w:shd w:val="clear" w:color="auto" w:fill="auto"/>
            <w:tcMar>
              <w:top w:w="0" w:type="dxa"/>
              <w:left w:w="108" w:type="dxa"/>
              <w:bottom w:w="0" w:type="dxa"/>
              <w:right w:w="108" w:type="dxa"/>
            </w:tcMar>
          </w:tcPr>
          <w:p w:rsidR="00244507" w:rsidRDefault="007F6CCA">
            <w:pPr>
              <w:pStyle w:val="Standard"/>
              <w:rPr>
                <w:rFonts w:ascii="Verdana" w:hAnsi="Verdana"/>
                <w:b/>
                <w:bCs/>
                <w:sz w:val="20"/>
                <w:szCs w:val="20"/>
              </w:rPr>
            </w:pPr>
            <w:r>
              <w:rPr>
                <w:rFonts w:ascii="Verdana" w:hAnsi="Verdana"/>
                <w:b/>
                <w:bCs/>
                <w:sz w:val="20"/>
                <w:szCs w:val="20"/>
              </w:rPr>
              <w:t>Project Name:</w:t>
            </w:r>
          </w:p>
        </w:tc>
        <w:tc>
          <w:tcPr>
            <w:tcW w:w="3685" w:type="dxa"/>
            <w:gridSpan w:val="2"/>
            <w:vMerge w:val="restart"/>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44507" w:rsidRDefault="007F6CCA">
            <w:pPr>
              <w:pStyle w:val="Standard"/>
              <w:rPr>
                <w:rFonts w:ascii="Verdana" w:hAnsi="Verdana"/>
                <w:b/>
                <w:bCs/>
                <w:sz w:val="20"/>
                <w:szCs w:val="20"/>
              </w:rPr>
            </w:pPr>
            <w:r>
              <w:rPr>
                <w:rFonts w:ascii="Verdana" w:hAnsi="Verdana"/>
                <w:b/>
                <w:bCs/>
                <w:sz w:val="20"/>
                <w:szCs w:val="20"/>
              </w:rPr>
              <w:t>Meetings and Attendance</w:t>
            </w:r>
            <w:r w:rsidR="000741DA">
              <w:rPr>
                <w:rFonts w:ascii="Verdana" w:hAnsi="Verdana"/>
                <w:b/>
                <w:bCs/>
                <w:sz w:val="20"/>
                <w:szCs w:val="20"/>
              </w:rPr>
              <w:t xml:space="preserve"> (Android)</w:t>
            </w:r>
          </w:p>
        </w:tc>
        <w:tc>
          <w:tcPr>
            <w:tcW w:w="1920" w:type="dxa"/>
            <w:gridSpan w:val="2"/>
            <w:tcBorders>
              <w:top w:val="single" w:sz="8" w:space="0" w:color="000000"/>
              <w:left w:val="single" w:sz="8" w:space="0" w:color="000000"/>
            </w:tcBorders>
            <w:shd w:val="clear" w:color="auto" w:fill="auto"/>
            <w:tcMar>
              <w:top w:w="0" w:type="dxa"/>
              <w:left w:w="108" w:type="dxa"/>
              <w:bottom w:w="0" w:type="dxa"/>
              <w:right w:w="108" w:type="dxa"/>
            </w:tcMar>
          </w:tcPr>
          <w:p w:rsidR="00244507" w:rsidRDefault="007F6CCA">
            <w:pPr>
              <w:pStyle w:val="Standard"/>
              <w:rPr>
                <w:rFonts w:ascii="Verdana" w:hAnsi="Verdana"/>
                <w:b/>
                <w:bCs/>
                <w:sz w:val="20"/>
                <w:szCs w:val="20"/>
              </w:rPr>
            </w:pPr>
            <w:r>
              <w:rPr>
                <w:rFonts w:ascii="Verdana" w:hAnsi="Verdana"/>
                <w:b/>
                <w:bCs/>
                <w:sz w:val="20"/>
                <w:szCs w:val="20"/>
              </w:rPr>
              <w:t xml:space="preserve">Project ID:  </w:t>
            </w:r>
          </w:p>
        </w:tc>
        <w:tc>
          <w:tcPr>
            <w:tcW w:w="1435" w:type="dxa"/>
            <w:vMerge w:val="restart"/>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244507" w:rsidRDefault="00244507">
            <w:pPr>
              <w:pStyle w:val="Standard"/>
              <w:rPr>
                <w:rFonts w:ascii="Verdana" w:hAnsi="Verdana"/>
                <w:sz w:val="20"/>
                <w:szCs w:val="20"/>
              </w:rPr>
            </w:pPr>
          </w:p>
        </w:tc>
      </w:tr>
      <w:tr w:rsidR="00244507">
        <w:trPr>
          <w:cantSplit/>
          <w:trHeight w:val="270"/>
        </w:trPr>
        <w:tc>
          <w:tcPr>
            <w:tcW w:w="2340" w:type="dxa"/>
            <w:vMerge/>
            <w:tcBorders>
              <w:left w:val="single" w:sz="8" w:space="0" w:color="000000"/>
              <w:bottom w:val="single" w:sz="8" w:space="0" w:color="000000"/>
            </w:tcBorders>
            <w:shd w:val="clear" w:color="auto" w:fill="auto"/>
            <w:tcMar>
              <w:top w:w="0" w:type="dxa"/>
              <w:left w:w="108" w:type="dxa"/>
              <w:bottom w:w="0" w:type="dxa"/>
              <w:right w:w="108" w:type="dxa"/>
            </w:tcMar>
          </w:tcPr>
          <w:p w:rsidR="00244507" w:rsidRDefault="00244507">
            <w:pPr>
              <w:rPr>
                <w:rFonts w:hint="eastAsia"/>
              </w:rPr>
            </w:pPr>
          </w:p>
        </w:tc>
        <w:tc>
          <w:tcPr>
            <w:tcW w:w="3685" w:type="dxa"/>
            <w:gridSpan w:val="2"/>
            <w:vMerge/>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44507" w:rsidRDefault="00244507">
            <w:pPr>
              <w:rPr>
                <w:rFonts w:hint="eastAsia"/>
              </w:rPr>
            </w:pPr>
          </w:p>
        </w:tc>
        <w:tc>
          <w:tcPr>
            <w:tcW w:w="1920" w:type="dxa"/>
            <w:gridSpan w:val="2"/>
            <w:tcBorders>
              <w:left w:val="single" w:sz="8" w:space="0" w:color="000000"/>
              <w:bottom w:val="single" w:sz="8" w:space="0" w:color="000000"/>
            </w:tcBorders>
            <w:shd w:val="clear" w:color="auto" w:fill="auto"/>
            <w:tcMar>
              <w:top w:w="0" w:type="dxa"/>
              <w:left w:w="108" w:type="dxa"/>
              <w:bottom w:w="0" w:type="dxa"/>
              <w:right w:w="108" w:type="dxa"/>
            </w:tcMar>
          </w:tcPr>
          <w:p w:rsidR="00244507" w:rsidRDefault="007F6CCA">
            <w:pPr>
              <w:pStyle w:val="Standard"/>
              <w:snapToGrid w:val="0"/>
              <w:rPr>
                <w:rFonts w:ascii="Verdana" w:hAnsi="Verdana"/>
                <w:sz w:val="20"/>
                <w:szCs w:val="20"/>
              </w:rPr>
            </w:pPr>
            <w:r>
              <w:rPr>
                <w:rFonts w:ascii="Verdana" w:hAnsi="Verdana"/>
                <w:sz w:val="20"/>
                <w:szCs w:val="20"/>
              </w:rPr>
              <w:t>(if applicable)</w:t>
            </w:r>
          </w:p>
        </w:tc>
        <w:tc>
          <w:tcPr>
            <w:tcW w:w="1435"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244507" w:rsidRDefault="00244507">
            <w:pPr>
              <w:rPr>
                <w:rFonts w:hint="eastAsia"/>
              </w:rPr>
            </w:pPr>
          </w:p>
        </w:tc>
      </w:tr>
      <w:tr w:rsidR="00244507">
        <w:trPr>
          <w:trHeight w:val="345"/>
        </w:trPr>
        <w:tc>
          <w:tcPr>
            <w:tcW w:w="2340" w:type="dxa"/>
            <w:tcBorders>
              <w:left w:val="single" w:sz="8" w:space="0" w:color="000000"/>
              <w:bottom w:val="single" w:sz="8" w:space="0" w:color="000000"/>
            </w:tcBorders>
            <w:shd w:val="clear" w:color="auto" w:fill="auto"/>
            <w:tcMar>
              <w:top w:w="0" w:type="dxa"/>
              <w:left w:w="108" w:type="dxa"/>
              <w:bottom w:w="0" w:type="dxa"/>
              <w:right w:w="108" w:type="dxa"/>
            </w:tcMar>
          </w:tcPr>
          <w:p w:rsidR="00244507" w:rsidRDefault="00243D42">
            <w:pPr>
              <w:pStyle w:val="Standard"/>
              <w:rPr>
                <w:rFonts w:ascii="Verdana" w:hAnsi="Verdana"/>
                <w:b/>
                <w:bCs/>
                <w:sz w:val="20"/>
                <w:szCs w:val="20"/>
              </w:rPr>
            </w:pPr>
            <w:r>
              <w:rPr>
                <w:rFonts w:ascii="Verdana" w:hAnsi="Verdana"/>
                <w:b/>
                <w:bCs/>
                <w:sz w:val="20"/>
                <w:szCs w:val="20"/>
              </w:rPr>
              <w:t>Developers’</w:t>
            </w:r>
            <w:r w:rsidR="007F6CCA">
              <w:rPr>
                <w:rFonts w:ascii="Verdana" w:hAnsi="Verdana"/>
                <w:b/>
                <w:bCs/>
                <w:sz w:val="20"/>
                <w:szCs w:val="20"/>
              </w:rPr>
              <w:t xml:space="preserve"> Name</w:t>
            </w:r>
            <w:r w:rsidR="00482776">
              <w:rPr>
                <w:rFonts w:ascii="Verdana" w:hAnsi="Verdana"/>
                <w:b/>
                <w:bCs/>
                <w:sz w:val="20"/>
                <w:szCs w:val="20"/>
              </w:rPr>
              <w:t>s</w:t>
            </w:r>
            <w:r w:rsidR="007F6CCA">
              <w:rPr>
                <w:rFonts w:ascii="Verdana" w:hAnsi="Verdana"/>
                <w:b/>
                <w:bCs/>
                <w:sz w:val="20"/>
                <w:szCs w:val="20"/>
              </w:rPr>
              <w:t>:</w:t>
            </w:r>
          </w:p>
        </w:tc>
        <w:tc>
          <w:tcPr>
            <w:tcW w:w="2725" w:type="dxa"/>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44507" w:rsidRDefault="000741DA">
            <w:pPr>
              <w:pStyle w:val="Standard"/>
              <w:rPr>
                <w:rFonts w:ascii="Verdana" w:hAnsi="Verdana"/>
                <w:sz w:val="20"/>
                <w:szCs w:val="20"/>
              </w:rPr>
            </w:pPr>
            <w:r>
              <w:rPr>
                <w:rFonts w:ascii="Verdana" w:hAnsi="Verdana"/>
                <w:sz w:val="20"/>
                <w:szCs w:val="20"/>
              </w:rPr>
              <w:t>Bryce Spencer T. Batula</w:t>
            </w:r>
          </w:p>
          <w:p w:rsidR="000741DA" w:rsidRDefault="000741DA">
            <w:pPr>
              <w:pStyle w:val="Standard"/>
              <w:rPr>
                <w:rFonts w:ascii="Verdana" w:hAnsi="Verdana"/>
                <w:sz w:val="20"/>
                <w:szCs w:val="20"/>
              </w:rPr>
            </w:pPr>
            <w:r>
              <w:rPr>
                <w:rFonts w:ascii="Verdana" w:hAnsi="Verdana"/>
                <w:sz w:val="20"/>
                <w:szCs w:val="20"/>
              </w:rPr>
              <w:t>Michael John C. Bayuga</w:t>
            </w:r>
          </w:p>
          <w:p w:rsidR="000741DA" w:rsidRDefault="000741DA">
            <w:pPr>
              <w:pStyle w:val="Standard"/>
              <w:rPr>
                <w:rFonts w:ascii="Verdana" w:hAnsi="Verdana"/>
                <w:sz w:val="20"/>
                <w:szCs w:val="20"/>
              </w:rPr>
            </w:pPr>
            <w:r>
              <w:rPr>
                <w:rFonts w:ascii="Verdana" w:hAnsi="Verdana"/>
                <w:sz w:val="20"/>
                <w:szCs w:val="20"/>
              </w:rPr>
              <w:t>John Theodore U. Yap</w:t>
            </w:r>
          </w:p>
        </w:tc>
        <w:tc>
          <w:tcPr>
            <w:tcW w:w="1415" w:type="dxa"/>
            <w:gridSpan w:val="2"/>
            <w:tcBorders>
              <w:top w:val="single" w:sz="8" w:space="0" w:color="000000"/>
              <w:left w:val="single" w:sz="8" w:space="0" w:color="000000"/>
              <w:bottom w:val="single" w:sz="8" w:space="0" w:color="000000"/>
            </w:tcBorders>
            <w:shd w:val="clear" w:color="auto" w:fill="auto"/>
            <w:tcMar>
              <w:top w:w="0" w:type="dxa"/>
              <w:left w:w="108" w:type="dxa"/>
              <w:bottom w:w="0" w:type="dxa"/>
              <w:right w:w="108" w:type="dxa"/>
            </w:tcMar>
          </w:tcPr>
          <w:p w:rsidR="00244507" w:rsidRDefault="007F6CCA">
            <w:pPr>
              <w:pStyle w:val="Standard"/>
              <w:rPr>
                <w:rFonts w:ascii="Verdana" w:hAnsi="Verdana"/>
                <w:b/>
                <w:bCs/>
                <w:sz w:val="20"/>
                <w:szCs w:val="20"/>
              </w:rPr>
            </w:pPr>
            <w:r>
              <w:rPr>
                <w:rFonts w:ascii="Verdana" w:hAnsi="Verdana"/>
                <w:b/>
                <w:bCs/>
                <w:sz w:val="20"/>
                <w:szCs w:val="20"/>
              </w:rPr>
              <w:t>Sprint Number</w:t>
            </w:r>
          </w:p>
        </w:tc>
        <w:tc>
          <w:tcPr>
            <w:tcW w:w="29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244507" w:rsidRDefault="000741DA">
            <w:pPr>
              <w:pStyle w:val="Standard"/>
              <w:rPr>
                <w:rFonts w:ascii="Verdana" w:hAnsi="Verdana"/>
                <w:sz w:val="20"/>
                <w:szCs w:val="20"/>
              </w:rPr>
            </w:pPr>
            <w:r>
              <w:rPr>
                <w:rFonts w:ascii="Verdana" w:hAnsi="Verdana"/>
                <w:sz w:val="20"/>
                <w:szCs w:val="20"/>
              </w:rPr>
              <w:t>1</w:t>
            </w:r>
          </w:p>
        </w:tc>
      </w:tr>
      <w:tr w:rsidR="00244507">
        <w:trPr>
          <w:trHeight w:val="375"/>
        </w:trPr>
        <w:tc>
          <w:tcPr>
            <w:tcW w:w="2340" w:type="dxa"/>
            <w:tcBorders>
              <w:left w:val="single" w:sz="8" w:space="0" w:color="000000"/>
              <w:bottom w:val="single" w:sz="8" w:space="0" w:color="000000"/>
            </w:tcBorders>
            <w:shd w:val="clear" w:color="auto" w:fill="auto"/>
            <w:tcMar>
              <w:top w:w="0" w:type="dxa"/>
              <w:left w:w="108" w:type="dxa"/>
              <w:bottom w:w="0" w:type="dxa"/>
              <w:right w:w="108" w:type="dxa"/>
            </w:tcMar>
          </w:tcPr>
          <w:p w:rsidR="00244507" w:rsidRDefault="007F6CCA">
            <w:pPr>
              <w:pStyle w:val="Standard"/>
              <w:rPr>
                <w:rFonts w:ascii="Verdana" w:hAnsi="Verdana"/>
                <w:b/>
                <w:bCs/>
                <w:sz w:val="20"/>
                <w:szCs w:val="20"/>
              </w:rPr>
            </w:pPr>
            <w:r>
              <w:rPr>
                <w:rFonts w:ascii="Verdana" w:hAnsi="Verdana"/>
                <w:b/>
                <w:bCs/>
                <w:sz w:val="20"/>
                <w:szCs w:val="20"/>
              </w:rPr>
              <w:t>Sprint Release Approved</w:t>
            </w:r>
          </w:p>
        </w:tc>
        <w:tc>
          <w:tcPr>
            <w:tcW w:w="7040"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rsidR="00244507" w:rsidRDefault="00244507">
            <w:pPr>
              <w:pStyle w:val="Standard"/>
              <w:rPr>
                <w:rFonts w:ascii="Verdana" w:hAnsi="Verdana"/>
                <w:sz w:val="20"/>
                <w:szCs w:val="20"/>
              </w:rPr>
            </w:pPr>
          </w:p>
        </w:tc>
      </w:tr>
    </w:tbl>
    <w:p w:rsidR="00244507" w:rsidRDefault="00244507">
      <w:pPr>
        <w:pStyle w:val="Standard"/>
        <w:rPr>
          <w:rFonts w:ascii="Verdana" w:hAnsi="Verdana"/>
          <w:sz w:val="20"/>
          <w:szCs w:val="20"/>
        </w:rPr>
      </w:pPr>
    </w:p>
    <w:p w:rsidR="00244507" w:rsidRDefault="007F6CCA">
      <w:pPr>
        <w:pStyle w:val="Standard"/>
        <w:jc w:val="both"/>
        <w:rPr>
          <w:rFonts w:ascii="Verdana" w:hAnsi="Verdana"/>
          <w:sz w:val="20"/>
          <w:szCs w:val="20"/>
        </w:rPr>
      </w:pPr>
      <w:r>
        <w:rPr>
          <w:rFonts w:ascii="Verdana" w:hAnsi="Verdana"/>
          <w:sz w:val="20"/>
          <w:szCs w:val="20"/>
        </w:rPr>
        <w:t>This checklist is to be used to assess if sprint goals have been achieved during the sprint.  Particularly, if the target features of the software have been built based on user acceptance criteria.</w:t>
      </w:r>
    </w:p>
    <w:p w:rsidR="00244507" w:rsidRDefault="00244507">
      <w:pPr>
        <w:pStyle w:val="Standard"/>
        <w:rPr>
          <w:rFonts w:ascii="Verdana" w:hAnsi="Verdana"/>
          <w:sz w:val="20"/>
          <w:szCs w:val="20"/>
        </w:rPr>
      </w:pPr>
    </w:p>
    <w:p w:rsidR="00244507" w:rsidRDefault="00244507">
      <w:pPr>
        <w:pStyle w:val="Standard"/>
        <w:jc w:val="both"/>
        <w:rPr>
          <w:rFonts w:ascii="Verdana" w:hAnsi="Verdana"/>
          <w:sz w:val="20"/>
          <w:szCs w:val="20"/>
        </w:rPr>
      </w:pPr>
    </w:p>
    <w:tbl>
      <w:tblPr>
        <w:tblW w:w="9468" w:type="dxa"/>
        <w:tblLayout w:type="fixed"/>
        <w:tblCellMar>
          <w:left w:w="10" w:type="dxa"/>
          <w:right w:w="10" w:type="dxa"/>
        </w:tblCellMar>
        <w:tblLook w:val="0000" w:firstRow="0" w:lastRow="0" w:firstColumn="0" w:lastColumn="0" w:noHBand="0" w:noVBand="0"/>
      </w:tblPr>
      <w:tblGrid>
        <w:gridCol w:w="4535"/>
        <w:gridCol w:w="908"/>
        <w:gridCol w:w="4025"/>
      </w:tblGrid>
      <w:tr w:rsidR="00244507">
        <w:tc>
          <w:tcPr>
            <w:tcW w:w="453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44507" w:rsidRDefault="007F6CCA">
            <w:pPr>
              <w:pStyle w:val="TableContents"/>
              <w:jc w:val="center"/>
              <w:rPr>
                <w:rFonts w:ascii="Verdana" w:hAnsi="Verdana"/>
                <w:b/>
                <w:bCs/>
                <w:sz w:val="16"/>
                <w:szCs w:val="16"/>
              </w:rPr>
            </w:pPr>
            <w:r>
              <w:rPr>
                <w:rFonts w:ascii="Verdana" w:hAnsi="Verdana"/>
                <w:b/>
                <w:bCs/>
                <w:sz w:val="16"/>
                <w:szCs w:val="16"/>
              </w:rPr>
              <w:t>User Acceptance Criteria</w:t>
            </w:r>
          </w:p>
        </w:tc>
        <w:tc>
          <w:tcPr>
            <w:tcW w:w="90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44507" w:rsidRDefault="007F6CCA">
            <w:pPr>
              <w:pStyle w:val="TableContents"/>
              <w:jc w:val="center"/>
              <w:rPr>
                <w:rFonts w:ascii="Verdana" w:hAnsi="Verdana"/>
                <w:b/>
                <w:bCs/>
                <w:sz w:val="16"/>
                <w:szCs w:val="16"/>
              </w:rPr>
            </w:pPr>
            <w:r>
              <w:rPr>
                <w:rFonts w:ascii="Verdana" w:hAnsi="Verdana"/>
                <w:b/>
                <w:bCs/>
                <w:sz w:val="16"/>
                <w:szCs w:val="16"/>
              </w:rPr>
              <w:t>Comply</w:t>
            </w:r>
          </w:p>
        </w:tc>
        <w:tc>
          <w:tcPr>
            <w:tcW w:w="402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44507" w:rsidRDefault="007F6CCA">
            <w:pPr>
              <w:pStyle w:val="TableContents"/>
              <w:jc w:val="center"/>
              <w:rPr>
                <w:rFonts w:ascii="Verdana" w:hAnsi="Verdana"/>
                <w:b/>
                <w:bCs/>
                <w:sz w:val="16"/>
                <w:szCs w:val="16"/>
              </w:rPr>
            </w:pPr>
            <w:r>
              <w:rPr>
                <w:rFonts w:ascii="Verdana" w:hAnsi="Verdana"/>
                <w:b/>
                <w:bCs/>
                <w:sz w:val="16"/>
                <w:szCs w:val="16"/>
              </w:rPr>
              <w:t>Remarks</w:t>
            </w:r>
          </w:p>
        </w:tc>
      </w:tr>
      <w:tr w:rsidR="00244507">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rsidR="00244507" w:rsidRDefault="000741DA">
            <w:pPr>
              <w:pStyle w:val="TableContents"/>
              <w:jc w:val="both"/>
              <w:rPr>
                <w:rFonts w:ascii="Verdana" w:hAnsi="Verdana"/>
                <w:sz w:val="20"/>
                <w:szCs w:val="20"/>
              </w:rPr>
            </w:pPr>
            <w:r>
              <w:rPr>
                <w:rFonts w:ascii="Verdana" w:hAnsi="Verdana"/>
                <w:sz w:val="20"/>
                <w:szCs w:val="20"/>
              </w:rPr>
              <w:t>Synchronize Contacts</w:t>
            </w:r>
          </w:p>
        </w:tc>
        <w:tc>
          <w:tcPr>
            <w:tcW w:w="908" w:type="dxa"/>
            <w:tcBorders>
              <w:left w:val="single" w:sz="2" w:space="0" w:color="000000"/>
              <w:bottom w:val="single" w:sz="2" w:space="0" w:color="000000"/>
            </w:tcBorders>
            <w:shd w:val="clear" w:color="auto" w:fill="auto"/>
            <w:tcMar>
              <w:top w:w="55" w:type="dxa"/>
              <w:left w:w="55" w:type="dxa"/>
              <w:bottom w:w="55" w:type="dxa"/>
              <w:right w:w="55" w:type="dxa"/>
            </w:tcMar>
          </w:tcPr>
          <w:p w:rsidR="00244507" w:rsidRDefault="00466878">
            <w:pPr>
              <w:pStyle w:val="TableContents"/>
              <w:jc w:val="both"/>
              <w:rPr>
                <w:rFonts w:ascii="Verdana" w:hAnsi="Verdana"/>
                <w:sz w:val="20"/>
                <w:szCs w:val="20"/>
              </w:rPr>
            </w:pPr>
            <w:r>
              <w:rPr>
                <w:rFonts w:ascii="Verdana" w:hAnsi="Verdana"/>
                <w:sz w:val="20"/>
                <w:szCs w:val="20"/>
              </w:rPr>
              <w:t>Yes</w:t>
            </w:r>
          </w:p>
        </w:tc>
        <w:tc>
          <w:tcPr>
            <w:tcW w:w="40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44507" w:rsidRDefault="00BB619B">
            <w:pPr>
              <w:pStyle w:val="TableContents"/>
              <w:jc w:val="both"/>
              <w:rPr>
                <w:rFonts w:ascii="Verdana" w:hAnsi="Verdana"/>
                <w:sz w:val="20"/>
                <w:szCs w:val="20"/>
              </w:rPr>
            </w:pPr>
            <w:r>
              <w:rPr>
                <w:rFonts w:ascii="Verdana" w:hAnsi="Verdana"/>
                <w:sz w:val="20"/>
                <w:szCs w:val="20"/>
              </w:rPr>
              <w:t>Still need to review.</w:t>
            </w:r>
          </w:p>
        </w:tc>
      </w:tr>
      <w:tr w:rsidR="00244507">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rsidR="00244507" w:rsidRDefault="000741DA">
            <w:pPr>
              <w:pStyle w:val="TableContents"/>
              <w:jc w:val="both"/>
              <w:rPr>
                <w:rFonts w:ascii="Verdana" w:hAnsi="Verdana"/>
                <w:sz w:val="20"/>
                <w:szCs w:val="20"/>
              </w:rPr>
            </w:pPr>
            <w:r>
              <w:rPr>
                <w:rFonts w:ascii="Verdana" w:hAnsi="Verdana"/>
                <w:sz w:val="20"/>
                <w:szCs w:val="20"/>
              </w:rPr>
              <w:t>Synchronize Calendar</w:t>
            </w:r>
          </w:p>
        </w:tc>
        <w:tc>
          <w:tcPr>
            <w:tcW w:w="908" w:type="dxa"/>
            <w:tcBorders>
              <w:left w:val="single" w:sz="2" w:space="0" w:color="000000"/>
              <w:bottom w:val="single" w:sz="2" w:space="0" w:color="000000"/>
            </w:tcBorders>
            <w:shd w:val="clear" w:color="auto" w:fill="auto"/>
            <w:tcMar>
              <w:top w:w="55" w:type="dxa"/>
              <w:left w:w="55" w:type="dxa"/>
              <w:bottom w:w="55" w:type="dxa"/>
              <w:right w:w="55" w:type="dxa"/>
            </w:tcMar>
          </w:tcPr>
          <w:p w:rsidR="00244507" w:rsidRDefault="00466878">
            <w:pPr>
              <w:pStyle w:val="TableContents"/>
              <w:jc w:val="both"/>
              <w:rPr>
                <w:rFonts w:ascii="Verdana" w:hAnsi="Verdana"/>
                <w:sz w:val="20"/>
                <w:szCs w:val="20"/>
              </w:rPr>
            </w:pPr>
            <w:r>
              <w:rPr>
                <w:rFonts w:ascii="Verdana" w:hAnsi="Verdana"/>
                <w:sz w:val="20"/>
                <w:szCs w:val="20"/>
              </w:rPr>
              <w:t>Yes</w:t>
            </w:r>
          </w:p>
        </w:tc>
        <w:tc>
          <w:tcPr>
            <w:tcW w:w="40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44507" w:rsidRDefault="00244507">
            <w:pPr>
              <w:pStyle w:val="TableContents"/>
              <w:jc w:val="both"/>
              <w:rPr>
                <w:rFonts w:ascii="Verdana" w:hAnsi="Verdana"/>
                <w:sz w:val="20"/>
                <w:szCs w:val="20"/>
              </w:rPr>
            </w:pPr>
          </w:p>
        </w:tc>
      </w:tr>
      <w:tr w:rsidR="00244507">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rsidR="00244507" w:rsidRDefault="00244507">
            <w:pPr>
              <w:pStyle w:val="TableContents"/>
              <w:jc w:val="both"/>
              <w:rPr>
                <w:rFonts w:ascii="Verdana" w:hAnsi="Verdana"/>
                <w:sz w:val="20"/>
                <w:szCs w:val="20"/>
              </w:rPr>
            </w:pPr>
          </w:p>
        </w:tc>
        <w:tc>
          <w:tcPr>
            <w:tcW w:w="908" w:type="dxa"/>
            <w:tcBorders>
              <w:left w:val="single" w:sz="2" w:space="0" w:color="000000"/>
              <w:bottom w:val="single" w:sz="2" w:space="0" w:color="000000"/>
            </w:tcBorders>
            <w:shd w:val="clear" w:color="auto" w:fill="auto"/>
            <w:tcMar>
              <w:top w:w="55" w:type="dxa"/>
              <w:left w:w="55" w:type="dxa"/>
              <w:bottom w:w="55" w:type="dxa"/>
              <w:right w:w="55" w:type="dxa"/>
            </w:tcMar>
          </w:tcPr>
          <w:p w:rsidR="00244507" w:rsidRDefault="00244507">
            <w:pPr>
              <w:pStyle w:val="TableContents"/>
              <w:jc w:val="both"/>
              <w:rPr>
                <w:rFonts w:ascii="Verdana" w:hAnsi="Verdana"/>
                <w:sz w:val="20"/>
                <w:szCs w:val="20"/>
              </w:rPr>
            </w:pPr>
          </w:p>
        </w:tc>
        <w:tc>
          <w:tcPr>
            <w:tcW w:w="40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44507" w:rsidRDefault="00244507">
            <w:pPr>
              <w:pStyle w:val="TableContents"/>
              <w:jc w:val="both"/>
              <w:rPr>
                <w:rFonts w:ascii="Verdana" w:hAnsi="Verdana"/>
                <w:sz w:val="20"/>
                <w:szCs w:val="20"/>
              </w:rPr>
            </w:pPr>
          </w:p>
        </w:tc>
      </w:tr>
    </w:tbl>
    <w:p w:rsidR="00244507" w:rsidRDefault="00244507">
      <w:pPr>
        <w:pStyle w:val="Standard"/>
        <w:jc w:val="both"/>
        <w:rPr>
          <w:rFonts w:ascii="Verdana" w:hAnsi="Verdana"/>
          <w:sz w:val="20"/>
          <w:szCs w:val="20"/>
        </w:rPr>
      </w:pPr>
    </w:p>
    <w:p w:rsidR="00244507" w:rsidRDefault="007F6CCA">
      <w:pPr>
        <w:pStyle w:val="Heading1"/>
        <w:rPr>
          <w:rFonts w:ascii="Verdana" w:hAnsi="Verdana"/>
          <w:sz w:val="20"/>
          <w:szCs w:val="20"/>
        </w:rPr>
      </w:pPr>
      <w:r>
        <w:rPr>
          <w:rFonts w:ascii="Verdana" w:hAnsi="Verdana"/>
          <w:sz w:val="20"/>
          <w:szCs w:val="20"/>
        </w:rPr>
        <w:t>Reviewer’s Comments:</w:t>
      </w:r>
      <w:r>
        <w:rPr>
          <w:rFonts w:ascii="Verdana" w:hAnsi="Verdana"/>
          <w:sz w:val="20"/>
          <w:szCs w:val="20"/>
        </w:rPr>
        <w:br/>
      </w:r>
    </w:p>
    <w:p w:rsidR="0087113F" w:rsidRPr="0087113F" w:rsidRDefault="007F6CCA">
      <w:pPr>
        <w:pStyle w:val="Standard"/>
        <w:rPr>
          <w:rFonts w:ascii="Verdana" w:hAnsi="Verdana"/>
          <w:sz w:val="20"/>
          <w:szCs w:val="20"/>
        </w:rPr>
      </w:pPr>
      <w:r>
        <w:rPr>
          <w:rFonts w:ascii="Verdana" w:hAnsi="Verdana"/>
          <w:sz w:val="20"/>
          <w:szCs w:val="20"/>
        </w:rPr>
        <w:t>[Place here additional reviewer's comments.  It may contain items that he or she would want to include in the succeeding sprints.]</w:t>
      </w:r>
      <w:bookmarkStart w:id="0" w:name="_GoBack"/>
      <w:bookmarkEnd w:id="0"/>
    </w:p>
    <w:sectPr w:rsidR="0087113F" w:rsidRPr="0087113F">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C82" w:rsidRDefault="00DE2C82">
      <w:pPr>
        <w:rPr>
          <w:rFonts w:hint="eastAsia"/>
        </w:rPr>
      </w:pPr>
      <w:r>
        <w:separator/>
      </w:r>
    </w:p>
  </w:endnote>
  <w:endnote w:type="continuationSeparator" w:id="0">
    <w:p w:rsidR="00DE2C82" w:rsidRDefault="00DE2C8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B14" w:rsidRDefault="007F6CCA">
    <w:pPr>
      <w:pStyle w:val="Footer"/>
      <w:pBdr>
        <w:top w:val="double" w:sz="2" w:space="1" w:color="000000"/>
        <w:left w:val="double" w:sz="2" w:space="1" w:color="000000"/>
        <w:bottom w:val="double" w:sz="2" w:space="1" w:color="000000"/>
        <w:right w:val="double" w:sz="2" w:space="1" w:color="000000"/>
      </w:pBdr>
      <w:jc w:val="center"/>
    </w:pPr>
    <w:r>
      <w:rPr>
        <w:rStyle w:val="PageNumber"/>
        <w:rFonts w:ascii="Verdana" w:hAnsi="Verdana"/>
        <w:sz w:val="12"/>
        <w:szCs w:val="12"/>
      </w:rPr>
      <w:tab/>
    </w:r>
    <w:r>
      <w:rPr>
        <w:rStyle w:val="PageNumber"/>
        <w:rFonts w:ascii="Verdana" w:hAnsi="Verdana"/>
        <w:sz w:val="12"/>
        <w:szCs w:val="12"/>
      </w:rPr>
      <w:tab/>
    </w:r>
    <w:r>
      <w:rPr>
        <w:rStyle w:val="PageNumber"/>
        <w:rFonts w:ascii="Verdana" w:hAnsi="Verdana"/>
        <w:sz w:val="12"/>
        <w:szCs w:val="12"/>
      </w:rPr>
      <w:fldChar w:fldCharType="begin"/>
    </w:r>
    <w:r>
      <w:rPr>
        <w:rStyle w:val="PageNumber"/>
        <w:rFonts w:ascii="Verdana" w:hAnsi="Verdana"/>
        <w:sz w:val="12"/>
        <w:szCs w:val="12"/>
      </w:rPr>
      <w:instrText xml:space="preserve"> PAGE </w:instrText>
    </w:r>
    <w:r>
      <w:rPr>
        <w:rStyle w:val="PageNumber"/>
        <w:rFonts w:ascii="Verdana" w:hAnsi="Verdana"/>
        <w:sz w:val="12"/>
        <w:szCs w:val="12"/>
      </w:rPr>
      <w:fldChar w:fldCharType="separate"/>
    </w:r>
    <w:r w:rsidR="0087113F">
      <w:rPr>
        <w:rStyle w:val="PageNumber"/>
        <w:rFonts w:ascii="Verdana" w:hAnsi="Verdana"/>
        <w:noProof/>
        <w:sz w:val="12"/>
        <w:szCs w:val="12"/>
      </w:rPr>
      <w:t>1</w:t>
    </w:r>
    <w:r>
      <w:rPr>
        <w:rStyle w:val="PageNumber"/>
        <w:rFonts w:ascii="Verdana" w:hAnsi="Verdana"/>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C82" w:rsidRDefault="00DE2C82">
      <w:pPr>
        <w:rPr>
          <w:rFonts w:hint="eastAsia"/>
        </w:rPr>
      </w:pPr>
      <w:r>
        <w:rPr>
          <w:color w:val="000000"/>
        </w:rPr>
        <w:separator/>
      </w:r>
    </w:p>
  </w:footnote>
  <w:footnote w:type="continuationSeparator" w:id="0">
    <w:p w:rsidR="00DE2C82" w:rsidRDefault="00DE2C82">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B14" w:rsidRDefault="007F6CCA">
    <w:pPr>
      <w:pStyle w:val="Header"/>
      <w:spacing w:after="240"/>
      <w:rPr>
        <w:b/>
        <w:i/>
        <w:sz w:val="20"/>
        <w:szCs w:val="20"/>
      </w:rPr>
    </w:pPr>
    <w:r>
      <w:rPr>
        <w:b/>
        <w:i/>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75B3"/>
    <w:multiLevelType w:val="multilevel"/>
    <w:tmpl w:val="6F684552"/>
    <w:styleLink w:val="WW8Num6"/>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nsid w:val="0E4E73F8"/>
    <w:multiLevelType w:val="multilevel"/>
    <w:tmpl w:val="7D441EF2"/>
    <w:styleLink w:val="WW8Num10"/>
    <w:lvl w:ilvl="0">
      <w:numFmt w:val="bullet"/>
      <w:lvlText w:val=""/>
      <w:lvlJc w:val="left"/>
      <w:pPr>
        <w:ind w:left="720" w:hanging="360"/>
      </w:pPr>
      <w:rPr>
        <w:rFonts w:ascii="Symbol" w:hAnsi="Symbol" w:cs="Symbol"/>
      </w:rPr>
    </w:lvl>
    <w:lvl w:ilvl="1">
      <w:start w:val="10"/>
      <w:numFmt w:val="decimal"/>
      <w:lvlText w:val="%2"/>
      <w:lvlJc w:val="left"/>
      <w:pPr>
        <w:ind w:left="1605" w:hanging="525"/>
      </w:p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nsid w:val="2ACB7012"/>
    <w:multiLevelType w:val="multilevel"/>
    <w:tmpl w:val="6832C940"/>
    <w:styleLink w:val="WW8Num9"/>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3">
    <w:nsid w:val="2EF77290"/>
    <w:multiLevelType w:val="multilevel"/>
    <w:tmpl w:val="8EA020EC"/>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nsid w:val="33F91F8E"/>
    <w:multiLevelType w:val="multilevel"/>
    <w:tmpl w:val="8B3CF5B6"/>
    <w:styleLink w:val="WW8Num3"/>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5">
    <w:nsid w:val="419F2B40"/>
    <w:multiLevelType w:val="multilevel"/>
    <w:tmpl w:val="07E68732"/>
    <w:styleLink w:val="WW8Num1"/>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6">
    <w:nsid w:val="665E789C"/>
    <w:multiLevelType w:val="multilevel"/>
    <w:tmpl w:val="A5CAB4C8"/>
    <w:styleLink w:val="WW8Num5"/>
    <w:lvl w:ilvl="0">
      <w:start w:val="10"/>
      <w:numFmt w:val="decimal"/>
      <w:lvlText w:val="%1"/>
      <w:lvlJc w:val="left"/>
      <w:pPr>
        <w:ind w:left="990" w:hanging="525"/>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7">
    <w:nsid w:val="73C75FD5"/>
    <w:multiLevelType w:val="multilevel"/>
    <w:tmpl w:val="56B26088"/>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76FB5474"/>
    <w:multiLevelType w:val="multilevel"/>
    <w:tmpl w:val="817269D4"/>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nsid w:val="7B1643F2"/>
    <w:multiLevelType w:val="multilevel"/>
    <w:tmpl w:val="C26C5222"/>
    <w:styleLink w:val="WW8Num2"/>
    <w:lvl w:ilvl="0">
      <w:start w:val="1"/>
      <w:numFmt w:val="decimal"/>
      <w:lvlText w:val="%1.0"/>
      <w:lvlJc w:val="left"/>
      <w:pPr>
        <w:ind w:left="360" w:hanging="360"/>
      </w:p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5"/>
  </w:num>
  <w:num w:numId="2">
    <w:abstractNumId w:val="9"/>
  </w:num>
  <w:num w:numId="3">
    <w:abstractNumId w:val="4"/>
  </w:num>
  <w:num w:numId="4">
    <w:abstractNumId w:val="7"/>
  </w:num>
  <w:num w:numId="5">
    <w:abstractNumId w:val="6"/>
  </w:num>
  <w:num w:numId="6">
    <w:abstractNumId w:val="0"/>
  </w:num>
  <w:num w:numId="7">
    <w:abstractNumId w:val="8"/>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44507"/>
    <w:rsid w:val="000741DA"/>
    <w:rsid w:val="00243D42"/>
    <w:rsid w:val="00244507"/>
    <w:rsid w:val="00466878"/>
    <w:rsid w:val="00482776"/>
    <w:rsid w:val="00767333"/>
    <w:rsid w:val="007F6CCA"/>
    <w:rsid w:val="0087113F"/>
    <w:rsid w:val="00BB619B"/>
    <w:rsid w:val="00DE2C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spacing w:before="240" w:after="60"/>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sz w:val="48"/>
      <w:szCs w:val="48"/>
      <w:lang w:bidi="ar-SA"/>
    </w:r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customStyle="1" w:styleId="Contents1">
    <w:name w:val="Contents 1"/>
    <w:basedOn w:val="Standard"/>
    <w:next w:val="Standard"/>
    <w:rPr>
      <w:sz w:val="24"/>
      <w:szCs w:val="24"/>
    </w:rPr>
  </w:style>
  <w:style w:type="paragraph" w:styleId="Footer">
    <w:name w:val="footer"/>
    <w:basedOn w:val="Standard"/>
    <w:pPr>
      <w:tabs>
        <w:tab w:val="center" w:pos="4320"/>
        <w:tab w:val="right" w:pos="8640"/>
      </w:tabs>
    </w:pPr>
    <w:rPr>
      <w:sz w:val="24"/>
      <w:szCs w:val="24"/>
    </w:rPr>
  </w:style>
  <w:style w:type="paragraph" w:customStyle="1" w:styleId="Contents2">
    <w:name w:val="Contents 2"/>
    <w:basedOn w:val="Standard"/>
    <w:next w:val="Standard"/>
    <w:pPr>
      <w:ind w:left="240"/>
    </w:pPr>
    <w:rPr>
      <w:sz w:val="24"/>
      <w:szCs w:val="24"/>
    </w:rPr>
  </w:style>
  <w:style w:type="paragraph" w:styleId="Header">
    <w:name w:val="header"/>
    <w:basedOn w:val="Standard"/>
    <w:pPr>
      <w:tabs>
        <w:tab w:val="center" w:pos="4320"/>
        <w:tab w:val="right" w:pos="8640"/>
      </w:tabs>
    </w:p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style>
  <w:style w:type="character" w:customStyle="1" w:styleId="WW8Num2z1">
    <w:name w:val="WW8Num2z1"/>
    <w:rPr>
      <w:b/>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style>
  <w:style w:type="character" w:customStyle="1" w:styleId="WW8Num10z2">
    <w:name w:val="WW8Num10z2"/>
    <w:rPr>
      <w:rFonts w:ascii="Wingdings" w:eastAsia="Wingdings" w:hAnsi="Wingdings" w:cs="Wingdings"/>
    </w:rPr>
  </w:style>
  <w:style w:type="character" w:customStyle="1" w:styleId="WW8Num10z4">
    <w:name w:val="WW8Num10z4"/>
    <w:rPr>
      <w:rFonts w:ascii="Courier New" w:eastAsia="Courier New" w:hAnsi="Courier New" w:cs="Courier New"/>
    </w:rPr>
  </w:style>
  <w:style w:type="character" w:customStyle="1" w:styleId="Internetlink">
    <w:name w:val="Internet link"/>
    <w:rPr>
      <w:color w:val="0000FF"/>
      <w:u w:val="single"/>
    </w:rPr>
  </w:style>
  <w:style w:type="character" w:styleId="PageNumber">
    <w:name w:val="page number"/>
    <w:basedOn w:val="DefaultParagraphFont"/>
  </w:style>
  <w:style w:type="character" w:customStyle="1" w:styleId="StrongEmphasis">
    <w:name w:val="Strong Emphasis"/>
    <w:rPr>
      <w:b/>
      <w:bC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Standard"/>
    <w:next w:val="Standard"/>
    <w:pPr>
      <w:keepNext/>
      <w:spacing w:before="240" w:after="60"/>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ascii="Times New Roman" w:eastAsia="Times New Roman" w:hAnsi="Times New Roman" w:cs="Times New Roman"/>
      <w:sz w:val="48"/>
      <w:szCs w:val="48"/>
      <w:lang w:bidi="ar-SA"/>
    </w:r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customStyle="1" w:styleId="Contents1">
    <w:name w:val="Contents 1"/>
    <w:basedOn w:val="Standard"/>
    <w:next w:val="Standard"/>
    <w:rPr>
      <w:sz w:val="24"/>
      <w:szCs w:val="24"/>
    </w:rPr>
  </w:style>
  <w:style w:type="paragraph" w:styleId="Footer">
    <w:name w:val="footer"/>
    <w:basedOn w:val="Standard"/>
    <w:pPr>
      <w:tabs>
        <w:tab w:val="center" w:pos="4320"/>
        <w:tab w:val="right" w:pos="8640"/>
      </w:tabs>
    </w:pPr>
    <w:rPr>
      <w:sz w:val="24"/>
      <w:szCs w:val="24"/>
    </w:rPr>
  </w:style>
  <w:style w:type="paragraph" w:customStyle="1" w:styleId="Contents2">
    <w:name w:val="Contents 2"/>
    <w:basedOn w:val="Standard"/>
    <w:next w:val="Standard"/>
    <w:pPr>
      <w:ind w:left="240"/>
    </w:pPr>
    <w:rPr>
      <w:sz w:val="24"/>
      <w:szCs w:val="24"/>
    </w:rPr>
  </w:style>
  <w:style w:type="paragraph" w:styleId="Header">
    <w:name w:val="header"/>
    <w:basedOn w:val="Standard"/>
    <w:pPr>
      <w:tabs>
        <w:tab w:val="center" w:pos="4320"/>
        <w:tab w:val="right" w:pos="8640"/>
      </w:tabs>
    </w:p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style>
  <w:style w:type="character" w:customStyle="1" w:styleId="WW8Num2z1">
    <w:name w:val="WW8Num2z1"/>
    <w:rPr>
      <w:b/>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style>
  <w:style w:type="character" w:customStyle="1" w:styleId="WW8Num10z2">
    <w:name w:val="WW8Num10z2"/>
    <w:rPr>
      <w:rFonts w:ascii="Wingdings" w:eastAsia="Wingdings" w:hAnsi="Wingdings" w:cs="Wingdings"/>
    </w:rPr>
  </w:style>
  <w:style w:type="character" w:customStyle="1" w:styleId="WW8Num10z4">
    <w:name w:val="WW8Num10z4"/>
    <w:rPr>
      <w:rFonts w:ascii="Courier New" w:eastAsia="Courier New" w:hAnsi="Courier New" w:cs="Courier New"/>
    </w:rPr>
  </w:style>
  <w:style w:type="character" w:customStyle="1" w:styleId="Internetlink">
    <w:name w:val="Internet link"/>
    <w:rPr>
      <w:color w:val="0000FF"/>
      <w:u w:val="single"/>
    </w:rPr>
  </w:style>
  <w:style w:type="character" w:styleId="PageNumber">
    <w:name w:val="page number"/>
    <w:basedOn w:val="DefaultParagraphFont"/>
  </w:style>
  <w:style w:type="character" w:customStyle="1" w:styleId="StrongEmphasis">
    <w:name w:val="Strong Emphasis"/>
    <w:rPr>
      <w:b/>
      <w:bCs/>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OHD General Programming Standards and Guidelines Summary Document</vt:lpstr>
    </vt:vector>
  </TitlesOfParts>
  <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OHD General Programming Standards and Guidelines Summary Document</dc:title>
  <dc:creator>LawrenceB</dc:creator>
  <cp:lastModifiedBy>John Theodore U. Yap</cp:lastModifiedBy>
  <cp:revision>10</cp:revision>
  <cp:lastPrinted>2016-02-05T03:15:00Z</cp:lastPrinted>
  <dcterms:created xsi:type="dcterms:W3CDTF">2016-01-27T04:47:00Z</dcterms:created>
  <dcterms:modified xsi:type="dcterms:W3CDTF">2016-02-05T03:15:00Z</dcterms:modified>
</cp:coreProperties>
</file>