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87629" w14:textId="77777777" w:rsidR="009F6E6A" w:rsidRPr="008B356B" w:rsidRDefault="009F6E6A" w:rsidP="00C946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>Michael Jonathan Setiawan</w:t>
      </w:r>
    </w:p>
    <w:p w14:paraId="1A39D9F7" w14:textId="77777777" w:rsidR="009F6E6A" w:rsidRPr="008B356B" w:rsidRDefault="009F6E6A" w:rsidP="00C946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>58170468</w:t>
      </w:r>
    </w:p>
    <w:p w14:paraId="386B8EC1" w14:textId="77777777" w:rsidR="009F6E6A" w:rsidRPr="008B356B" w:rsidRDefault="009F6E6A" w:rsidP="00C946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11505A88" w14:textId="6E84496E" w:rsidR="009F6E6A" w:rsidRPr="008B356B" w:rsidRDefault="009F6E6A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>Pertemuan 1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- 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Java GUI</w:t>
      </w:r>
    </w:p>
    <w:p w14:paraId="6401E3F0" w14:textId="37926C71" w:rsidR="009F6E6A" w:rsidRPr="008B356B" w:rsidRDefault="009F6E6A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757075E" w14:textId="36968D42" w:rsidR="009F6E6A" w:rsidRPr="008B356B" w:rsidRDefault="009F6E6A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Graphical User Interface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(GUI) merupakan antar-muka grafis yang memfasilitasi interaksi antara pengguna dan program aplikasi secara lebih baik. Pengguna dapat berinteraksi dengan berbagai elemen grafis seperti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label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text</w:t>
      </w:r>
      <w:r w:rsidR="00985258"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field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button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dialog box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menu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, dan sebagainya.</w:t>
      </w:r>
    </w:p>
    <w:p w14:paraId="3FB239FC" w14:textId="33674892" w:rsidR="009F6E6A" w:rsidRPr="008B356B" w:rsidRDefault="009F6E6A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C57E295" w14:textId="639A7891" w:rsidR="009F6E6A" w:rsidRPr="008B356B" w:rsidRDefault="009F6E6A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Komponen yang digunakan untuk membangun GUI adalah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swing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. Komponen ini didefinisikan di dalam paket javax.swing.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Swing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diturunkan dari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Abstract Windowing Toolkit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(API) dari dalam paket java.awt</w:t>
      </w:r>
    </w:p>
    <w:p w14:paraId="74EE5A4D" w14:textId="7D118A9D" w:rsidR="00EB5D51" w:rsidRPr="008B356B" w:rsidRDefault="00D04853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FFA053" w14:textId="49B811AD" w:rsidR="000A5F5B" w:rsidRPr="008B356B" w:rsidRDefault="000A5F5B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>API untuk aplikasi GUI di Java:</w:t>
      </w:r>
    </w:p>
    <w:p w14:paraId="358AFC87" w14:textId="18D0CF6F" w:rsidR="000A5F5B" w:rsidRPr="008B356B" w:rsidRDefault="00C946DC" w:rsidP="00C946D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Abstract Window Toolkit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(AWT)</w:t>
      </w:r>
    </w:p>
    <w:p w14:paraId="1DB29697" w14:textId="06D410B0" w:rsidR="00C946DC" w:rsidRPr="008B356B" w:rsidRDefault="00C946DC" w:rsidP="00C946DC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Library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dan komponen GUI (java.awt) yang pertama kali diperkenalkan oleh Java dan Sun tidak merekomendasi lagi penggunaan komponennya.</w:t>
      </w:r>
    </w:p>
    <w:p w14:paraId="1064D8C7" w14:textId="39B94637" w:rsidR="009F6E6A" w:rsidRPr="008B356B" w:rsidRDefault="00C946DC" w:rsidP="00C946D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Java Foundation Class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Swing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atau JFC)</w:t>
      </w:r>
    </w:p>
    <w:p w14:paraId="13C78419" w14:textId="7B1E37E2" w:rsidR="00C946DC" w:rsidRPr="008B356B" w:rsidRDefault="00C946DC" w:rsidP="00C946DC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Library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dan komponen GUI (javax.swing) yang terbaru dari Java dan yang direkomendasikan Sun untuk pemrograman Java. Komponennya sebagian besar turunan AWT dan lebih lengkap daripada AWT.</w:t>
      </w:r>
    </w:p>
    <w:p w14:paraId="1F432104" w14:textId="525ACE0C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09F7802" w14:textId="37A57F4F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Java menyediakan dua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graphical library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yaitu AWT dan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Swing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6311D689" w14:textId="3C508003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>Contoh: import java.awt.*; import java.awt.event.*; import javax.swing.</w:t>
      </w:r>
    </w:p>
    <w:p w14:paraId="774BCD4D" w14:textId="320FF77D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9963B45" w14:textId="41E569F1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swing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110C7CC7" w14:textId="4F67519E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Komponen GUI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l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engkap: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button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,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 listbox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,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 combobox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,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 textarea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,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dsb. </w:t>
      </w:r>
    </w:p>
    <w:p w14:paraId="66A010A7" w14:textId="77777777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Pluggable Look-and-Feel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: tampilan GUI dapat diubah sesuai dengan kehendak (tidak perlu mengikuti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native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sistem operasi). </w:t>
      </w:r>
    </w:p>
    <w:p w14:paraId="4859E8FB" w14:textId="374960D0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Data Transfer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ntar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k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omponen: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drag and drop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,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copy and paste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. </w:t>
      </w:r>
    </w:p>
    <w:p w14:paraId="5F0A0A6E" w14:textId="77777777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Internationalization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: proses desain aplikasi yang memungkinkan aplikasi dijalankan sesuai dengan preferensi tanpa rekompilasi. </w:t>
      </w:r>
    </w:p>
    <w:p w14:paraId="2281D51E" w14:textId="4AF1C84E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Localization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: proses translasi teks ke bahasa lokal dan menambahkan komponen lokal.</w:t>
      </w:r>
    </w:p>
    <w:p w14:paraId="389E4150" w14:textId="2A3C5FE6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4C46EE76" w14:textId="77777777" w:rsidR="00C946DC" w:rsidRPr="008B356B" w:rsidRDefault="00C946DC" w:rsidP="00C946DC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Komponen dasar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swing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:</w:t>
      </w:r>
    </w:p>
    <w:p w14:paraId="42449E41" w14:textId="216D9CCD" w:rsidR="00C946DC" w:rsidRPr="008B356B" w:rsidRDefault="00C946DC" w:rsidP="00C946D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Top-Level </w:t>
      </w:r>
      <w:r w:rsidR="00985258"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c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ontainer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: kontainer dasar dimana komponen lainnya diletakkan (JFrame, J</w:t>
      </w:r>
      <w:r w:rsidR="009740E2" w:rsidRPr="008B356B"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ialog</w:t>
      </w:r>
      <w:r w:rsidR="00985258" w:rsidRPr="008B356B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dan Applet)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56841BC" w14:textId="10790EE9" w:rsidR="00C946DC" w:rsidRPr="008B356B" w:rsidRDefault="00C946DC" w:rsidP="00C946D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Intermediate </w:t>
      </w:r>
      <w:r w:rsidR="00985258"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c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ontainer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: kontainer perantara dimana komponen lainnya diletakkan (JPanel, JScrollPane, JTabbedPane, JToolbar, </w:t>
      </w:r>
      <w:r w:rsidR="00985258"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JSplitPane)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ECE8C79" w14:textId="6432EB48" w:rsidR="00C946DC" w:rsidRPr="008B356B" w:rsidRDefault="00C946DC" w:rsidP="00C946D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 xml:space="preserve">Atomic </w:t>
      </w:r>
      <w:r w:rsidR="00985258"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c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omponent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: komponen yang memiliki fungsi spesifik dan menerima interaksi langsung dari user (JButton, JLabel, JTextField, JTextArea, dsb)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C451747" w14:textId="40F4552C" w:rsidR="00C946DC" w:rsidRPr="008B356B" w:rsidRDefault="00C946DC" w:rsidP="00C946D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Layout </w:t>
      </w:r>
      <w:r w:rsidR="00985258"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anager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: mengatur tata letak dan posisi komponen dalam kontainer (BorderLayout, BoxLayout, FlowLayout, GridBagLayout, </w:t>
      </w:r>
      <w:r w:rsidR="009740E2"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GridLayout)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11C212FF" w14:textId="359F5999" w:rsidR="00C946DC" w:rsidRPr="008B356B" w:rsidRDefault="00C946DC" w:rsidP="00C946DC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Event </w:t>
      </w:r>
      <w:r w:rsidR="00985258"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h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andling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: menangani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event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yang dilakukan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(klik mouse, ketik keyboard, perbesar frame, dsb)</w:t>
      </w:r>
      <w:r w:rsidR="00985258" w:rsidRPr="008B356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D3D0FC2" w14:textId="614BB4B0" w:rsidR="00985258" w:rsidRPr="008B356B" w:rsidRDefault="00985258" w:rsidP="0098525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E68AB8D" w14:textId="4B89FB55" w:rsidR="00985258" w:rsidRPr="008B356B" w:rsidRDefault="00985258" w:rsidP="0098525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>Aplikasi GUI Java</w:t>
      </w:r>
    </w:p>
    <w:p w14:paraId="077BBE88" w14:textId="5DE7D51F" w:rsidR="00985258" w:rsidRPr="008B356B" w:rsidRDefault="00985258" w:rsidP="00985258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>Konvensional (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full script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1E7E57F" w14:textId="48B5E7AE" w:rsidR="00985258" w:rsidRPr="008B356B" w:rsidRDefault="00985258" w:rsidP="0098525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Merupakan cara yang digunakan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programmer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untuk membuat aplikasi dengan menulis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 code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untuk pembuatan objek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swing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yang akan digunakan seperti membuat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label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text field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, dll.</w:t>
      </w:r>
    </w:p>
    <w:p w14:paraId="0585DBBA" w14:textId="6EDB9096" w:rsidR="00985258" w:rsidRPr="008B356B" w:rsidRDefault="00985258" w:rsidP="00985258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Palette</w:t>
      </w:r>
    </w:p>
    <w:p w14:paraId="7846BC4E" w14:textId="2B88A4AA" w:rsidR="00985258" w:rsidRPr="008B356B" w:rsidRDefault="00985258" w:rsidP="0098525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Pembuatan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form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dengan merancang masing-masing objek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pallets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yang dibutuhkan ke dalam 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form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yang sudah disediakan oleh Netbeans.</w:t>
      </w:r>
    </w:p>
    <w:p w14:paraId="343BBD18" w14:textId="58213306" w:rsidR="00985258" w:rsidRPr="008B356B" w:rsidRDefault="00985258" w:rsidP="0098525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E7BF8ED" w14:textId="608A88BD" w:rsidR="00985258" w:rsidRPr="008B356B" w:rsidRDefault="00985258" w:rsidP="0098525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Top-Level contain</w:t>
      </w: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er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(JFrame, J</w:t>
      </w:r>
      <w:r w:rsidR="009740E2" w:rsidRPr="008B356B"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ialog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dan Applet)</w:t>
      </w:r>
    </w:p>
    <w:p w14:paraId="63F98C7A" w14:textId="19B2A7F8" w:rsidR="00985258" w:rsidRPr="00E91FC4" w:rsidRDefault="00E91FC4" w:rsidP="009740E2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E91FC4">
        <w:rPr>
          <w:rFonts w:ascii="Times New Roman" w:hAnsi="Times New Roman" w:cs="Times New Roman"/>
          <w:sz w:val="24"/>
          <w:szCs w:val="24"/>
          <w:shd w:val="clear" w:color="auto" w:fill="FFFFFF"/>
        </w:rPr>
        <w:t>JF</w:t>
      </w:r>
      <w:r w:rsidR="009740E2" w:rsidRPr="00E91FC4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rame</w:t>
      </w:r>
    </w:p>
    <w:p w14:paraId="2A009C3B" w14:textId="0C153BA4" w:rsidR="009740E2" w:rsidRPr="008B356B" w:rsidRDefault="009740E2" w:rsidP="009740E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Kontruktor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class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adalah JFrame ()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sym w:font="Wingdings" w:char="F0E0"/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JFrame (String title).</w:t>
      </w:r>
    </w:p>
    <w:p w14:paraId="259DB6A8" w14:textId="46822B59" w:rsidR="009740E2" w:rsidRPr="008B356B" w:rsidRDefault="009740E2" w:rsidP="009740E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Jika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frame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ditutup, gunakan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DO_NOTHING_ON_CLOSE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,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HIDE_ON_CLOSE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,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DISPOSE_ON_CLOSE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, atau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EXIT_ON_CLOSE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</w:p>
    <w:p w14:paraId="0AC5BEB1" w14:textId="6182C4F7" w:rsidR="009740E2" w:rsidRPr="008B356B" w:rsidRDefault="009740E2" w:rsidP="009740E2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JDialog</w:t>
      </w:r>
    </w:p>
    <w:p w14:paraId="13DEF664" w14:textId="59A67323" w:rsidR="008B356B" w:rsidRPr="008B356B" w:rsidRDefault="009740E2" w:rsidP="008B356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Berbeda dengan JFrame, JDialog tidak dibuat berdiri sendiri melainkan dibuat bersama-sama dengan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frame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sebagai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parent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-nya. Jika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parent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-nya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ditutup, maka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dialog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akan dihapus dari memori. Kemunculan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dialog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akan membuat semua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input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terhadap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frame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parent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-nya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terblokir sampai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dialog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ditutup</w:t>
      </w:r>
      <w:r w:rsidR="008B356B"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</w:p>
    <w:p w14:paraId="0FC58F80" w14:textId="3D5457D5" w:rsidR="008B356B" w:rsidRPr="008B356B" w:rsidRDefault="008B356B" w:rsidP="008B356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Tiga jenis tombol jika ingin ditampilkan pada kotak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dialog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:</w:t>
      </w:r>
    </w:p>
    <w:p w14:paraId="67BA526E" w14:textId="3C36B843" w:rsidR="008B356B" w:rsidRPr="008B356B" w:rsidRDefault="008B356B" w:rsidP="008B356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JOptionPane.OK_CANCEL_OPTION</w:t>
      </w:r>
    </w:p>
    <w:p w14:paraId="1A47AFE5" w14:textId="49B1BB48" w:rsidR="008B356B" w:rsidRPr="008B356B" w:rsidRDefault="008B356B" w:rsidP="008B356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JOptionPane.YES_NO_OPTION</w:t>
      </w:r>
    </w:p>
    <w:p w14:paraId="490B5703" w14:textId="33965C68" w:rsidR="008B356B" w:rsidRPr="008B356B" w:rsidRDefault="008B356B" w:rsidP="008B356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JOptionPane.YES_NO_CANCEL_OPTION</w:t>
      </w:r>
    </w:p>
    <w:p w14:paraId="3986DBD7" w14:textId="365439CE" w:rsidR="008B356B" w:rsidRPr="008B356B" w:rsidRDefault="008B356B" w:rsidP="008B356B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Empat gambar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icon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yang digunakan untuk memanggil menggunakan perintah:</w:t>
      </w:r>
    </w:p>
    <w:p w14:paraId="583A5D1D" w14:textId="701547D3" w:rsidR="008B356B" w:rsidRPr="008B356B" w:rsidRDefault="008B356B" w:rsidP="008B356B">
      <w:pPr>
        <w:pStyle w:val="ListParagraph"/>
        <w:numPr>
          <w:ilvl w:val="0"/>
          <w:numId w:val="6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JOptionPane.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QUESTION_MESSAGE</w:t>
      </w:r>
    </w:p>
    <w:p w14:paraId="7661FEEE" w14:textId="4AFBA9C0" w:rsidR="008B356B" w:rsidRPr="008B356B" w:rsidRDefault="008B356B" w:rsidP="008B356B">
      <w:pPr>
        <w:pStyle w:val="ListParagraph"/>
        <w:numPr>
          <w:ilvl w:val="0"/>
          <w:numId w:val="6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JOptionPane.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INFORMATION_MESSAGE</w:t>
      </w:r>
    </w:p>
    <w:p w14:paraId="6E47549A" w14:textId="6BBB6945" w:rsidR="008B356B" w:rsidRPr="008B356B" w:rsidRDefault="008B356B" w:rsidP="008B356B">
      <w:pPr>
        <w:pStyle w:val="ListParagraph"/>
        <w:numPr>
          <w:ilvl w:val="0"/>
          <w:numId w:val="6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JOptionPane.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WARNING_MESSAGE</w:t>
      </w:r>
    </w:p>
    <w:p w14:paraId="11E1D094" w14:textId="5501A4B3" w:rsidR="008B356B" w:rsidRPr="008B356B" w:rsidRDefault="008B356B" w:rsidP="008B356B">
      <w:pPr>
        <w:pStyle w:val="ListParagraph"/>
        <w:numPr>
          <w:ilvl w:val="0"/>
          <w:numId w:val="6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JOptionPane.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ERROR_MESSAGE</w:t>
      </w:r>
    </w:p>
    <w:p w14:paraId="77AEA5A8" w14:textId="04C0A5E6" w:rsidR="008B356B" w:rsidRPr="008B356B" w:rsidRDefault="008B356B" w:rsidP="008B356B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0B4654D9" w14:textId="2AF21820" w:rsidR="008B356B" w:rsidRPr="008B356B" w:rsidRDefault="008B356B" w:rsidP="008B356B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Intermediate container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B356B">
        <w:rPr>
          <w:rFonts w:ascii="Times New Roman" w:hAnsi="Times New Roman" w:cs="Times New Roman"/>
          <w:sz w:val="24"/>
          <w:szCs w:val="24"/>
          <w:lang w:val="id-ID"/>
        </w:rPr>
        <w:t>(JPanel, JScrollPane, JTabbedPane, JToolbar, dan JSplitPane)</w:t>
      </w:r>
    </w:p>
    <w:p w14:paraId="05A38D9A" w14:textId="134BFE98" w:rsidR="00985258" w:rsidRDefault="00732899" w:rsidP="0098525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56B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Intermediate container</w:t>
      </w:r>
      <w:r>
        <w:rPr>
          <w:rFonts w:ascii="Times New Roman" w:hAnsi="Times New Roman" w:cs="Times New Roman"/>
          <w:sz w:val="24"/>
          <w:szCs w:val="24"/>
        </w:rPr>
        <w:t xml:space="preserve"> digunakan sebagai tempat untuk meletakkan komponen lain di dalamnya.</w:t>
      </w:r>
    </w:p>
    <w:p w14:paraId="6572BAEC" w14:textId="2DD139D7" w:rsidR="00330925" w:rsidRDefault="00330925" w:rsidP="00330925">
      <w:pPr>
        <w:pStyle w:val="ListParagraph"/>
        <w:numPr>
          <w:ilvl w:val="0"/>
          <w:numId w:val="7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JPanel</w:t>
      </w:r>
    </w:p>
    <w:p w14:paraId="4EA4B590" w14:textId="2F11EB7B" w:rsidR="00330925" w:rsidRDefault="001E2662" w:rsidP="0033092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Digunakan untuk mengelompokkan beberapa komponen lainnya dengan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>layout manager</w:t>
      </w:r>
      <w:r>
        <w:rPr>
          <w:rFonts w:ascii="Times New Roman" w:hAnsi="Times New Roman" w:cs="Times New Roman"/>
          <w:sz w:val="24"/>
          <w:szCs w:val="24"/>
        </w:rPr>
        <w:t xml:space="preserve"> tertentu.</w:t>
      </w:r>
    </w:p>
    <w:p w14:paraId="270D7B9D" w14:textId="3D271749" w:rsidR="00042899" w:rsidRPr="00042899" w:rsidRDefault="001E2662" w:rsidP="001E266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Kontruktor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class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adalah</w:t>
      </w:r>
      <w:r w:rsid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6CF97B2" w14:textId="15097656" w:rsidR="00042899" w:rsidRDefault="001E2662" w:rsidP="001E266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Panel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()</w:t>
      </w:r>
    </w:p>
    <w:p w14:paraId="7133A90D" w14:textId="77777777" w:rsidR="00042899" w:rsidRDefault="001E2662" w:rsidP="001E266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Panel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boolean isDoubleBuffered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)</w:t>
      </w:r>
    </w:p>
    <w:p w14:paraId="5829B161" w14:textId="77777777" w:rsidR="00042899" w:rsidRDefault="001E2662" w:rsidP="001E266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JPanel (LayoutManager layout)</w:t>
      </w:r>
    </w:p>
    <w:p w14:paraId="1CDB7D59" w14:textId="5286B638" w:rsidR="001E2662" w:rsidRDefault="001E2662" w:rsidP="001E266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JPanel (LayoutManager layout, boolean isDoubleBuffered)</w:t>
      </w:r>
    </w:p>
    <w:p w14:paraId="56BDE577" w14:textId="17003EF4" w:rsidR="00D80759" w:rsidRPr="00D80759" w:rsidRDefault="00D80759" w:rsidP="00D80759">
      <w:pPr>
        <w:pStyle w:val="ListParagraph"/>
        <w:numPr>
          <w:ilvl w:val="0"/>
          <w:numId w:val="7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JScrollPane</w:t>
      </w:r>
    </w:p>
    <w:p w14:paraId="7F7BE0F7" w14:textId="069D2F88" w:rsidR="00D80759" w:rsidRDefault="00D80759" w:rsidP="00D8075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 untuk menampilkan komponen yang ukurannya lebih besar dari daeah tampilannya.</w:t>
      </w:r>
    </w:p>
    <w:p w14:paraId="4434734F" w14:textId="3F6F83DB" w:rsidR="00042899" w:rsidRPr="00042899" w:rsidRDefault="00D80759" w:rsidP="00D8075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Kontruktor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class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adalah</w:t>
      </w:r>
      <w:r w:rsid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223F83C" w14:textId="48F6EED0" w:rsidR="00042899" w:rsidRDefault="00D80759" w:rsidP="00D8075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ScrollPane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()</w:t>
      </w:r>
    </w:p>
    <w:p w14:paraId="086F9D78" w14:textId="77777777" w:rsidR="00042899" w:rsidRDefault="00D80759" w:rsidP="00D8075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ScrollPane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Component view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)</w:t>
      </w:r>
    </w:p>
    <w:p w14:paraId="114B1AE7" w14:textId="77777777" w:rsidR="00042899" w:rsidRDefault="00D80759" w:rsidP="00D8075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JScrollPane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Component view, int vsbPolicy, int hsbPolicy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7B9A2A85" w14:textId="0953C26C" w:rsidR="00D80759" w:rsidRDefault="00D80759" w:rsidP="00D8075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JScrollPane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 vsbPolicy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 hsbPolicy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5D83A02E" w14:textId="268CA16D" w:rsidR="001E2662" w:rsidRDefault="001E2662" w:rsidP="00E91F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A6378B" w14:textId="7165C4B1" w:rsidR="00E91FC4" w:rsidRPr="00E91FC4" w:rsidRDefault="00E91FC4" w:rsidP="00E91FC4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E91FC4">
        <w:rPr>
          <w:rFonts w:ascii="Times New Roman" w:hAnsi="Times New Roman" w:cs="Times New Roman"/>
          <w:i/>
          <w:iCs/>
          <w:sz w:val="24"/>
          <w:szCs w:val="24"/>
          <w:lang w:val="id-ID"/>
        </w:rPr>
        <w:t>Atomic component</w:t>
      </w:r>
      <w:r w:rsidRPr="00E91FC4">
        <w:rPr>
          <w:rFonts w:ascii="Times New Roman" w:hAnsi="Times New Roman" w:cs="Times New Roman"/>
          <w:sz w:val="24"/>
          <w:szCs w:val="24"/>
        </w:rPr>
        <w:t xml:space="preserve"> </w:t>
      </w:r>
      <w:r w:rsidRPr="00E91FC4">
        <w:rPr>
          <w:rFonts w:ascii="Times New Roman" w:hAnsi="Times New Roman" w:cs="Times New Roman"/>
          <w:sz w:val="24"/>
          <w:szCs w:val="24"/>
          <w:lang w:val="id-ID"/>
        </w:rPr>
        <w:t>(JButton, JLabel, JTextField, JTextArea, dsb).</w:t>
      </w:r>
    </w:p>
    <w:p w14:paraId="7C199FD8" w14:textId="75E2838C" w:rsidR="00E91FC4" w:rsidRDefault="00E91FC4" w:rsidP="00E91FC4">
      <w:pPr>
        <w:pStyle w:val="ListParagraph"/>
        <w:numPr>
          <w:ilvl w:val="0"/>
          <w:numId w:val="8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</w:t>
      </w:r>
    </w:p>
    <w:p w14:paraId="0DDD8361" w14:textId="299F72E9" w:rsidR="00E91FC4" w:rsidRDefault="00E91FC4" w:rsidP="00E91FC4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menampilkan teks atau gambar statis.</w:t>
      </w:r>
    </w:p>
    <w:p w14:paraId="78167D07" w14:textId="29061447" w:rsidR="00042899" w:rsidRPr="00042899" w:rsidRDefault="00E91FC4" w:rsidP="00E91FC4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Kontruktor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class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adalah</w:t>
      </w:r>
      <w:r w:rsid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0BC9BE7" w14:textId="5EB59B5F" w:rsidR="00042899" w:rsidRDefault="00E91FC4" w:rsidP="00E91FC4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Label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()</w:t>
      </w:r>
    </w:p>
    <w:p w14:paraId="3333D207" w14:textId="77777777" w:rsidR="00042899" w:rsidRDefault="00E91FC4" w:rsidP="00E91FC4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Label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Icon image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)</w:t>
      </w:r>
    </w:p>
    <w:p w14:paraId="70B3654F" w14:textId="1FB515DA" w:rsidR="00042899" w:rsidRDefault="00E91FC4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Labe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 (Icon image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 horizontalAligment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atau </w:t>
      </w:r>
    </w:p>
    <w:p w14:paraId="36F45930" w14:textId="77777777" w:rsidR="00042899" w:rsidRDefault="00E91FC4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Label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()</w:t>
      </w:r>
    </w:p>
    <w:p w14:paraId="645CD626" w14:textId="77777777" w:rsidR="00042899" w:rsidRDefault="00E91FC4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Label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String text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)</w:t>
      </w:r>
    </w:p>
    <w:p w14:paraId="23AC6972" w14:textId="77777777" w:rsidR="00042899" w:rsidRDefault="00E91FC4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Label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String text, Icon icon, int horizontalAligment)</w:t>
      </w:r>
    </w:p>
    <w:p w14:paraId="030C3DD5" w14:textId="2855F370" w:rsidR="00E91FC4" w:rsidRPr="00042899" w:rsidRDefault="00E91FC4" w:rsidP="00042899">
      <w:pPr>
        <w:pStyle w:val="ListParagraph"/>
        <w:spacing w:after="0" w:line="276" w:lineRule="auto"/>
        <w:ind w:left="360"/>
        <w:rPr>
          <w:shd w:val="clear" w:color="auto" w:fill="FFFFFF"/>
        </w:rPr>
      </w:pP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J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Label (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String text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, int horizontalAligment)</w:t>
      </w:r>
    </w:p>
    <w:p w14:paraId="5B752B05" w14:textId="1619C9EC" w:rsidR="00E91FC4" w:rsidRPr="00E91FC4" w:rsidRDefault="00E91FC4" w:rsidP="00E91FC4">
      <w:pPr>
        <w:pStyle w:val="ListParagraph"/>
        <w:numPr>
          <w:ilvl w:val="0"/>
          <w:numId w:val="8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</w:p>
    <w:p w14:paraId="76642E56" w14:textId="381D3F5D" w:rsidR="00E91FC4" w:rsidRPr="00E91FC4" w:rsidRDefault="00E91FC4" w:rsidP="00E91FC4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 untuk menampilkan teks yang dapat di-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edit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user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19B8517" w14:textId="77777777" w:rsidR="00042899" w:rsidRDefault="00042899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Kontruktor </w:t>
      </w:r>
      <w:r w:rsidRPr="008B35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 xml:space="preserve">class </w:t>
      </w:r>
      <w:r w:rsidRPr="008B356B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adalah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4ED76DA4" w14:textId="77777777" w:rsidR="00042899" w:rsidRDefault="00042899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()</w:t>
      </w:r>
    </w:p>
    <w:p w14:paraId="250A54BF" w14:textId="77777777" w:rsidR="00042899" w:rsidRDefault="00042899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Document doc, String text, int coloumns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)</w:t>
      </w:r>
    </w:p>
    <w:p w14:paraId="65081B4D" w14:textId="7D0F15C0" w:rsidR="00E91FC4" w:rsidRDefault="00042899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 columns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B254E1E" w14:textId="78BACD67" w:rsidR="00042899" w:rsidRDefault="00042899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 text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3166E10E" w14:textId="77148D7F" w:rsidR="00042899" w:rsidRDefault="00042899" w:rsidP="000428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 text, int columns</w:t>
      </w:r>
      <w:r w:rsidRPr="0004289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9024DE3" w14:textId="6EF388D4" w:rsidR="00015238" w:rsidRDefault="00015238" w:rsidP="0001523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digunakan untuk mengambil teks di dalam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text field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FD5261A" w14:textId="68AFEC35" w:rsidR="00015238" w:rsidRDefault="00015238" w:rsidP="0001523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void setText (String)</w:t>
      </w:r>
    </w:p>
    <w:p w14:paraId="400597BA" w14:textId="1952BD48" w:rsidR="00015238" w:rsidRDefault="00015238" w:rsidP="0001523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 getText()</w:t>
      </w:r>
    </w:p>
    <w:p w14:paraId="49173ECE" w14:textId="77777777" w:rsidR="00015238" w:rsidRDefault="00015238" w:rsidP="00015238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6796FA" w14:textId="54D7BE01" w:rsidR="00015238" w:rsidRDefault="00015238" w:rsidP="0001523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15238">
        <w:rPr>
          <w:rFonts w:ascii="Times New Roman" w:hAnsi="Times New Roman" w:cs="Times New Roman"/>
          <w:i/>
          <w:iCs/>
          <w:sz w:val="24"/>
          <w:szCs w:val="24"/>
          <w:lang w:val="id-ID"/>
        </w:rPr>
        <w:t>Layout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238">
        <w:rPr>
          <w:rFonts w:ascii="Times New Roman" w:hAnsi="Times New Roman" w:cs="Times New Roman"/>
          <w:sz w:val="24"/>
          <w:szCs w:val="24"/>
          <w:lang w:val="id-ID"/>
        </w:rPr>
        <w:t>(BorderLayout, BoxLayout, FlowLayout, GridBagLayout, dan GridLayout)</w:t>
      </w:r>
    </w:p>
    <w:p w14:paraId="3BF30658" w14:textId="77777777" w:rsidR="001803CB" w:rsidRDefault="00015238" w:rsidP="000152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15238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Layout manager</w:t>
      </w:r>
      <w:r>
        <w:rPr>
          <w:rFonts w:ascii="Times New Roman" w:hAnsi="Times New Roman" w:cs="Times New Roman"/>
          <w:sz w:val="24"/>
          <w:szCs w:val="24"/>
        </w:rPr>
        <w:t xml:space="preserve"> digunakan untuk mengatur tampilan dari setiap komponen yang diletakkan pada </w:t>
      </w:r>
      <w:r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A116FC" w14:textId="75473F2F" w:rsidR="00015238" w:rsidRDefault="001803CB" w:rsidP="000152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mengatur </w:t>
      </w:r>
      <w:r>
        <w:rPr>
          <w:rFonts w:ascii="Times New Roman" w:hAnsi="Times New Roman" w:cs="Times New Roman"/>
          <w:i/>
          <w:iCs/>
          <w:sz w:val="24"/>
          <w:szCs w:val="24"/>
        </w:rPr>
        <w:t>layout manager</w:t>
      </w:r>
      <w:r>
        <w:rPr>
          <w:rFonts w:ascii="Times New Roman" w:hAnsi="Times New Roman" w:cs="Times New Roman"/>
          <w:sz w:val="24"/>
          <w:szCs w:val="24"/>
        </w:rPr>
        <w:t xml:space="preserve">, gunakan </w:t>
      </w:r>
      <w:r>
        <w:rPr>
          <w:rFonts w:ascii="Times New Roman" w:hAnsi="Times New Roman" w:cs="Times New Roman"/>
          <w:i/>
          <w:i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berikut:</w:t>
      </w:r>
    </w:p>
    <w:p w14:paraId="4AF69344" w14:textId="77777777" w:rsidR="001803CB" w:rsidRDefault="001803CB" w:rsidP="001803CB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setLayout (LayoutManager mgr) </w:t>
      </w:r>
    </w:p>
    <w:p w14:paraId="494FF518" w14:textId="707C82B3" w:rsidR="001803CB" w:rsidRDefault="001803CB" w:rsidP="001803CB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*mgr: objek </w:t>
      </w:r>
      <w:r>
        <w:rPr>
          <w:rFonts w:ascii="Times New Roman" w:hAnsi="Times New Roman" w:cs="Times New Roman"/>
          <w:i/>
          <w:iCs/>
          <w:sz w:val="24"/>
          <w:szCs w:val="24"/>
        </w:rPr>
        <w:t>layout manager</w:t>
      </w:r>
      <w:r>
        <w:rPr>
          <w:rFonts w:ascii="Times New Roman" w:hAnsi="Times New Roman" w:cs="Times New Roman"/>
          <w:sz w:val="24"/>
          <w:szCs w:val="24"/>
        </w:rPr>
        <w:t xml:space="preserve"> yang ingin digunakan.</w:t>
      </w:r>
    </w:p>
    <w:p w14:paraId="73AEF58D" w14:textId="2ED46201" w:rsidR="001803CB" w:rsidRDefault="001803CB" w:rsidP="001803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mendapatkan </w:t>
      </w:r>
      <w:r>
        <w:rPr>
          <w:rFonts w:ascii="Times New Roman" w:hAnsi="Times New Roman" w:cs="Times New Roman"/>
          <w:i/>
          <w:iCs/>
          <w:sz w:val="24"/>
          <w:szCs w:val="24"/>
        </w:rPr>
        <w:t>content pane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i/>
          <w:iCs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level container</w:t>
      </w:r>
      <w:r>
        <w:rPr>
          <w:rFonts w:ascii="Times New Roman" w:hAnsi="Times New Roman" w:cs="Times New Roman"/>
          <w:sz w:val="24"/>
          <w:szCs w:val="24"/>
        </w:rPr>
        <w:t xml:space="preserve">, gunakan </w:t>
      </w:r>
      <w:r>
        <w:rPr>
          <w:rFonts w:ascii="Times New Roman" w:hAnsi="Times New Roman" w:cs="Times New Roman"/>
          <w:i/>
          <w:i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berikut:</w:t>
      </w:r>
    </w:p>
    <w:p w14:paraId="24C090EA" w14:textId="3BE91D11" w:rsidR="001803CB" w:rsidRDefault="001803CB" w:rsidP="001803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container getContentPane()</w:t>
      </w:r>
    </w:p>
    <w:p w14:paraId="790CFAC6" w14:textId="01FD89D3" w:rsidR="001803CB" w:rsidRDefault="001803CB" w:rsidP="001803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9D1BEC" w14:textId="496FE6C1" w:rsidR="001803CB" w:rsidRDefault="001803CB" w:rsidP="001803CB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BorderLayout</w:t>
      </w:r>
    </w:p>
    <w:p w14:paraId="64F44BA2" w14:textId="2A5A1E84" w:rsidR="001803CB" w:rsidRDefault="001803CB" w:rsidP="001803CB">
      <w:pPr>
        <w:pStyle w:val="ListParagraph"/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Merupakan </w:t>
      </w:r>
      <w:r>
        <w:rPr>
          <w:rFonts w:ascii="Times New Roman" w:hAnsi="Times New Roman" w:cs="Times New Roman"/>
          <w:i/>
          <w:iCs/>
          <w:sz w:val="24"/>
          <w:szCs w:val="24"/>
        </w:rPr>
        <w:t>default manager</w:t>
      </w:r>
      <w:r>
        <w:rPr>
          <w:rFonts w:ascii="Times New Roman" w:hAnsi="Times New Roman" w:cs="Times New Roman"/>
          <w:sz w:val="24"/>
          <w:szCs w:val="24"/>
        </w:rPr>
        <w:t xml:space="preserve"> untuk ContentPane. </w:t>
      </w:r>
      <w:r>
        <w:rPr>
          <w:rFonts w:ascii="Times New Roman" w:hAnsi="Times New Roman" w:cs="Times New Roman"/>
          <w:i/>
          <w:iCs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ini menempatkan komponen dengan pendekatan arah mata angin (</w:t>
      </w:r>
      <w:r>
        <w:rPr>
          <w:rFonts w:ascii="Times New Roman" w:hAnsi="Times New Roman" w:cs="Times New Roman"/>
          <w:i/>
          <w:iCs/>
          <w:sz w:val="24"/>
          <w:szCs w:val="24"/>
        </w:rPr>
        <w:t>north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south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west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centre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</w:rPr>
        <w:t>east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5F783" w14:textId="598B0486" w:rsidR="001803CB" w:rsidRDefault="001803CB" w:rsidP="001803CB">
      <w:pPr>
        <w:pStyle w:val="ListParagraph"/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meletakkan komponen berurutan ke kanan-kiri (sumbu x) dan ke atas-bawah (sumbu y).</w:t>
      </w:r>
    </w:p>
    <w:p w14:paraId="45395F86" w14:textId="70C35C3B" w:rsidR="001803CB" w:rsidRDefault="001803CB" w:rsidP="001803CB">
      <w:pPr>
        <w:pStyle w:val="ListParagraph"/>
        <w:numPr>
          <w:ilvl w:val="0"/>
          <w:numId w:val="9"/>
        </w:numPr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FlowLayout</w:t>
      </w:r>
    </w:p>
    <w:p w14:paraId="0B438E0D" w14:textId="12112481" w:rsidR="001803CB" w:rsidRDefault="001803CB" w:rsidP="001803CB">
      <w:pPr>
        <w:pStyle w:val="ListParagraph"/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ini digunakan oleh JPanel, dimana hanya meletakkan komponen yang ada berurutan dari kiri ke kanan dan jika diperlukan akan berpindah baris.</w:t>
      </w:r>
    </w:p>
    <w:p w14:paraId="36B22A20" w14:textId="2FB446CD" w:rsidR="001803CB" w:rsidRDefault="001803CB" w:rsidP="001803CB">
      <w:pPr>
        <w:pStyle w:val="ListParagraph"/>
        <w:numPr>
          <w:ilvl w:val="0"/>
          <w:numId w:val="9"/>
        </w:numPr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GridLayout</w:t>
      </w:r>
    </w:p>
    <w:p w14:paraId="5EE3E6EE" w14:textId="6F753A03" w:rsidR="00D04853" w:rsidRDefault="001803CB" w:rsidP="00D04853">
      <w:pPr>
        <w:pStyle w:val="ListParagraph"/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ini pada dasarnya akan meletakkan komponen yang ada ke dalam baris dan kolom yang telah ditentukan.</w:t>
      </w:r>
    </w:p>
    <w:p w14:paraId="7F3F7DCC" w14:textId="77777777" w:rsidR="00D04853" w:rsidRPr="00D04853" w:rsidRDefault="00D04853" w:rsidP="00D04853">
      <w:pPr>
        <w:pStyle w:val="ListParagraph"/>
        <w:spacing w:before="240"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06E0B8" w14:textId="59FCFF8F" w:rsidR="00D04853" w:rsidRDefault="00D04853" w:rsidP="00D048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4853">
        <w:rPr>
          <w:rFonts w:ascii="Times New Roman" w:hAnsi="Times New Roman" w:cs="Times New Roman"/>
          <w:i/>
          <w:iCs/>
          <w:sz w:val="24"/>
          <w:szCs w:val="24"/>
          <w:lang w:val="id-ID"/>
        </w:rPr>
        <w:t>Event handling</w:t>
      </w:r>
      <w:r w:rsidRPr="00D04853">
        <w:rPr>
          <w:rFonts w:ascii="Times New Roman" w:hAnsi="Times New Roman" w:cs="Times New Roman"/>
          <w:sz w:val="24"/>
          <w:szCs w:val="24"/>
          <w:lang w:val="id-ID"/>
        </w:rPr>
        <w:t xml:space="preserve"> (klik mouse, ketik keyboard, perbesar frame, dsb)</w:t>
      </w:r>
    </w:p>
    <w:p w14:paraId="59E50400" w14:textId="178755B4" w:rsidR="00D04853" w:rsidRDefault="00D04853" w:rsidP="00D048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merupakan suatu peristiwa atau kejadian yang dilakukan oleh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terhadap </w:t>
      </w:r>
      <w:r>
        <w:rPr>
          <w:rFonts w:ascii="Times New Roman" w:hAnsi="Times New Roman" w:cs="Times New Roman"/>
          <w:i/>
          <w:iCs/>
          <w:sz w:val="24"/>
          <w:szCs w:val="24"/>
        </w:rPr>
        <w:t>user-interface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08ABBF" w14:textId="37C71E58" w:rsidR="00D04853" w:rsidRDefault="00D04853" w:rsidP="00D048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yang dihasilkan oleh komponen </w:t>
      </w:r>
      <w:r>
        <w:rPr>
          <w:rFonts w:ascii="Times New Roman" w:hAnsi="Times New Roman" w:cs="Times New Roman"/>
          <w:i/>
          <w:iCs/>
          <w:sz w:val="24"/>
          <w:szCs w:val="24"/>
        </w:rPr>
        <w:t>swing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E3E7A3" w14:textId="747E2465" w:rsidR="00D04853" w:rsidRDefault="00D04853" w:rsidP="00D0485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4853">
        <w:rPr>
          <w:rFonts w:ascii="Times New Roman" w:hAnsi="Times New Roman" w:cs="Times New Roman"/>
          <w:sz w:val="24"/>
          <w:szCs w:val="24"/>
        </w:rPr>
        <w:t xml:space="preserve">ActionListener: mengklik tombol pada form, menekan enter pada waktu mengetik di </w:t>
      </w:r>
      <w:r w:rsidRPr="00D04853">
        <w:rPr>
          <w:rFonts w:ascii="Times New Roman" w:hAnsi="Times New Roman" w:cs="Times New Roman"/>
          <w:i/>
          <w:iCs/>
          <w:sz w:val="24"/>
          <w:szCs w:val="24"/>
        </w:rPr>
        <w:t>text box</w:t>
      </w:r>
      <w:r w:rsidRPr="00D04853">
        <w:rPr>
          <w:rFonts w:ascii="Times New Roman" w:hAnsi="Times New Roman" w:cs="Times New Roman"/>
          <w:sz w:val="24"/>
          <w:szCs w:val="24"/>
        </w:rPr>
        <w:t xml:space="preserve"> atau memilih menu.</w:t>
      </w:r>
    </w:p>
    <w:p w14:paraId="26473459" w14:textId="5F2A398B" w:rsidR="00D04853" w:rsidRDefault="00D04853" w:rsidP="00D0485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WindowListener: menutup sebuah </w:t>
      </w:r>
      <w:r>
        <w:rPr>
          <w:rFonts w:ascii="Times New Roman" w:hAnsi="Times New Roman" w:cs="Times New Roman"/>
          <w:i/>
          <w:iCs/>
          <w:sz w:val="24"/>
          <w:szCs w:val="24"/>
        </w:rPr>
        <w:t>frame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EE6B0D" w14:textId="38C554D5" w:rsidR="00D04853" w:rsidRDefault="00D04853" w:rsidP="00D0485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MouseListener: mengklik tombol </w:t>
      </w:r>
      <w:r>
        <w:rPr>
          <w:rFonts w:ascii="Times New Roman" w:hAnsi="Times New Roman" w:cs="Times New Roman"/>
          <w:i/>
          <w:iCs/>
          <w:sz w:val="24"/>
          <w:szCs w:val="24"/>
        </w:rPr>
        <w:t>mouse</w:t>
      </w:r>
      <w:r>
        <w:rPr>
          <w:rFonts w:ascii="Times New Roman" w:hAnsi="Times New Roman" w:cs="Times New Roman"/>
          <w:sz w:val="24"/>
          <w:szCs w:val="24"/>
        </w:rPr>
        <w:t xml:space="preserve"> selagi kursor </w:t>
      </w:r>
      <w:r>
        <w:rPr>
          <w:rFonts w:ascii="Times New Roman" w:hAnsi="Times New Roman" w:cs="Times New Roman"/>
          <w:i/>
          <w:iCs/>
          <w:sz w:val="24"/>
          <w:szCs w:val="24"/>
        </w:rPr>
        <w:t>mouse</w:t>
      </w:r>
      <w:r>
        <w:rPr>
          <w:rFonts w:ascii="Times New Roman" w:hAnsi="Times New Roman" w:cs="Times New Roman"/>
          <w:sz w:val="24"/>
          <w:szCs w:val="24"/>
        </w:rPr>
        <w:t xml:space="preserve"> berada di atas sebuah komponen.</w:t>
      </w:r>
    </w:p>
    <w:p w14:paraId="05542E8C" w14:textId="608B6891" w:rsidR="00D04853" w:rsidRDefault="00D04853" w:rsidP="00D0485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MouseMotionListener: menggerakkan kursor </w:t>
      </w:r>
      <w:r>
        <w:rPr>
          <w:rFonts w:ascii="Times New Roman" w:hAnsi="Times New Roman" w:cs="Times New Roman"/>
          <w:i/>
          <w:iCs/>
          <w:sz w:val="24"/>
          <w:szCs w:val="24"/>
        </w:rPr>
        <w:t>mouse</w:t>
      </w:r>
      <w:r>
        <w:rPr>
          <w:rFonts w:ascii="Times New Roman" w:hAnsi="Times New Roman" w:cs="Times New Roman"/>
          <w:sz w:val="24"/>
          <w:szCs w:val="24"/>
        </w:rPr>
        <w:t xml:space="preserve"> di atas sebuah komponen.</w:t>
      </w:r>
    </w:p>
    <w:p w14:paraId="5F377949" w14:textId="31FA111C" w:rsidR="00D04853" w:rsidRDefault="00D04853" w:rsidP="00D0485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ComponentListener: menampilkan suatu komponen.</w:t>
      </w:r>
    </w:p>
    <w:p w14:paraId="616F2B5F" w14:textId="61B98E85" w:rsidR="00D04853" w:rsidRPr="00D04853" w:rsidRDefault="00D04853" w:rsidP="00D0485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FocusListener: suatu komponen mendapatkan fokus untuk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04853" w:rsidRPr="00D0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1575"/>
    <w:multiLevelType w:val="hybridMultilevel"/>
    <w:tmpl w:val="B06C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BC7"/>
    <w:multiLevelType w:val="hybridMultilevel"/>
    <w:tmpl w:val="088A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7329"/>
    <w:multiLevelType w:val="hybridMultilevel"/>
    <w:tmpl w:val="E3F0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60FEF"/>
    <w:multiLevelType w:val="hybridMultilevel"/>
    <w:tmpl w:val="E3F0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85A93"/>
    <w:multiLevelType w:val="hybridMultilevel"/>
    <w:tmpl w:val="2208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31ED4"/>
    <w:multiLevelType w:val="hybridMultilevel"/>
    <w:tmpl w:val="5BE48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74A1B"/>
    <w:multiLevelType w:val="hybridMultilevel"/>
    <w:tmpl w:val="B06C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240F6"/>
    <w:multiLevelType w:val="hybridMultilevel"/>
    <w:tmpl w:val="BB6A6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62A38"/>
    <w:multiLevelType w:val="hybridMultilevel"/>
    <w:tmpl w:val="5BE48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848D0"/>
    <w:multiLevelType w:val="hybridMultilevel"/>
    <w:tmpl w:val="353C9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6A"/>
    <w:rsid w:val="00015238"/>
    <w:rsid w:val="00042899"/>
    <w:rsid w:val="000502B1"/>
    <w:rsid w:val="000A5F5B"/>
    <w:rsid w:val="001803CB"/>
    <w:rsid w:val="001D690E"/>
    <w:rsid w:val="001E2662"/>
    <w:rsid w:val="002A151D"/>
    <w:rsid w:val="00330925"/>
    <w:rsid w:val="004C7489"/>
    <w:rsid w:val="004F40EF"/>
    <w:rsid w:val="00516AA6"/>
    <w:rsid w:val="00566D2C"/>
    <w:rsid w:val="00584A77"/>
    <w:rsid w:val="00717DCE"/>
    <w:rsid w:val="00732899"/>
    <w:rsid w:val="007C722A"/>
    <w:rsid w:val="008A6359"/>
    <w:rsid w:val="008B356B"/>
    <w:rsid w:val="00971235"/>
    <w:rsid w:val="009740E2"/>
    <w:rsid w:val="00985258"/>
    <w:rsid w:val="009D209C"/>
    <w:rsid w:val="009F6E6A"/>
    <w:rsid w:val="00AB63AD"/>
    <w:rsid w:val="00C946DC"/>
    <w:rsid w:val="00CD1AF9"/>
    <w:rsid w:val="00D04853"/>
    <w:rsid w:val="00D80759"/>
    <w:rsid w:val="00E25E2B"/>
    <w:rsid w:val="00E550B8"/>
    <w:rsid w:val="00E91FC4"/>
    <w:rsid w:val="00E94147"/>
    <w:rsid w:val="00F32B46"/>
    <w:rsid w:val="00F70F06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ACEE"/>
  <w15:chartTrackingRefBased/>
  <w15:docId w15:val="{18D0A21D-3697-4146-B0BE-D44D1BF0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6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6DC"/>
    <w:pPr>
      <w:ind w:left="720"/>
      <w:contextualSpacing/>
    </w:pPr>
  </w:style>
  <w:style w:type="paragraph" w:customStyle="1" w:styleId="Default">
    <w:name w:val="Default"/>
    <w:rsid w:val="00C946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D7CC1-AC9A-4B5C-BB4C-B3FA16D9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Jonathan Setiawan</dc:creator>
  <cp:keywords/>
  <dc:description/>
  <cp:lastModifiedBy>Michael Jonathan Setiawan</cp:lastModifiedBy>
  <cp:revision>10</cp:revision>
  <dcterms:created xsi:type="dcterms:W3CDTF">2020-06-06T14:57:00Z</dcterms:created>
  <dcterms:modified xsi:type="dcterms:W3CDTF">2020-06-06T16:45:00Z</dcterms:modified>
</cp:coreProperties>
</file>