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CD328A3">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Ubuntu" w:hAnsi="Ubuntu" w:cs="Ubuntu"/>
          <w:color w:val="1f1f1f"/>
          <w:sz w:val="28"/>
          <w:szCs w:val="28"/>
          <w:highlight w:val="none"/>
        </w:rPr>
      </w:pPr>
      <w:r>
        <w:rPr>
          <w:rFonts w:ascii="Ubuntu" w:hAnsi="Ubuntu" w:eastAsia="Ubuntu" w:cs="Ubuntu"/>
          <w:color w:val="1f1f1f"/>
          <w:sz w:val="28"/>
          <w:szCs w:val="28"/>
        </w:rPr>
        <w:t xml:space="preserve">Voici la feuille de route idéale pour la suite de ton projet, classée par ordre de priorité :</w:t>
      </w:r>
      <w:r>
        <w:rPr>
          <w:rFonts w:ascii="Ubuntu" w:hAnsi="Ubuntu" w:cs="Ubuntu"/>
          <w:color w:val="1f1f1f"/>
          <w:sz w:val="28"/>
          <w:szCs w:val="28"/>
          <w:highlight w:val="none"/>
        </w:rPr>
      </w:r>
      <w:r>
        <w:rPr>
          <w:rFonts w:ascii="Ubuntu" w:hAnsi="Ubuntu" w:cs="Ubuntu"/>
          <w:color w:val="1f1f1f"/>
          <w:sz w:val="28"/>
          <w:szCs w:val="28"/>
          <w:highlight w:val="none"/>
        </w:rPr>
      </w:r>
    </w:p>
    <w:p w14:paraId="60CE8658">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Ubuntu" w:hAnsi="Ubuntu" w:cs="Ubuntu"/>
          <w:sz w:val="28"/>
          <w:szCs w:val="28"/>
        </w:rPr>
      </w:pPr>
      <w:r>
        <w:rPr>
          <w:rFonts w:ascii="Ubuntu" w:hAnsi="Ubuntu" w:eastAsia="Ubuntu" w:cs="Ubuntu"/>
          <w:color w:val="1f1f1f"/>
          <w:sz w:val="28"/>
          <w:szCs w:val="28"/>
          <w:highlight w:val="none"/>
        </w:rPr>
      </w:r>
      <w:r>
        <w:rPr>
          <w:rFonts w:ascii="Ubuntu" w:hAnsi="Ubuntu" w:cs="Ubuntu"/>
          <w:sz w:val="28"/>
          <w:szCs w:val="28"/>
        </w:rPr>
      </w:r>
      <w:r>
        <w:rPr>
          <w:rFonts w:ascii="Ubuntu" w:hAnsi="Ubuntu" w:cs="Ubuntu"/>
          <w:sz w:val="28"/>
          <w:szCs w:val="28"/>
        </w:rPr>
      </w:r>
    </w:p>
    <w:p w14:paraId="61585F82">
      <w:pPr>
        <w:pStyle w:val="837"/>
        <w:pBdr>
          <w:top w:val="none" w:color="000000" w:sz="4" w:space="0"/>
          <w:left w:val="none" w:color="000000" w:sz="4" w:space="0"/>
          <w:bottom w:val="none" w:color="000000" w:sz="4" w:space="0"/>
          <w:right w:val="none" w:color="000000" w:sz="4" w:space="0"/>
        </w:pBdr>
        <w:spacing w:before="0" w:line="276" w:lineRule="auto"/>
        <w:ind w:right="0" w:firstLine="0" w:left="0"/>
        <w:rPr>
          <w:rFonts w:ascii="Ubuntu" w:hAnsi="Ubuntu" w:cs="Ubuntu"/>
          <w:sz w:val="28"/>
          <w:szCs w:val="28"/>
        </w:rPr>
      </w:pPr>
      <w:r>
        <w:rPr>
          <w:rFonts w:ascii="Ubuntu" w:hAnsi="Ubuntu" w:eastAsia="Ubuntu" w:cs="Ubuntu"/>
          <w:b/>
          <w:color w:val="1f1f1f"/>
          <w:sz w:val="28"/>
          <w:szCs w:val="28"/>
        </w:rPr>
        <w:t xml:space="preserve">1. Créer la page d'accueil et l'interface utilisateur (Front-end)</w:t>
      </w:r>
      <w:r>
        <w:rPr>
          <w:rFonts w:ascii="Ubuntu" w:hAnsi="Ubuntu" w:cs="Ubuntu"/>
          <w:sz w:val="28"/>
          <w:szCs w:val="28"/>
        </w:rPr>
      </w:r>
      <w:r>
        <w:rPr>
          <w:rFonts w:ascii="Ubuntu" w:hAnsi="Ubuntu" w:cs="Ubuntu"/>
          <w:sz w:val="28"/>
          <w:szCs w:val="28"/>
        </w:rPr>
      </w:r>
    </w:p>
    <w:p w14:paraId="7A5E14EF">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Ubuntu" w:hAnsi="Ubuntu" w:cs="Ubuntu"/>
          <w:sz w:val="28"/>
          <w:szCs w:val="28"/>
        </w:rPr>
      </w:pPr>
      <w:r>
        <w:rPr>
          <w:rFonts w:ascii="Ubuntu" w:hAnsi="Ubuntu" w:eastAsia="Ubuntu" w:cs="Ubuntu"/>
          <w:color w:val="1f1f1f"/>
          <w:sz w:val="28"/>
          <w:szCs w:val="28"/>
        </w:rPr>
        <w:t xml:space="preserve">Puisque ton URL </w:t>
      </w:r>
      <w:r>
        <w:rPr>
          <w:rFonts w:ascii="Ubuntu" w:hAnsi="Ubuntu" w:eastAsia="Ubuntu" w:cs="Ubuntu"/>
          <w:color w:val="000000"/>
          <w:sz w:val="28"/>
          <w:szCs w:val="28"/>
          <w:highlight w:val="none"/>
        </w:rPr>
        <w:t xml:space="preserve">http://localhost:3000/api/instructors</w:t>
      </w:r>
      <w:r>
        <w:rPr>
          <w:rFonts w:ascii="Ubuntu" w:hAnsi="Ubuntu" w:eastAsia="Ubuntu" w:cs="Ubuntu"/>
          <w:color w:val="1f1f1f"/>
          <w:sz w:val="28"/>
          <w:szCs w:val="28"/>
        </w:rPr>
        <w:t xml:space="preserve"> fonctionne, tu vas concevoir la page qui va consommer cette API.</w:t>
      </w:r>
      <w:r>
        <w:rPr>
          <w:rFonts w:ascii="Ubuntu" w:hAnsi="Ubuntu" w:cs="Ubuntu"/>
          <w:sz w:val="28"/>
          <w:szCs w:val="28"/>
        </w:rPr>
      </w:r>
      <w:r>
        <w:rPr>
          <w:rFonts w:ascii="Ubuntu" w:hAnsi="Ubuntu" w:cs="Ubuntu"/>
          <w:sz w:val="28"/>
          <w:szCs w:val="28"/>
        </w:rPr>
      </w:r>
    </w:p>
    <w:p w14:paraId="38074146">
      <w:pPr>
        <w:pStyle w:val="89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rFonts w:ascii="Ubuntu" w:hAnsi="Ubuntu" w:cs="Ubuntu"/>
          <w:sz w:val="28"/>
          <w:szCs w:val="28"/>
        </w:rPr>
      </w:pPr>
      <w:r>
        <w:rPr>
          <w:rFonts w:ascii="Ubuntu" w:hAnsi="Ubuntu" w:eastAsia="Ubuntu" w:cs="Ubuntu"/>
          <w:b/>
          <w:color w:val="1f1f1f"/>
          <w:sz w:val="28"/>
          <w:szCs w:val="28"/>
        </w:rPr>
        <w:t xml:space="preserve">Créer un composant de filtrage :</w:t>
      </w:r>
      <w:r>
        <w:rPr>
          <w:rFonts w:ascii="Ubuntu" w:hAnsi="Ubuntu" w:eastAsia="Ubuntu" w:cs="Ubuntu"/>
          <w:color w:val="1f1f1f"/>
          <w:sz w:val="28"/>
          <w:szCs w:val="28"/>
        </w:rPr>
        <w:t xml:space="preserve"> Un menu déroulant ou des boutons pour sélectionner la discipline (Maths, Physique, Géologie, etc.). Quand l'utilisateur clique sur une matière, cela rafraîchit la liste en appelant </w:t>
      </w:r>
      <w:r>
        <w:rPr>
          <w:rFonts w:ascii="Ubuntu" w:hAnsi="Ubuntu" w:eastAsia="Ubuntu" w:cs="Ubuntu"/>
          <w:color w:val="000000"/>
          <w:sz w:val="28"/>
          <w:szCs w:val="28"/>
          <w:highlight w:val="none"/>
        </w:rPr>
        <w:t xml:space="preserve">/api/instructors?subject=le-slug</w:t>
      </w:r>
      <w:r>
        <w:rPr>
          <w:rFonts w:ascii="Ubuntu" w:hAnsi="Ubuntu" w:eastAsia="Ubuntu" w:cs="Ubuntu"/>
          <w:color w:val="1f1f1f"/>
          <w:sz w:val="28"/>
          <w:szCs w:val="28"/>
        </w:rPr>
        <w:t xml:space="preserve">.</w:t>
      </w:r>
      <w:r>
        <w:rPr>
          <w:rFonts w:ascii="Ubuntu" w:hAnsi="Ubuntu" w:cs="Ubuntu"/>
          <w:sz w:val="28"/>
          <w:szCs w:val="28"/>
        </w:rPr>
      </w:r>
      <w:r>
        <w:rPr>
          <w:rFonts w:ascii="Ubuntu" w:hAnsi="Ubuntu" w:cs="Ubuntu"/>
          <w:sz w:val="28"/>
          <w:szCs w:val="28"/>
        </w:rPr>
      </w:r>
    </w:p>
    <w:p w14:paraId="1C188526">
      <w:pPr>
        <w:pStyle w:val="89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rFonts w:ascii="Ubuntu" w:hAnsi="Ubuntu" w:cs="Ubuntu"/>
          <w:sz w:val="28"/>
          <w:szCs w:val="28"/>
        </w:rPr>
      </w:pPr>
      <w:r>
        <w:rPr>
          <w:rFonts w:ascii="Ubuntu" w:hAnsi="Ubuntu" w:eastAsia="Ubuntu" w:cs="Ubuntu"/>
          <w:b/>
          <w:color w:val="1f1f1f"/>
          <w:sz w:val="28"/>
          <w:szCs w:val="28"/>
        </w:rPr>
        <w:t xml:space="preserve">Créer la grille de cartes d'instructeurs :</w:t>
      </w:r>
      <w:r>
        <w:rPr>
          <w:rFonts w:ascii="Ubuntu" w:hAnsi="Ubuntu" w:eastAsia="Ubuntu" w:cs="Ubuntu"/>
          <w:color w:val="1f1f1f"/>
          <w:sz w:val="28"/>
          <w:szCs w:val="28"/>
        </w:rPr>
        <w:t xml:space="preserve"> Afficher le prénom, le nom, la biographie et la liste de leurs matières de manière élégante.</w:t>
      </w:r>
      <w:r>
        <w:rPr>
          <w:rFonts w:ascii="Ubuntu" w:hAnsi="Ubuntu" w:cs="Ubuntu"/>
          <w:sz w:val="28"/>
          <w:szCs w:val="28"/>
        </w:rPr>
      </w:r>
      <w:r>
        <w:rPr>
          <w:rFonts w:ascii="Ubuntu" w:hAnsi="Ubuntu" w:cs="Ubuntu"/>
          <w:sz w:val="28"/>
          <w:szCs w:val="28"/>
        </w:rPr>
      </w:r>
    </w:p>
    <w:p w14:paraId="7D8139AD">
      <w:pPr>
        <w:pStyle w:val="89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rFonts w:ascii="Ubuntu" w:hAnsi="Ubuntu" w:cs="Ubuntu"/>
          <w:sz w:val="28"/>
          <w:szCs w:val="28"/>
        </w:rPr>
      </w:pPr>
      <w:r>
        <w:rPr>
          <w:rFonts w:ascii="Ubuntu" w:hAnsi="Ubuntu" w:eastAsia="Ubuntu" w:cs="Ubuntu"/>
          <w:b/>
          <w:color w:val="1f1f1f"/>
          <w:sz w:val="28"/>
          <w:szCs w:val="28"/>
        </w:rPr>
        <w:t xml:space="preserve">Ajouter le bouton de contact WhatsApp :</w:t>
      </w:r>
      <w:r>
        <w:rPr>
          <w:rFonts w:ascii="Ubuntu" w:hAnsi="Ubuntu" w:eastAsia="Ubuntu" w:cs="Ubuntu"/>
          <w:color w:val="1f1f1f"/>
          <w:sz w:val="28"/>
          <w:szCs w:val="28"/>
        </w:rPr>
        <w:t xml:space="preserve"> Un bouton vert "Contacter sur WhatsApp" qui ouvre un lien au format :</w:t>
      </w:r>
      <w:r>
        <w:rPr>
          <w:rFonts w:ascii="Ubuntu" w:hAnsi="Ubuntu" w:cs="Ubuntu"/>
          <w:sz w:val="28"/>
          <w:szCs w:val="28"/>
        </w:rPr>
      </w:r>
      <w:r>
        <w:rPr>
          <w:rFonts w:ascii="Ubuntu" w:hAnsi="Ubuntu" w:cs="Ubuntu"/>
          <w:sz w:val="28"/>
          <w:szCs w:val="28"/>
        </w:rPr>
      </w:r>
    </w:p>
    <w:p w14:paraId="25589789">
      <w:pPr>
        <w:pStyle w:val="89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rFonts w:ascii="Ubuntu" w:hAnsi="Ubuntu" w:cs="Ubuntu"/>
          <w:sz w:val="28"/>
          <w:szCs w:val="28"/>
        </w:rPr>
      </w:pPr>
      <w:r>
        <w:rPr>
          <w:rFonts w:ascii="Ubuntu" w:hAnsi="Ubuntu" w:eastAsia="Ubuntu" w:cs="Ubuntu"/>
          <w:color w:val="000000"/>
          <w:sz w:val="28"/>
          <w:szCs w:val="28"/>
          <w:highlight w:val="none"/>
        </w:rPr>
      </w:r>
      <w:hyperlink r:id="rId9" w:tooltip="https://wa.me/numéro_de_téléphone?text=Bonjour..." w:history="1">
        <w:r>
          <w:rPr>
            <w:rStyle w:val="880"/>
            <w:rFonts w:ascii="Ubuntu" w:hAnsi="Ubuntu" w:eastAsia="Ubuntu" w:cs="Ubuntu"/>
            <w:sz w:val="28"/>
            <w:szCs w:val="28"/>
            <w:highlight w:val="none"/>
          </w:rPr>
          <w:t xml:space="preserve">https://wa.me/numéro_de_téléphone?text=Bonjour...</w:t>
        </w:r>
        <w:r>
          <w:rPr>
            <w:rStyle w:val="880"/>
            <w:rFonts w:ascii="Ubuntu" w:hAnsi="Ubuntu" w:eastAsia="Ubuntu" w:cs="Ubuntu"/>
            <w:sz w:val="28"/>
            <w:szCs w:val="28"/>
          </w:rPr>
        </w:r>
        <w:r>
          <w:rPr>
            <w:rStyle w:val="880"/>
            <w:rFonts w:ascii="Ubuntu" w:hAnsi="Ubuntu" w:cs="Ubuntu"/>
            <w:sz w:val="28"/>
            <w:szCs w:val="28"/>
          </w:rPr>
        </w:r>
      </w:hyperlink>
      <w:r>
        <w:rPr>
          <w:rFonts w:ascii="Ubuntu" w:hAnsi="Ubuntu" w:cs="Ubuntu"/>
          <w:sz w:val="28"/>
          <w:szCs w:val="28"/>
        </w:rPr>
      </w:r>
      <w:r>
        <w:rPr>
          <w:rFonts w:ascii="Ubuntu" w:hAnsi="Ubuntu" w:cs="Ubuntu"/>
          <w:sz w:val="28"/>
          <w:szCs w:val="28"/>
        </w:rPr>
      </w:r>
    </w:p>
    <w:p w14:paraId="5907895A">
      <w:pPr>
        <w:pBdr>
          <w:top w:val="none" w:color="000000" w:sz="4" w:space="0"/>
          <w:left w:val="none" w:color="000000" w:sz="4" w:space="0"/>
          <w:bottom w:val="none" w:color="000000" w:sz="4" w:space="0"/>
          <w:right w:val="none" w:color="000000" w:sz="4" w:space="0"/>
        </w:pBdr>
        <w:spacing w:after="0" w:before="0" w:line="276" w:lineRule="auto"/>
        <w:ind w:right="0" w:firstLine="0" w:left="709"/>
        <w:rPr>
          <w:rFonts w:ascii="Ubuntu" w:hAnsi="Ubuntu" w:cs="Ubuntu"/>
          <w:sz w:val="28"/>
          <w:szCs w:val="28"/>
        </w:rPr>
      </w:pPr>
      <w:r>
        <w:rPr>
          <w:rFonts w:ascii="Ubuntu" w:hAnsi="Ubuntu" w:eastAsia="Ubuntu" w:cs="Ubuntu"/>
          <w:sz w:val="28"/>
          <w:szCs w:val="28"/>
          <w:highlight w:val="none"/>
        </w:rPr>
      </w:r>
      <w:r>
        <w:rPr>
          <w:rFonts w:ascii="Ubuntu" w:hAnsi="Ubuntu" w:eastAsia="Ubuntu" w:cs="Ubuntu"/>
          <w:sz w:val="28"/>
          <w:szCs w:val="28"/>
          <w:highlight w:val="none"/>
        </w:rPr>
      </w:r>
      <w:r>
        <w:rPr>
          <w:rFonts w:ascii="Ubuntu" w:hAnsi="Ubuntu" w:cs="Ubuntu"/>
          <w:sz w:val="28"/>
          <w:szCs w:val="28"/>
        </w:rPr>
      </w:r>
    </w:p>
    <w:p w14:paraId="2DE0A6EA">
      <w:pPr>
        <w:pStyle w:val="837"/>
        <w:pBdr>
          <w:top w:val="none" w:color="000000" w:sz="4" w:space="0"/>
          <w:left w:val="none" w:color="000000" w:sz="4" w:space="0"/>
          <w:bottom w:val="none" w:color="000000" w:sz="4" w:space="0"/>
          <w:right w:val="none" w:color="000000" w:sz="4" w:space="0"/>
        </w:pBdr>
        <w:spacing w:before="0" w:line="276" w:lineRule="auto"/>
        <w:ind w:right="0" w:firstLine="0" w:left="0"/>
        <w:rPr>
          <w:rFonts w:ascii="Ubuntu" w:hAnsi="Ubuntu" w:cs="Ubuntu"/>
          <w:sz w:val="28"/>
          <w:szCs w:val="28"/>
        </w:rPr>
      </w:pPr>
      <w:r>
        <w:rPr>
          <w:rFonts w:ascii="Ubuntu" w:hAnsi="Ubuntu" w:eastAsia="Ubuntu" w:cs="Ubuntu"/>
          <w:b/>
          <w:color w:val="1f1f1f"/>
          <w:sz w:val="28"/>
          <w:szCs w:val="28"/>
        </w:rPr>
        <w:t xml:space="preserve">2. Gérer la fonctionnalité d'envoi de mail</w:t>
      </w:r>
      <w:r>
        <w:rPr>
          <w:rFonts w:ascii="Ubuntu" w:hAnsi="Ubuntu" w:cs="Ubuntu"/>
          <w:sz w:val="28"/>
          <w:szCs w:val="28"/>
        </w:rPr>
      </w:r>
      <w:r>
        <w:rPr>
          <w:rFonts w:ascii="Ubuntu" w:hAnsi="Ubuntu" w:cs="Ubuntu"/>
          <w:sz w:val="28"/>
          <w:szCs w:val="28"/>
        </w:rPr>
      </w:r>
    </w:p>
    <w:p w14:paraId="532C5BB7">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Ubuntu" w:hAnsi="Ubuntu" w:cs="Ubuntu"/>
          <w:sz w:val="28"/>
          <w:szCs w:val="28"/>
        </w:rPr>
      </w:pPr>
      <w:r>
        <w:rPr>
          <w:rFonts w:ascii="Ubuntu" w:hAnsi="Ubuntu" w:eastAsia="Ubuntu" w:cs="Ubuntu"/>
          <w:color w:val="1f1f1f"/>
          <w:sz w:val="28"/>
          <w:szCs w:val="28"/>
        </w:rPr>
        <w:t xml:space="preserve">Le cahier des charges mentionne que lorsqu'un visiteur choisit un instructeur, un mail de notification lui est envoyé.</w:t>
      </w:r>
      <w:r>
        <w:rPr>
          <w:rFonts w:ascii="Ubuntu" w:hAnsi="Ubuntu" w:cs="Ubuntu"/>
          <w:sz w:val="28"/>
          <w:szCs w:val="28"/>
        </w:rPr>
      </w:r>
      <w:r>
        <w:rPr>
          <w:rFonts w:ascii="Ubuntu" w:hAnsi="Ubuntu" w:cs="Ubuntu"/>
          <w:sz w:val="28"/>
          <w:szCs w:val="28"/>
        </w:rPr>
      </w:r>
    </w:p>
    <w:p w14:paraId="283E00AD">
      <w:pPr>
        <w:pStyle w:val="89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rFonts w:ascii="Ubuntu" w:hAnsi="Ubuntu" w:cs="Ubuntu"/>
          <w:sz w:val="28"/>
          <w:szCs w:val="28"/>
        </w:rPr>
      </w:pPr>
      <w:r>
        <w:rPr>
          <w:rFonts w:ascii="Ubuntu" w:hAnsi="Ubuntu" w:eastAsia="Ubuntu" w:cs="Ubuntu"/>
          <w:color w:val="1f1f1f"/>
          <w:sz w:val="28"/>
          <w:szCs w:val="28"/>
        </w:rPr>
        <w:t xml:space="preserve">Tu vas devoir créer une route API </w:t>
      </w:r>
      <w:r>
        <w:rPr>
          <w:rFonts w:ascii="Ubuntu" w:hAnsi="Ubuntu" w:eastAsia="Ubuntu" w:cs="Ubuntu"/>
          <w:color w:val="000000"/>
          <w:sz w:val="28"/>
          <w:szCs w:val="28"/>
          <w:highlight w:val="none"/>
        </w:rPr>
        <w:t xml:space="preserve">src/app/api/contact/route.ts</w:t>
      </w:r>
      <w:r>
        <w:rPr>
          <w:rFonts w:ascii="Ubuntu" w:hAnsi="Ubuntu" w:eastAsia="Ubuntu" w:cs="Ubuntu"/>
          <w:color w:val="1f1f1f"/>
          <w:sz w:val="28"/>
          <w:szCs w:val="28"/>
        </w:rPr>
        <w:t xml:space="preserve"> (méthode </w:t>
      </w:r>
      <w:r>
        <w:rPr>
          <w:rFonts w:ascii="Ubuntu" w:hAnsi="Ubuntu" w:eastAsia="Ubuntu" w:cs="Ubuntu"/>
          <w:color w:val="000000"/>
          <w:sz w:val="28"/>
          <w:szCs w:val="28"/>
          <w:highlight w:val="none"/>
        </w:rPr>
        <w:t xml:space="preserve">POST</w:t>
      </w:r>
      <w:r>
        <w:rPr>
          <w:rFonts w:ascii="Ubuntu" w:hAnsi="Ubuntu" w:eastAsia="Ubuntu" w:cs="Ubuntu"/>
          <w:color w:val="1f1f1f"/>
          <w:sz w:val="28"/>
          <w:szCs w:val="28"/>
        </w:rPr>
        <w:t xml:space="preserve">).</w:t>
      </w:r>
      <w:r>
        <w:rPr>
          <w:rFonts w:ascii="Ubuntu" w:hAnsi="Ubuntu" w:cs="Ubuntu"/>
          <w:sz w:val="28"/>
          <w:szCs w:val="28"/>
        </w:rPr>
      </w:r>
      <w:r>
        <w:rPr>
          <w:rFonts w:ascii="Ubuntu" w:hAnsi="Ubuntu" w:cs="Ubuntu"/>
          <w:sz w:val="28"/>
          <w:szCs w:val="28"/>
        </w:rPr>
      </w:r>
    </w:p>
    <w:p w14:paraId="07C1ACF9">
      <w:pPr>
        <w:pStyle w:val="898"/>
        <w:numPr>
          <w:ilvl w:val="0"/>
          <w:numId w:val="1"/>
        </w:numPr>
        <w:pBdr>
          <w:top w:val="none" w:color="000000" w:sz="4" w:space="0"/>
          <w:left w:val="none" w:color="000000" w:sz="4" w:space="0"/>
          <w:bottom w:val="none" w:color="000000" w:sz="4" w:space="0"/>
          <w:right w:val="none" w:color="000000" w:sz="4" w:space="0"/>
        </w:pBdr>
        <w:spacing w:after="0" w:before="0" w:line="276" w:lineRule="auto"/>
        <w:ind w:right="0"/>
        <w:rPr>
          <w:rFonts w:ascii="Ubuntu" w:hAnsi="Ubuntu" w:cs="Ubuntu"/>
          <w:sz w:val="28"/>
          <w:szCs w:val="28"/>
        </w:rPr>
      </w:pPr>
      <w:r>
        <w:rPr>
          <w:rFonts w:ascii="Ubuntu" w:hAnsi="Ubuntu" w:eastAsia="Ubuntu" w:cs="Ubuntu"/>
          <w:color w:val="1f1f1f"/>
          <w:sz w:val="28"/>
          <w:szCs w:val="28"/>
        </w:rPr>
        <w:t xml:space="preserve">Cette API recevra l'ID de l'instructeur et l'email de l'étudiant, puis enverra le mail via un service comme </w:t>
      </w:r>
      <w:r>
        <w:rPr>
          <w:rFonts w:ascii="Ubuntu" w:hAnsi="Ubuntu" w:eastAsia="Ubuntu" w:cs="Ubuntu"/>
          <w:b/>
          <w:color w:val="1f1f1f"/>
          <w:sz w:val="28"/>
          <w:szCs w:val="28"/>
        </w:rPr>
        <w:t xml:space="preserve">Resend</w:t>
      </w:r>
      <w:r>
        <w:rPr>
          <w:rFonts w:ascii="Ubuntu" w:hAnsi="Ubuntu" w:eastAsia="Ubuntu" w:cs="Ubuntu"/>
          <w:color w:val="1f1f1f"/>
          <w:sz w:val="28"/>
          <w:szCs w:val="28"/>
        </w:rPr>
        <w:t xml:space="preserve"> ou </w:t>
      </w:r>
      <w:r>
        <w:rPr>
          <w:rFonts w:ascii="Ubuntu" w:hAnsi="Ubuntu" w:eastAsia="Ubuntu" w:cs="Ubuntu"/>
          <w:b/>
          <w:color w:val="1f1f1f"/>
          <w:sz w:val="28"/>
          <w:szCs w:val="28"/>
        </w:rPr>
        <w:t xml:space="preserve">Nodemailer</w:t>
      </w:r>
      <w:r>
        <w:rPr>
          <w:rFonts w:ascii="Ubuntu" w:hAnsi="Ubuntu" w:eastAsia="Ubuntu" w:cs="Ubuntu"/>
          <w:color w:val="1f1f1f"/>
          <w:sz w:val="28"/>
          <w:szCs w:val="28"/>
        </w:rPr>
        <w:t xml:space="preserve">.</w:t>
      </w:r>
      <w:r>
        <w:rPr>
          <w:rFonts w:ascii="Ubuntu" w:hAnsi="Ubuntu" w:cs="Ubuntu"/>
          <w:sz w:val="28"/>
          <w:szCs w:val="28"/>
        </w:rPr>
      </w:r>
      <w:r>
        <w:rPr>
          <w:rFonts w:ascii="Ubuntu" w:hAnsi="Ubuntu" w:cs="Ubuntu"/>
          <w:sz w:val="28"/>
          <w:szCs w:val="28"/>
        </w:rPr>
      </w:r>
    </w:p>
    <w:p w14:paraId="6B262DCB">
      <w:pPr>
        <w:pBdr>
          <w:top w:val="none" w:color="000000" w:sz="4" w:space="0"/>
          <w:left w:val="none" w:color="000000" w:sz="4" w:space="0"/>
          <w:bottom w:val="none" w:color="000000" w:sz="4" w:space="0"/>
          <w:right w:val="none" w:color="000000" w:sz="4" w:space="0"/>
        </w:pBdr>
        <w:spacing w:after="0" w:before="0" w:line="276" w:lineRule="auto"/>
        <w:ind w:right="0" w:firstLine="0" w:left="709"/>
        <w:rPr>
          <w:rFonts w:ascii="Ubuntu" w:hAnsi="Ubuntu" w:cs="Ubuntu"/>
          <w:sz w:val="28"/>
          <w:szCs w:val="28"/>
        </w:rPr>
      </w:pPr>
      <w:r>
        <w:rPr>
          <w:rFonts w:ascii="Ubuntu" w:hAnsi="Ubuntu" w:cs="Ubuntu"/>
          <w:sz w:val="28"/>
          <w:szCs w:val="28"/>
          <w:highlight w:val="none"/>
        </w:rPr>
      </w:r>
      <w:r>
        <w:rPr>
          <w:rFonts w:ascii="Ubuntu" w:hAnsi="Ubuntu" w:cs="Ubuntu"/>
          <w:sz w:val="28"/>
          <w:szCs w:val="28"/>
          <w:highlight w:val="none"/>
        </w:rPr>
      </w:r>
      <w:r>
        <w:rPr>
          <w:rFonts w:ascii="Ubuntu" w:hAnsi="Ubuntu" w:cs="Ubuntu"/>
          <w:sz w:val="28"/>
          <w:szCs w:val="28"/>
        </w:rPr>
      </w:r>
    </w:p>
    <w:p w14:paraId="0D946444">
      <w:pPr>
        <w:pStyle w:val="837"/>
        <w:pBdr>
          <w:top w:val="none" w:color="000000" w:sz="4" w:space="0"/>
          <w:left w:val="none" w:color="000000" w:sz="4" w:space="0"/>
          <w:bottom w:val="none" w:color="000000" w:sz="4" w:space="0"/>
          <w:right w:val="none" w:color="000000" w:sz="4" w:space="0"/>
        </w:pBdr>
        <w:spacing w:before="0" w:line="276" w:lineRule="auto"/>
        <w:ind w:right="0" w:firstLine="0" w:left="0"/>
        <w:rPr>
          <w:rFonts w:ascii="Ubuntu" w:hAnsi="Ubuntu" w:cs="Ubuntu"/>
          <w:sz w:val="28"/>
          <w:szCs w:val="28"/>
        </w:rPr>
      </w:pPr>
      <w:r>
        <w:rPr>
          <w:rFonts w:ascii="Ubuntu" w:hAnsi="Ubuntu" w:eastAsia="Ubuntu" w:cs="Ubuntu"/>
          <w:b/>
          <w:color w:val="1f1f1f"/>
          <w:sz w:val="28"/>
          <w:szCs w:val="28"/>
        </w:rPr>
        <w:t xml:space="preserve">3. Régler la base de données PostgreSQL (À la toute fin)</w:t>
      </w:r>
      <w:r>
        <w:rPr>
          <w:rFonts w:ascii="Ubuntu" w:hAnsi="Ubuntu" w:cs="Ubuntu"/>
          <w:sz w:val="28"/>
          <w:szCs w:val="28"/>
        </w:rPr>
      </w:r>
      <w:r>
        <w:rPr>
          <w:rFonts w:ascii="Ubuntu" w:hAnsi="Ubuntu" w:cs="Ubuntu"/>
          <w:sz w:val="28"/>
          <w:szCs w:val="28"/>
        </w:rPr>
      </w:r>
    </w:p>
    <w:p w14:paraId="5D6B39AE">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Ubuntu" w:hAnsi="Ubuntu" w:cs="Ubuntu"/>
          <w:sz w:val="28"/>
          <w:szCs w:val="28"/>
        </w:rPr>
      </w:pPr>
      <w:r>
        <w:rPr>
          <w:rFonts w:ascii="Ubuntu" w:hAnsi="Ubuntu" w:eastAsia="Ubuntu" w:cs="Ubuntu"/>
          <w:color w:val="1f1f1f"/>
          <w:sz w:val="28"/>
          <w:szCs w:val="28"/>
        </w:rPr>
        <w:t xml:space="preserve">Pourquoi à la fin ? Parce que ton site sera déjà entièrement codé, dynamique et fonctionnel visuellement grâce au Mock.</w:t>
      </w:r>
      <w:r>
        <w:rPr>
          <w:rFonts w:ascii="Ubuntu" w:hAnsi="Ubuntu" w:cs="Ubuntu"/>
          <w:sz w:val="28"/>
          <w:szCs w:val="28"/>
        </w:rPr>
      </w:r>
      <w:r>
        <w:rPr>
          <w:rFonts w:ascii="Ubuntu" w:hAnsi="Ubuntu" w:cs="Ubuntu"/>
          <w:sz w:val="28"/>
          <w:szCs w:val="28"/>
        </w:rPr>
      </w:r>
    </w:p>
    <w:p w14:paraId="386FD1D1">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Ubuntu" w:hAnsi="Ubuntu" w:cs="Ubuntu"/>
          <w:sz w:val="28"/>
          <w:szCs w:val="28"/>
        </w:rPr>
      </w:pPr>
      <w:r>
        <w:rPr>
          <w:rFonts w:ascii="Ubuntu" w:hAnsi="Ubuntu" w:eastAsia="Ubuntu" w:cs="Ubuntu"/>
          <w:color w:val="1f1f1f"/>
          <w:sz w:val="28"/>
          <w:szCs w:val="28"/>
        </w:rPr>
        <w:t xml:space="preserve">Quand tu auras fini tes interfaces, le problème de mot de passe PostgreSQL local sous Ubuntu pourra être contourné proprement en 5 minutes chrono à l'aide de </w:t>
      </w:r>
      <w:r>
        <w:rPr>
          <w:rFonts w:ascii="Ubuntu" w:hAnsi="Ubuntu" w:eastAsia="Ubuntu" w:cs="Ubuntu"/>
          <w:b/>
          <w:color w:val="1f1f1f"/>
          <w:sz w:val="28"/>
          <w:szCs w:val="28"/>
        </w:rPr>
        <w:t xml:space="preserve">Docker</w:t>
      </w:r>
      <w:r>
        <w:rPr>
          <w:rFonts w:ascii="Ubuntu" w:hAnsi="Ubuntu" w:eastAsia="Ubuntu" w:cs="Ubuntu"/>
          <w:color w:val="1f1f1f"/>
          <w:sz w:val="28"/>
          <w:szCs w:val="28"/>
        </w:rPr>
        <w:t xml:space="preserve"> :</w:t>
      </w:r>
      <w:r>
        <w:rPr>
          <w:rFonts w:ascii="Ubuntu" w:hAnsi="Ubuntu" w:cs="Ubuntu"/>
          <w:sz w:val="28"/>
          <w:szCs w:val="28"/>
        </w:rPr>
      </w:r>
      <w:r>
        <w:rPr>
          <w:rFonts w:ascii="Ubuntu" w:hAnsi="Ubuntu" w:cs="Ubuntu"/>
          <w:sz w:val="28"/>
          <w:szCs w:val="28"/>
        </w:rPr>
      </w:r>
    </w:p>
    <w:p w14:paraId="4036844A">
      <w:pPr>
        <w:pStyle w:val="89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rFonts w:ascii="Ubuntu" w:hAnsi="Ubuntu" w:cs="Ubuntu"/>
          <w:sz w:val="28"/>
          <w:szCs w:val="28"/>
        </w:rPr>
      </w:pPr>
      <w:r>
        <w:rPr>
          <w:rFonts w:ascii="Ubuntu" w:hAnsi="Ubuntu" w:eastAsia="Ubuntu" w:cs="Ubuntu"/>
          <w:color w:val="1f1f1f"/>
          <w:sz w:val="28"/>
          <w:szCs w:val="28"/>
        </w:rPr>
        <w:t xml:space="preserve">Tu lances un conteneur PostgreSQL isolé avec une seule ligne de commande (qui ignorera complètement la configuration bloquante de ton Ubuntu local).</w:t>
      </w:r>
      <w:r>
        <w:rPr>
          <w:rFonts w:ascii="Ubuntu" w:hAnsi="Ubuntu" w:cs="Ubuntu"/>
          <w:sz w:val="28"/>
          <w:szCs w:val="28"/>
        </w:rPr>
      </w:r>
      <w:r>
        <w:rPr>
          <w:rFonts w:ascii="Ubuntu" w:hAnsi="Ubuntu" w:cs="Ubuntu"/>
          <w:sz w:val="28"/>
          <w:szCs w:val="28"/>
        </w:rPr>
      </w:r>
    </w:p>
    <w:p w14:paraId="24CF6A0A">
      <w:pPr>
        <w:pStyle w:val="89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rFonts w:ascii="Ubuntu" w:hAnsi="Ubuntu" w:cs="Ubuntu"/>
          <w:sz w:val="28"/>
          <w:szCs w:val="28"/>
        </w:rPr>
      </w:pPr>
      <w:r>
        <w:rPr>
          <w:rFonts w:ascii="Ubuntu" w:hAnsi="Ubuntu" w:eastAsia="Ubuntu" w:cs="Ubuntu"/>
          <w:color w:val="1f1f1f"/>
          <w:sz w:val="28"/>
          <w:szCs w:val="28"/>
        </w:rPr>
        <w:t xml:space="preserve">Tu remets ton code Prisma initial.</w:t>
      </w:r>
      <w:r>
        <w:rPr>
          <w:rFonts w:ascii="Ubuntu" w:hAnsi="Ubuntu" w:cs="Ubuntu"/>
          <w:sz w:val="28"/>
          <w:szCs w:val="28"/>
        </w:rPr>
      </w:r>
      <w:r>
        <w:rPr>
          <w:rFonts w:ascii="Ubuntu" w:hAnsi="Ubuntu" w:cs="Ubuntu"/>
          <w:sz w:val="28"/>
          <w:szCs w:val="28"/>
        </w:rPr>
      </w:r>
    </w:p>
    <w:p w14:paraId="705EF76A">
      <w:pPr>
        <w:pStyle w:val="898"/>
        <w:numPr>
          <w:ilvl w:val="0"/>
          <w:numId w:val="2"/>
        </w:numPr>
        <w:pBdr>
          <w:top w:val="none" w:color="000000" w:sz="4" w:space="0"/>
          <w:left w:val="none" w:color="000000" w:sz="4" w:space="0"/>
          <w:bottom w:val="none" w:color="000000" w:sz="4" w:space="0"/>
          <w:right w:val="none" w:color="000000" w:sz="4" w:space="0"/>
        </w:pBdr>
        <w:spacing w:after="0" w:before="0" w:line="276" w:lineRule="auto"/>
        <w:ind w:right="0"/>
        <w:rPr>
          <w:rFonts w:ascii="Ubuntu" w:hAnsi="Ubuntu" w:cs="Ubuntu"/>
          <w:sz w:val="28"/>
          <w:szCs w:val="28"/>
        </w:rPr>
      </w:pPr>
      <w:r>
        <w:rPr>
          <w:rFonts w:ascii="Ubuntu" w:hAnsi="Ubuntu" w:eastAsia="Ubuntu" w:cs="Ubuntu"/>
          <w:color w:val="1f1f1f"/>
          <w:sz w:val="28"/>
          <w:szCs w:val="28"/>
        </w:rPr>
        <w:t xml:space="preserve">Tout fonctionnera instantanément sur une vraie base de données.</w:t>
      </w:r>
      <w:r>
        <w:rPr>
          <w:rFonts w:ascii="Ubuntu" w:hAnsi="Ubuntu" w:cs="Ubuntu"/>
          <w:sz w:val="28"/>
          <w:szCs w:val="28"/>
        </w:rPr>
      </w:r>
      <w:r>
        <w:rPr>
          <w:rFonts w:ascii="Ubuntu" w:hAnsi="Ubuntu" w:cs="Ubuntu"/>
          <w:sz w:val="28"/>
          <w:szCs w:val="28"/>
        </w:rPr>
      </w:r>
    </w:p>
    <w:p w14:paraId="3761EEFE">
      <w:pPr>
        <w:pStyle w:val="836"/>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b/>
          <w:color w:val="1f1f1f"/>
          <w:sz w:val="36"/>
        </w:rPr>
        <w:t xml:space="preserve">🛠️ Ce que nous avons accompli avec succès</w:t>
      </w:r>
      <w:r/>
    </w:p>
    <w:p w14:paraId="5A527BBC">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Nous sommes partis d'une page totalement introuvable pour aboutir à une structure Next.js propre :</w:t>
      </w:r>
      <w:r/>
    </w:p>
    <w:p w14:paraId="4EBDC747">
      <w:pPr>
        <w:pStyle w:val="89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b/>
          <w:color w:val="1f1f1f"/>
          <w:sz w:val="24"/>
        </w:rPr>
        <w:t xml:space="preserve">Résolution de la 404 de la page :</w:t>
      </w:r>
      <w:r>
        <w:rPr>
          <w:rFonts w:ascii="Liberation Sans" w:hAnsi="Liberation Sans" w:eastAsia="Liberation Sans" w:cs="Liberation Sans"/>
          <w:color w:val="1f1f1f"/>
          <w:sz w:val="24"/>
        </w:rPr>
        <w:t xml:space="preserve"> Tu as créé l'arborescence stricte exigée par l'App Router de Next.js (</w:t>
      </w:r>
      <w:r>
        <w:rPr>
          <w:rFonts w:ascii="Liberation Sans" w:hAnsi="Liberation Sans" w:eastAsia="Liberation Sans" w:cs="Liberation Sans"/>
          <w:color w:val="000000"/>
          <w:sz w:val="23"/>
          <w:highlight w:val="none"/>
        </w:rPr>
        <w:t xml:space="preserve">src/app/register/page.tsx</w:t>
      </w:r>
      <w:r>
        <w:rPr>
          <w:rFonts w:ascii="Liberation Sans" w:hAnsi="Liberation Sans" w:eastAsia="Liberation Sans" w:cs="Liberation Sans"/>
          <w:color w:val="1f1f1f"/>
          <w:sz w:val="24"/>
        </w:rPr>
        <w:t xml:space="preserve">). La page se compile maintenant correctement (Code HTTP </w:t>
      </w:r>
      <w:r>
        <w:rPr>
          <w:rFonts w:ascii="Liberation Sans" w:hAnsi="Liberation Sans" w:eastAsia="Liberation Sans" w:cs="Liberation Sans"/>
          <w:color w:val="000000"/>
          <w:sz w:val="23"/>
          <w:highlight w:val="none"/>
        </w:rPr>
        <w:t xml:space="preserve">200</w:t>
      </w:r>
      <w:r>
        <w:rPr>
          <w:rFonts w:ascii="Liberation Sans" w:hAnsi="Liberation Sans" w:eastAsia="Liberation Sans" w:cs="Liberation Sans"/>
          <w:color w:val="1f1f1f"/>
          <w:sz w:val="24"/>
        </w:rPr>
        <w:t xml:space="preserve">).</w:t>
      </w:r>
      <w:r/>
    </w:p>
    <w:p w14:paraId="072E72D5">
      <w:pPr>
        <w:pStyle w:val="89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b/>
          <w:color w:val="1f1f1f"/>
          <w:sz w:val="24"/>
        </w:rPr>
        <w:t xml:space="preserve">Mise en place du Formulaire :</w:t>
      </w:r>
      <w:r>
        <w:rPr>
          <w:rFonts w:ascii="Liberation Sans" w:hAnsi="Liberation Sans" w:eastAsia="Liberation Sans" w:cs="Liberation Sans"/>
          <w:color w:val="1f1f1f"/>
          <w:sz w:val="24"/>
        </w:rPr>
        <w:t xml:space="preserve"> Le fichier </w:t>
      </w:r>
      <w:r>
        <w:rPr>
          <w:rFonts w:ascii="Liberation Sans" w:hAnsi="Liberation Sans" w:eastAsia="Liberation Sans" w:cs="Liberation Sans"/>
          <w:color w:val="000000"/>
          <w:sz w:val="23"/>
          <w:highlight w:val="none"/>
        </w:rPr>
        <w:t xml:space="preserve">page.tsx</w:t>
      </w:r>
      <w:r>
        <w:rPr>
          <w:rFonts w:ascii="Liberation Sans" w:hAnsi="Liberation Sans" w:eastAsia="Liberation Sans" w:cs="Liberation Sans"/>
          <w:color w:val="1f1f1f"/>
          <w:sz w:val="24"/>
        </w:rPr>
        <w:t xml:space="preserve"> contient désormais l'ensemble du code React/TypeScript pour capturer les informations des instructeurs (Prénom, Nom, WhatsApp, Spécialités).</w:t>
      </w:r>
      <w:r/>
    </w:p>
    <w:p w14:paraId="25BB8603">
      <w:pPr>
        <w:pStyle w:val="89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b/>
          <w:color w:val="1f1f1f"/>
          <w:sz w:val="24"/>
        </w:rPr>
        <w:t xml:space="preserve">Création du Singleton Prisma :</w:t>
      </w:r>
      <w:r>
        <w:rPr>
          <w:rFonts w:ascii="Liberation Sans" w:hAnsi="Liberation Sans" w:eastAsia="Liberation Sans" w:cs="Liberation Sans"/>
          <w:color w:val="1f1f1f"/>
          <w:sz w:val="24"/>
        </w:rPr>
        <w:t xml:space="preserve"> Nous avons centralisé la connexion à ta base de données dans </w:t>
      </w:r>
      <w:r>
        <w:rPr>
          <w:rFonts w:ascii="Liberation Sans" w:hAnsi="Liberation Sans" w:eastAsia="Liberation Sans" w:cs="Liberation Sans"/>
          <w:color w:val="000000"/>
          <w:sz w:val="23"/>
          <w:highlight w:val="none"/>
        </w:rPr>
        <w:t xml:space="preserve">src/lib/prisma.ts</w:t>
      </w:r>
      <w:r>
        <w:rPr>
          <w:rFonts w:ascii="Liberation Sans" w:hAnsi="Liberation Sans" w:eastAsia="Liberation Sans" w:cs="Liberation Sans"/>
          <w:color w:val="1f1f1f"/>
          <w:sz w:val="24"/>
        </w:rPr>
        <w:t xml:space="preserve"> pour éviter de multiplier les connexions ouvertes en mode développement.</w:t>
      </w:r>
      <w:r/>
    </w:p>
    <w:p w14:paraId="7C5815BD">
      <w:pPr>
        <w:pStyle w:val="898"/>
        <w:numPr>
          <w:ilvl w:val="0"/>
          <w:numId w:val="3"/>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b/>
          <w:color w:val="1f1f1f"/>
          <w:sz w:val="24"/>
        </w:rPr>
        <w:t xml:space="preserve">Création de la Route d'API d'inscription :</w:t>
      </w:r>
      <w:r>
        <w:rPr>
          <w:rFonts w:ascii="Liberation Sans" w:hAnsi="Liberation Sans" w:eastAsia="Liberation Sans" w:cs="Liberation Sans"/>
          <w:color w:val="1f1f1f"/>
          <w:sz w:val="24"/>
        </w:rPr>
        <w:t xml:space="preserve"> Le fichier </w:t>
      </w:r>
      <w:r>
        <w:rPr>
          <w:rFonts w:ascii="Liberation Sans" w:hAnsi="Liberation Sans" w:eastAsia="Liberation Sans" w:cs="Liberation Sans"/>
          <w:color w:val="000000"/>
          <w:sz w:val="23"/>
          <w:highlight w:val="none"/>
        </w:rPr>
        <w:t xml:space="preserve">src/app/api/register/route.ts</w:t>
      </w:r>
      <w:r>
        <w:rPr>
          <w:rFonts w:ascii="Liberation Sans" w:hAnsi="Liberation Sans" w:eastAsia="Liberation Sans" w:cs="Liberation Sans"/>
          <w:color w:val="1f1f1f"/>
          <w:sz w:val="24"/>
        </w:rPr>
        <w:t xml:space="preserve"> a été configuré pour intercepter les requêtes </w:t>
      </w:r>
      <w:r>
        <w:rPr>
          <w:rFonts w:ascii="Liberation Sans" w:hAnsi="Liberation Sans" w:eastAsia="Liberation Sans" w:cs="Liberation Sans"/>
          <w:color w:val="000000"/>
          <w:sz w:val="23"/>
          <w:highlight w:val="none"/>
        </w:rPr>
        <w:t xml:space="preserve">POST</w:t>
      </w:r>
      <w:r>
        <w:rPr>
          <w:rFonts w:ascii="Liberation Sans" w:hAnsi="Liberation Sans" w:eastAsia="Liberation Sans" w:cs="Liberation Sans"/>
          <w:color w:val="1f1f1f"/>
          <w:sz w:val="24"/>
        </w:rPr>
        <w:t xml:space="preserve">, vérifier les doublons d'emails, et sauvegarder les données dans la base.</w:t>
      </w:r>
      <w:r/>
    </w:p>
    <w:p w14:paraId="76A7095E">
      <w:pPr>
        <w:pStyle w:val="836"/>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b/>
          <w:color w:val="1f1f1f"/>
          <w:sz w:val="36"/>
        </w:rPr>
        <w:t xml:space="preserve">🛑 Le point de blocage actuel (À fixer plus tard)</w:t>
      </w:r>
      <w:r/>
    </w:p>
    <w:p w14:paraId="7E5356E9">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Le formulaire s'affiche, mais la section </w:t>
      </w:r>
      <w:r>
        <w:rPr>
          <w:rFonts w:ascii="Liberation Sans" w:hAnsi="Liberation Sans" w:eastAsia="Liberation Sans" w:cs="Liberation Sans"/>
          <w:b/>
          <w:color w:val="1f1f1f"/>
          <w:sz w:val="24"/>
        </w:rPr>
        <w:t xml:space="preserve">Disciplines</w:t>
      </w:r>
      <w:r>
        <w:rPr>
          <w:rFonts w:ascii="Liberation Sans" w:hAnsi="Liberation Sans" w:eastAsia="Liberation Sans" w:cs="Liberation Sans"/>
          <w:color w:val="1f1f1f"/>
          <w:sz w:val="24"/>
        </w:rPr>
        <w:t xml:space="preserve"> ne réagit pas (cases incrémentables vides) et tu reçois une erreur </w:t>
      </w:r>
      <w:r>
        <w:rPr>
          <w:rFonts w:ascii="Liberation Sans" w:hAnsi="Liberation Sans" w:eastAsia="Liberation Sans" w:cs="Liberation Sans"/>
          <w:color w:val="000000"/>
          <w:sz w:val="23"/>
          <w:highlight w:val="none"/>
        </w:rPr>
        <w:t xml:space="preserve">500</w:t>
      </w:r>
      <w:r>
        <w:rPr>
          <w:rFonts w:ascii="Liberation Sans" w:hAnsi="Liberation Sans" w:eastAsia="Liberation Sans" w:cs="Liberation Sans"/>
          <w:color w:val="1f1f1f"/>
          <w:sz w:val="24"/>
        </w:rPr>
        <w:t xml:space="preserve"> sur </w:t>
      </w:r>
      <w:r>
        <w:rPr>
          <w:rFonts w:ascii="Liberation Sans" w:hAnsi="Liberation Sans" w:eastAsia="Liberation Sans" w:cs="Liberation Sans"/>
          <w:color w:val="000000"/>
          <w:sz w:val="23"/>
          <w:highlight w:val="none"/>
        </w:rPr>
        <w:t xml:space="preserve">/api/subjects</w:t>
      </w:r>
      <w:r>
        <w:rPr>
          <w:rFonts w:ascii="Liberation Sans" w:hAnsi="Liberation Sans" w:eastAsia="Liberation Sans" w:cs="Liberation Sans"/>
          <w:color w:val="1f1f1f"/>
          <w:sz w:val="24"/>
        </w:rPr>
        <w:t xml:space="preserve">.</w:t>
      </w:r>
      <w:r/>
    </w:p>
    <w:p w14:paraId="7140F4F3">
      <w:pPr>
        <w:pStyle w:val="898"/>
        <w:numPr>
          <w:ilvl w:val="0"/>
          <w:numId w:val="4"/>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b/>
          <w:color w:val="1f1f1f"/>
          <w:sz w:val="24"/>
        </w:rPr>
        <w:t xml:space="preserve">La cause :</w:t>
      </w:r>
      <w:r>
        <w:rPr>
          <w:rFonts w:ascii="Liberation Sans" w:hAnsi="Liberation Sans" w:eastAsia="Liberation Sans" w:cs="Liberation Sans"/>
          <w:color w:val="1f1f1f"/>
          <w:sz w:val="24"/>
        </w:rPr>
        <w:t xml:space="preserve"> Prisma (v7) plante à l'initialisation dans l'environnement Next.js car il ne parvient pas à valider l'accès à ta variable d'environnement </w:t>
      </w:r>
      <w:r>
        <w:rPr>
          <w:rFonts w:ascii="Liberation Sans" w:hAnsi="Liberation Sans" w:eastAsia="Liberation Sans" w:cs="Liberation Sans"/>
          <w:color w:val="000000"/>
          <w:sz w:val="23"/>
          <w:highlight w:val="none"/>
        </w:rPr>
        <w:t xml:space="preserve">DATABASE_URL</w:t>
      </w:r>
      <w:r>
        <w:rPr>
          <w:rFonts w:ascii="Liberation Sans" w:hAnsi="Liberation Sans" w:eastAsia="Liberation Sans" w:cs="Liberation Sans"/>
          <w:color w:val="1f1f1f"/>
          <w:sz w:val="24"/>
        </w:rPr>
        <w:t xml:space="preserve"> lors de l'appel API, ou les fichiers générés dans </w:t>
      </w:r>
      <w:r>
        <w:rPr>
          <w:rFonts w:ascii="Liberation Sans" w:hAnsi="Liberation Sans" w:eastAsia="Liberation Sans" w:cs="Liberation Sans"/>
          <w:color w:val="000000"/>
          <w:sz w:val="23"/>
          <w:highlight w:val="none"/>
        </w:rPr>
        <w:t xml:space="preserve">node_modules/.prisma</w:t>
      </w:r>
      <w:r>
        <w:rPr>
          <w:rFonts w:ascii="Liberation Sans" w:hAnsi="Liberation Sans" w:eastAsia="Liberation Sans" w:cs="Liberation Sans"/>
          <w:color w:val="1f1f1f"/>
          <w:sz w:val="24"/>
        </w:rPr>
        <w:t xml:space="preserve"> sont en conflit de cache avec Webpack.</w:t>
      </w:r>
      <w:r/>
    </w:p>
    <w:p w14:paraId="3ABBE035">
      <w:pPr>
        <w:pStyle w:val="898"/>
        <w:numPr>
          <w:ilvl w:val="0"/>
          <w:numId w:val="4"/>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b/>
          <w:color w:val="1f1f1f"/>
          <w:sz w:val="24"/>
        </w:rPr>
        <w:t xml:space="preserve">Résultat visuel :</w:t>
      </w:r>
      <w:r>
        <w:rPr>
          <w:rFonts w:ascii="Liberation Sans" w:hAnsi="Liberation Sans" w:eastAsia="Liberation Sans" w:cs="Liberation Sans"/>
          <w:color w:val="1f1f1f"/>
          <w:sz w:val="24"/>
        </w:rPr>
        <w:t xml:space="preserve"> Comme l'API des matières plante, elle renvoie une page d'erreur HTML (</w:t>
      </w:r>
      <w:r>
        <w:rPr>
          <w:rFonts w:ascii="Liberation Sans" w:hAnsi="Liberation Sans" w:eastAsia="Liberation Sans" w:cs="Liberation Sans"/>
          <w:color w:val="000000"/>
          <w:sz w:val="23"/>
          <w:highlight w:val="none"/>
        </w:rPr>
        <w:t xml:space="preserve">&lt;!DOCTYPE html...</w:t>
      </w:r>
      <w:r>
        <w:rPr>
          <w:rFonts w:ascii="Liberation Sans" w:hAnsi="Liberation Sans" w:eastAsia="Liberation Sans" w:cs="Liberation Sans"/>
          <w:color w:val="1f1f1f"/>
          <w:sz w:val="24"/>
        </w:rPr>
        <w:t xml:space="preserve">) au lieu d'un tableau JSON. Le code React ne peut pas décoder ce HTML (d'où l'erreur </w:t>
      </w:r>
      <w:r>
        <w:rPr>
          <w:rFonts w:ascii="Liberation Sans" w:hAnsi="Liberation Sans" w:eastAsia="Liberation Sans" w:cs="Liberation Sans"/>
          <w:color w:val="000000"/>
          <w:sz w:val="23"/>
          <w:highlight w:val="none"/>
        </w:rPr>
        <w:t xml:space="preserve">Unexpected token '&lt;'</w:t>
      </w:r>
      <w:r>
        <w:rPr>
          <w:rFonts w:ascii="Liberation Sans" w:hAnsi="Liberation Sans" w:eastAsia="Liberation Sans" w:cs="Liberation Sans"/>
          <w:color w:val="1f1f1f"/>
          <w:sz w:val="24"/>
        </w:rPr>
        <w:t xml:space="preserve">) et la liste reste bloquée.</w:t>
      </w:r>
      <w:r/>
    </w:p>
    <w:p w14:paraId="6600291B">
      <w:pPr>
        <w:pStyle w:val="836"/>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b/>
          <w:color w:val="1f1f1f"/>
          <w:sz w:val="36"/>
        </w:rPr>
        <w:t xml:space="preserve">📋 Feuille de route pour la prochaine fois</w:t>
      </w:r>
      <w:r/>
    </w:p>
    <w:p w14:paraId="31B688DA">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Lorsque tu décideras de reprendre le projet, voici le plan d'action étape par étape :</w:t>
      </w:r>
      <w:r/>
    </w:p>
    <w:p w14:paraId="65113565">
      <w:pPr>
        <w:pStyle w:val="837"/>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1f1f1f"/>
          <w:sz w:val="28"/>
        </w:rPr>
        <w:t xml:space="preserve">Étape 1 : Valider la connexion à la base de données</w:t>
      </w:r>
      <w:r/>
    </w:p>
    <w:p w14:paraId="32911CCC">
      <w:pPr>
        <w:pStyle w:val="898"/>
        <w:numPr>
          <w:ilvl w:val="0"/>
          <w:numId w:val="4"/>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color w:val="1f1f1f"/>
          <w:sz w:val="24"/>
        </w:rPr>
        <w:t xml:space="preserve">Ouvrir ton fichier </w:t>
      </w:r>
      <w:r>
        <w:rPr>
          <w:rFonts w:ascii="Liberation Sans" w:hAnsi="Liberation Sans" w:eastAsia="Liberation Sans" w:cs="Liberation Sans"/>
          <w:color w:val="000000"/>
          <w:sz w:val="23"/>
          <w:highlight w:val="none"/>
        </w:rPr>
        <w:t xml:space="preserve">.env</w:t>
      </w:r>
      <w:r>
        <w:rPr>
          <w:rFonts w:ascii="Liberation Sans" w:hAnsi="Liberation Sans" w:eastAsia="Liberation Sans" w:cs="Liberation Sans"/>
          <w:color w:val="1f1f1f"/>
          <w:sz w:val="24"/>
        </w:rPr>
        <w:t xml:space="preserve"> à la racine et t'assurer que la ligne </w:t>
      </w:r>
      <w:r>
        <w:rPr>
          <w:rFonts w:ascii="Liberation Sans" w:hAnsi="Liberation Sans" w:eastAsia="Liberation Sans" w:cs="Liberation Sans"/>
          <w:color w:val="000000"/>
          <w:sz w:val="23"/>
          <w:highlight w:val="none"/>
        </w:rPr>
        <w:t xml:space="preserve">DATABASE_URL</w:t>
      </w:r>
      <w:r>
        <w:rPr>
          <w:rFonts w:ascii="Liberation Sans" w:hAnsi="Liberation Sans" w:eastAsia="Liberation Sans" w:cs="Liberation Sans"/>
          <w:color w:val="1f1f1f"/>
          <w:sz w:val="24"/>
        </w:rPr>
        <w:t xml:space="preserve"> est parfaitement écrite, sans guillemets superflus ni fautes dans les identifiants de ta base de données locale (PostgreSQL ou MySQL).</w:t>
      </w:r>
      <w:r/>
    </w:p>
    <w:p w14:paraId="3C048CD7">
      <w:pPr>
        <w:pStyle w:val="898"/>
        <w:numPr>
          <w:ilvl w:val="0"/>
          <w:numId w:val="4"/>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color w:val="1f1f1f"/>
          <w:sz w:val="24"/>
        </w:rPr>
        <w:t xml:space="preserve">Tester si Prisma communique bien avec ton serveur de base de données en exécutant une commande en dehors de Next.js, par exemple :</w:t>
      </w:r>
      <w:r/>
    </w:p>
    <w:p w14:paraId="7CFE14E4">
      <w:pPr>
        <w:pStyle w:val="898"/>
        <w:numPr>
          <w:ilvl w:val="0"/>
          <w:numId w:val="4"/>
        </w:num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rPr/>
      </w:pPr>
      <w:r>
        <w:rPr>
          <w:rFonts w:ascii="Liberation Sans" w:hAnsi="Liberation Sans" w:eastAsia="Liberation Sans" w:cs="Liberation Sans"/>
          <w:color w:val="ffffff"/>
          <w:sz w:val="24"/>
        </w:rPr>
        <w:t xml:space="preserve">Bash</w:t>
      </w:r>
      <w:r/>
    </w:p>
    <w:p w14:paraId="15A463AA">
      <w:pPr>
        <w:pStyle w:val="898"/>
        <w:numPr>
          <w:ilvl w:val="0"/>
          <w:numId w:val="4"/>
        </w:num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rPr/>
      </w:pPr>
      <w:r>
        <w:rPr>
          <w:rFonts w:ascii="Liberation Sans" w:hAnsi="Liberation Sans" w:eastAsia="Liberation Sans" w:cs="Liberation Sans"/>
          <w:color w:val="ffffff"/>
          <w:sz w:val="21"/>
        </w:rPr>
        <w:t xml:space="preserve">npx prisma db pull </w:t>
      </w:r>
      <w:r>
        <w:rPr>
          <w:rFonts w:ascii="Liberation Sans" w:hAnsi="Liberation Sans" w:eastAsia="Liberation Sans" w:cs="Liberation Sans"/>
          <w:color w:val="808080"/>
          <w:sz w:val="21"/>
        </w:rPr>
        <w:t xml:space="preserve"># ou</w:t>
      </w:r>
      <w:r>
        <w:rPr>
          <w:rFonts w:ascii="Liberation Sans" w:hAnsi="Liberation Sans" w:eastAsia="Liberation Sans" w:cs="Liberation Sans"/>
          <w:color w:val="ffffff"/>
          <w:sz w:val="21"/>
        </w:rPr>
        <w:t xml:space="preserve"> npx prisma studio </w:t>
      </w:r>
      <w:r/>
    </w:p>
    <w:p w14:paraId="50056672">
      <w:pPr>
        <w:pStyle w:val="898"/>
        <w:numPr>
          <w:ilvl w:val="0"/>
          <w:numId w:val="4"/>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i/>
          <w:color w:val="1f1f1f"/>
          <w:sz w:val="24"/>
        </w:rPr>
        <w:t xml:space="preserve">Si Prisma Studio s'ouvre, c'est que ta base de données fonctionne et que le problème vient uniquement de l'importation de Prisma dans l'environnement Next.js.</w:t>
      </w:r>
      <w:r/>
    </w:p>
    <w:p w14:paraId="092B3A99">
      <w:pPr>
        <w:pStyle w:val="837"/>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1f1f1f"/>
          <w:sz w:val="28"/>
        </w:rPr>
        <w:t xml:space="preserve">Étape 2 : Créer ou vérifier l'API des matières (</w:t>
      </w:r>
      <w:r>
        <w:rPr>
          <w:rFonts w:ascii="Liberation Sans" w:hAnsi="Liberation Sans" w:eastAsia="Liberation Sans" w:cs="Liberation Sans"/>
          <w:color w:val="000000"/>
          <w:sz w:val="23"/>
          <w:highlight w:val="none"/>
        </w:rPr>
        <w:t xml:space="preserve">/api/subjects</w:t>
      </w:r>
      <w:r>
        <w:rPr>
          <w:rFonts w:ascii="Liberation Sans" w:hAnsi="Liberation Sans" w:eastAsia="Liberation Sans" w:cs="Liberation Sans"/>
          <w:b/>
          <w:color w:val="1f1f1f"/>
          <w:sz w:val="28"/>
        </w:rPr>
        <w:t xml:space="preserve">)</w:t>
      </w:r>
      <w:r/>
    </w:p>
    <w:p w14:paraId="185FF082">
      <w:pPr>
        <w:pStyle w:val="898"/>
        <w:numPr>
          <w:ilvl w:val="0"/>
          <w:numId w:val="4"/>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color w:val="1f1f1f"/>
          <w:sz w:val="24"/>
        </w:rPr>
        <w:t xml:space="preserve">Il faudra s'assurer que le fichier </w:t>
      </w:r>
      <w:r>
        <w:rPr>
          <w:rFonts w:ascii="Liberation Sans" w:hAnsi="Liberation Sans" w:eastAsia="Liberation Sans" w:cs="Liberation Sans"/>
          <w:color w:val="000000"/>
          <w:sz w:val="23"/>
          <w:highlight w:val="none"/>
        </w:rPr>
        <w:t xml:space="preserve">src/app/api/subjects/route.ts</w:t>
      </w:r>
      <w:r>
        <w:rPr>
          <w:rFonts w:ascii="Liberation Sans" w:hAnsi="Liberation Sans" w:eastAsia="Liberation Sans" w:cs="Liberation Sans"/>
          <w:color w:val="1f1f1f"/>
          <w:sz w:val="24"/>
        </w:rPr>
        <w:t xml:space="preserve"> existe et qu'il va bien chercher les matières existantes. Il doit ressembler à ça :</w:t>
      </w:r>
      <w:r/>
    </w:p>
    <w:p w14:paraId="02658026">
      <w:pPr>
        <w:pStyle w:val="898"/>
        <w:numPr>
          <w:ilvl w:val="0"/>
          <w:numId w:val="4"/>
        </w:num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rPr/>
      </w:pPr>
      <w:r>
        <w:rPr>
          <w:rFonts w:ascii="Liberation Sans" w:hAnsi="Liberation Sans" w:eastAsia="Liberation Sans" w:cs="Liberation Sans"/>
          <w:color w:val="ffffff"/>
          <w:sz w:val="24"/>
        </w:rPr>
        <w:t xml:space="preserve">TypeScript</w:t>
      </w:r>
      <w:r/>
    </w:p>
    <w:p w14:paraId="56E22999">
      <w:pPr>
        <w:pStyle w:val="898"/>
        <w:numPr>
          <w:ilvl w:val="0"/>
          <w:numId w:val="4"/>
        </w:num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rPr/>
      </w:pPr>
      <w:r>
        <w:rPr>
          <w:rFonts w:ascii="Liberation Sans" w:hAnsi="Liberation Sans" w:eastAsia="Liberation Sans" w:cs="Liberation Sans"/>
          <w:color w:val="969dff"/>
          <w:sz w:val="21"/>
        </w:rPr>
        <w:t xml:space="preserve">import</w:t>
      </w:r>
      <w:r>
        <w:rPr>
          <w:rFonts w:ascii="Liberation Sans" w:hAnsi="Liberation Sans" w:eastAsia="Liberation Sans" w:cs="Liberation Sans"/>
          <w:color w:val="ffffff"/>
          <w:sz w:val="21"/>
        </w:rPr>
        <w:t xml:space="preserve"> { NextResponse } </w:t>
      </w:r>
      <w:r>
        <w:rPr>
          <w:rFonts w:ascii="Liberation Sans" w:hAnsi="Liberation Sans" w:eastAsia="Liberation Sans" w:cs="Liberation Sans"/>
          <w:color w:val="969dff"/>
          <w:sz w:val="21"/>
        </w:rPr>
        <w:t xml:space="preserve">from</w:t>
      </w:r>
      <w:r>
        <w:rPr>
          <w:rFonts w:ascii="Liberation Sans" w:hAnsi="Liberation Sans" w:eastAsia="Liberation Sans" w:cs="Liberation Sans"/>
          <w:color w:val="ffffff"/>
          <w:sz w:val="21"/>
        </w:rPr>
        <w:t xml:space="preserve"> </w:t>
      </w:r>
      <w:r>
        <w:rPr>
          <w:rFonts w:ascii="Liberation Sans" w:hAnsi="Liberation Sans" w:eastAsia="Liberation Sans" w:cs="Liberation Sans"/>
          <w:color w:val="60d673"/>
          <w:sz w:val="21"/>
        </w:rPr>
        <w:t xml:space="preserve">'next/server'</w:t>
      </w:r>
      <w:r>
        <w:rPr>
          <w:rFonts w:ascii="Liberation Sans" w:hAnsi="Liberation Sans" w:eastAsia="Liberation Sans" w:cs="Liberation Sans"/>
          <w:color w:val="ffffff"/>
          <w:sz w:val="21"/>
        </w:rPr>
        <w:t xml:space="preserve">; </w:t>
      </w:r>
      <w:r>
        <w:rPr>
          <w:rFonts w:ascii="Liberation Sans" w:hAnsi="Liberation Sans" w:eastAsia="Liberation Sans" w:cs="Liberation Sans"/>
          <w:color w:val="969dff"/>
          <w:sz w:val="21"/>
        </w:rPr>
        <w:t xml:space="preserve">import</w:t>
      </w:r>
      <w:r>
        <w:rPr>
          <w:rFonts w:ascii="Liberation Sans" w:hAnsi="Liberation Sans" w:eastAsia="Liberation Sans" w:cs="Liberation Sans"/>
          <w:color w:val="ffffff"/>
          <w:sz w:val="21"/>
        </w:rPr>
        <w:t xml:space="preserve"> { prisma } </w:t>
      </w:r>
      <w:r>
        <w:rPr>
          <w:rFonts w:ascii="Liberation Sans" w:hAnsi="Liberation Sans" w:eastAsia="Liberation Sans" w:cs="Liberation Sans"/>
          <w:color w:val="969dff"/>
          <w:sz w:val="21"/>
        </w:rPr>
        <w:t xml:space="preserve">from</w:t>
      </w:r>
      <w:r>
        <w:rPr>
          <w:rFonts w:ascii="Liberation Sans" w:hAnsi="Liberation Sans" w:eastAsia="Liberation Sans" w:cs="Liberation Sans"/>
          <w:color w:val="ffffff"/>
          <w:sz w:val="21"/>
        </w:rPr>
        <w:t xml:space="preserve"> </w:t>
      </w:r>
      <w:r>
        <w:rPr>
          <w:rFonts w:ascii="Liberation Sans" w:hAnsi="Liberation Sans" w:eastAsia="Liberation Sans" w:cs="Liberation Sans"/>
          <w:color w:val="60d673"/>
          <w:sz w:val="21"/>
        </w:rPr>
        <w:t xml:space="preserve">'@/lib/prisma'</w:t>
      </w:r>
      <w:r>
        <w:rPr>
          <w:rFonts w:ascii="Liberation Sans" w:hAnsi="Liberation Sans" w:eastAsia="Liberation Sans" w:cs="Liberation Sans"/>
          <w:color w:val="ffffff"/>
          <w:sz w:val="21"/>
        </w:rPr>
        <w:t xml:space="preserve">;  </w:t>
      </w:r>
      <w:r>
        <w:rPr>
          <w:rFonts w:ascii="Liberation Sans" w:hAnsi="Liberation Sans" w:eastAsia="Liberation Sans" w:cs="Liberation Sans"/>
          <w:color w:val="969dff"/>
          <w:sz w:val="21"/>
        </w:rPr>
        <w:t xml:space="preserve">export</w:t>
      </w:r>
      <w:r>
        <w:rPr>
          <w:rFonts w:ascii="Liberation Sans" w:hAnsi="Liberation Sans" w:eastAsia="Liberation Sans" w:cs="Liberation Sans"/>
          <w:color w:val="ffffff"/>
          <w:sz w:val="21"/>
        </w:rPr>
        <w:t xml:space="preserve"> </w:t>
      </w:r>
      <w:r>
        <w:rPr>
          <w:rFonts w:ascii="Liberation Sans" w:hAnsi="Liberation Sans" w:eastAsia="Liberation Sans" w:cs="Liberation Sans"/>
          <w:color w:val="969dff"/>
          <w:sz w:val="21"/>
        </w:rPr>
        <w:t xml:space="preserve">async</w:t>
      </w:r>
      <w:r>
        <w:rPr>
          <w:rFonts w:ascii="Liberation Sans" w:hAnsi="Liberation Sans" w:eastAsia="Liberation Sans" w:cs="Liberation Sans"/>
          <w:color w:val="ffffff"/>
          <w:sz w:val="21"/>
        </w:rPr>
        <w:t xml:space="preserve"> </w:t>
      </w:r>
      <w:r>
        <w:rPr>
          <w:rFonts w:ascii="Liberation Sans" w:hAnsi="Liberation Sans" w:eastAsia="Liberation Sans" w:cs="Liberation Sans"/>
          <w:color w:val="969dff"/>
          <w:sz w:val="21"/>
        </w:rPr>
        <w:t xml:space="preserve">function</w:t>
      </w:r>
      <w:r>
        <w:rPr>
          <w:rFonts w:ascii="Liberation Sans" w:hAnsi="Liberation Sans" w:eastAsia="Liberation Sans" w:cs="Liberation Sans"/>
          <w:color w:val="ffffff"/>
          <w:sz w:val="21"/>
        </w:rPr>
        <w:t xml:space="preserve"> </w:t>
      </w:r>
      <w:r>
        <w:rPr>
          <w:rFonts w:ascii="Liberation Sans" w:hAnsi="Liberation Sans" w:eastAsia="Liberation Sans" w:cs="Liberation Sans"/>
          <w:color w:val="ffdb0f"/>
          <w:sz w:val="21"/>
        </w:rPr>
        <w:t xml:space="preserve">GET</w:t>
      </w:r>
      <w:r>
        <w:rPr>
          <w:rFonts w:ascii="Liberation Sans" w:hAnsi="Liberation Sans" w:eastAsia="Liberation Sans" w:cs="Liberation Sans"/>
          <w:color w:val="ffffff"/>
          <w:sz w:val="21"/>
        </w:rPr>
        <w:t xml:space="preserve">() {   </w:t>
      </w:r>
      <w:r>
        <w:rPr>
          <w:rFonts w:ascii="Liberation Sans" w:hAnsi="Liberation Sans" w:eastAsia="Liberation Sans" w:cs="Liberation Sans"/>
          <w:color w:val="969dff"/>
          <w:sz w:val="21"/>
        </w:rPr>
        <w:t xml:space="preserve">try</w:t>
      </w:r>
      <w:r>
        <w:rPr>
          <w:rFonts w:ascii="Liberation Sans" w:hAnsi="Liberation Sans" w:eastAsia="Liberation Sans" w:cs="Liberation Sans"/>
          <w:color w:val="ffffff"/>
          <w:sz w:val="21"/>
        </w:rPr>
        <w:t xml:space="preserve"> {     </w:t>
      </w:r>
      <w:r>
        <w:rPr>
          <w:rFonts w:ascii="Liberation Sans" w:hAnsi="Liberation Sans" w:eastAsia="Liberation Sans" w:cs="Liberation Sans"/>
          <w:color w:val="969dff"/>
          <w:sz w:val="21"/>
        </w:rPr>
        <w:t xml:space="preserve">const</w:t>
      </w:r>
      <w:r>
        <w:rPr>
          <w:rFonts w:ascii="Liberation Sans" w:hAnsi="Liberation Sans" w:eastAsia="Liberation Sans" w:cs="Liberation Sans"/>
          <w:color w:val="ffffff"/>
          <w:sz w:val="21"/>
        </w:rPr>
        <w:t xml:space="preserve"> subjects = </w:t>
      </w:r>
      <w:r>
        <w:rPr>
          <w:rFonts w:ascii="Liberation Sans" w:hAnsi="Liberation Sans" w:eastAsia="Liberation Sans" w:cs="Liberation Sans"/>
          <w:color w:val="969dff"/>
          <w:sz w:val="21"/>
        </w:rPr>
        <w:t xml:space="preserve">await</w:t>
      </w:r>
      <w:r>
        <w:rPr>
          <w:rFonts w:ascii="Liberation Sans" w:hAnsi="Liberation Sans" w:eastAsia="Liberation Sans" w:cs="Liberation Sans"/>
          <w:color w:val="ffffff"/>
          <w:sz w:val="21"/>
        </w:rPr>
        <w:t xml:space="preserve"> prisma.subject.findMany();     </w:t>
      </w:r>
      <w:r>
        <w:rPr>
          <w:rFonts w:ascii="Liberation Sans" w:hAnsi="Liberation Sans" w:eastAsia="Liberation Sans" w:cs="Liberation Sans"/>
          <w:color w:val="969dff"/>
          <w:sz w:val="21"/>
        </w:rPr>
        <w:t xml:space="preserve">return</w:t>
      </w:r>
      <w:r>
        <w:rPr>
          <w:rFonts w:ascii="Liberation Sans" w:hAnsi="Liberation Sans" w:eastAsia="Liberation Sans" w:cs="Liberation Sans"/>
          <w:color w:val="ffffff"/>
          <w:sz w:val="21"/>
        </w:rPr>
        <w:t xml:space="preserve"> NextResponse.json(subjects);   } </w:t>
      </w:r>
      <w:r>
        <w:rPr>
          <w:rFonts w:ascii="Liberation Sans" w:hAnsi="Liberation Sans" w:eastAsia="Liberation Sans" w:cs="Liberation Sans"/>
          <w:color w:val="969dff"/>
          <w:sz w:val="21"/>
        </w:rPr>
        <w:t xml:space="preserve">catch</w:t>
      </w:r>
      <w:r>
        <w:rPr>
          <w:rFonts w:ascii="Liberation Sans" w:hAnsi="Liberation Sans" w:eastAsia="Liberation Sans" w:cs="Liberation Sans"/>
          <w:color w:val="ffffff"/>
          <w:sz w:val="21"/>
        </w:rPr>
        <w:t xml:space="preserve"> (error) {     </w:t>
      </w:r>
      <w:r>
        <w:rPr>
          <w:rFonts w:ascii="Liberation Sans" w:hAnsi="Liberation Sans" w:eastAsia="Liberation Sans" w:cs="Liberation Sans"/>
          <w:color w:val="969dff"/>
          <w:sz w:val="21"/>
        </w:rPr>
        <w:t xml:space="preserve">return</w:t>
      </w:r>
      <w:r>
        <w:rPr>
          <w:rFonts w:ascii="Liberation Sans" w:hAnsi="Liberation Sans" w:eastAsia="Liberation Sans" w:cs="Liberation Sans"/>
          <w:color w:val="ffffff"/>
          <w:sz w:val="21"/>
        </w:rPr>
        <w:t xml:space="preserve"> NextResponse.json({ </w:t>
      </w:r>
      <w:r>
        <w:rPr>
          <w:rFonts w:ascii="Liberation Sans" w:hAnsi="Liberation Sans" w:eastAsia="Liberation Sans" w:cs="Liberation Sans"/>
          <w:color w:val="ff96da"/>
          <w:sz w:val="21"/>
        </w:rPr>
        <w:t xml:space="preserve">error</w:t>
      </w:r>
      <w:r>
        <w:rPr>
          <w:rFonts w:ascii="Liberation Sans" w:hAnsi="Liberation Sans" w:eastAsia="Liberation Sans" w:cs="Liberation Sans"/>
          <w:color w:val="ffffff"/>
          <w:sz w:val="21"/>
        </w:rPr>
        <w:t xml:space="preserve">: </w:t>
      </w:r>
      <w:r>
        <w:rPr>
          <w:rFonts w:ascii="Liberation Sans" w:hAnsi="Liberation Sans" w:eastAsia="Liberation Sans" w:cs="Liberation Sans"/>
          <w:color w:val="60d673"/>
          <w:sz w:val="21"/>
        </w:rPr>
        <w:t xml:space="preserve">"Impossible de charger les matières"</w:t>
      </w:r>
      <w:r>
        <w:rPr>
          <w:rFonts w:ascii="Liberation Sans" w:hAnsi="Liberation Sans" w:eastAsia="Liberation Sans" w:cs="Liberation Sans"/>
          <w:color w:val="ffffff"/>
          <w:sz w:val="21"/>
        </w:rPr>
        <w:t xml:space="preserve"> }, { </w:t>
      </w:r>
      <w:r>
        <w:rPr>
          <w:rFonts w:ascii="Liberation Sans" w:hAnsi="Liberation Sans" w:eastAsia="Liberation Sans" w:cs="Liberation Sans"/>
          <w:color w:val="ff96da"/>
          <w:sz w:val="21"/>
        </w:rPr>
        <w:t xml:space="preserve">status</w:t>
      </w:r>
      <w:r>
        <w:rPr>
          <w:rFonts w:ascii="Liberation Sans" w:hAnsi="Liberation Sans" w:eastAsia="Liberation Sans" w:cs="Liberation Sans"/>
          <w:color w:val="ffffff"/>
          <w:sz w:val="21"/>
        </w:rPr>
        <w:t xml:space="preserve">: </w:t>
      </w:r>
      <w:r>
        <w:rPr>
          <w:rFonts w:ascii="Liberation Sans" w:hAnsi="Liberation Sans" w:eastAsia="Liberation Sans" w:cs="Liberation Sans"/>
          <w:color w:val="ff96da"/>
          <w:sz w:val="21"/>
        </w:rPr>
        <w:t xml:space="preserve">500</w:t>
      </w:r>
      <w:r>
        <w:rPr>
          <w:rFonts w:ascii="Liberation Sans" w:hAnsi="Liberation Sans" w:eastAsia="Liberation Sans" w:cs="Liberation Sans"/>
          <w:color w:val="ffffff"/>
          <w:sz w:val="21"/>
        </w:rPr>
        <w:t xml:space="preserve"> });   } } </w:t>
      </w:r>
      <w:r/>
    </w:p>
    <w:p w14:paraId="443BE221">
      <w:pPr>
        <w:pStyle w:val="837"/>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1f1f1f"/>
          <w:sz w:val="28"/>
        </w:rPr>
        <w:t xml:space="preserve">Étape 3 : Insérer des matières de test (Seed)</w:t>
      </w:r>
      <w:r/>
    </w:p>
    <w:p w14:paraId="06913A28">
      <w:pPr>
        <w:pStyle w:val="898"/>
        <w:numPr>
          <w:ilvl w:val="0"/>
          <w:numId w:val="4"/>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color w:val="1f1f1f"/>
          <w:sz w:val="24"/>
        </w:rPr>
        <w:t xml:space="preserve">Une fois l'API corrigée, les cases à cocher seront vides si ta table </w:t>
      </w:r>
      <w:r>
        <w:rPr>
          <w:rFonts w:ascii="Liberation Sans" w:hAnsi="Liberation Sans" w:eastAsia="Liberation Sans" w:cs="Liberation Sans"/>
          <w:color w:val="000000"/>
          <w:sz w:val="23"/>
          <w:highlight w:val="none"/>
        </w:rPr>
        <w:t xml:space="preserve">Subject</w:t>
      </w:r>
      <w:r>
        <w:rPr>
          <w:rFonts w:ascii="Liberation Sans" w:hAnsi="Liberation Sans" w:eastAsia="Liberation Sans" w:cs="Liberation Sans"/>
          <w:color w:val="1f1f1f"/>
          <w:sz w:val="24"/>
        </w:rPr>
        <w:t xml:space="preserve"> est vide. Il faudra insérer tes premières disciplines (Maths, Physique, etc.) directement en base de données ou via un script de </w:t>
      </w:r>
      <w:r>
        <w:rPr>
          <w:rFonts w:ascii="Liberation Sans" w:hAnsi="Liberation Sans" w:eastAsia="Liberation Sans" w:cs="Liberation Sans"/>
          <w:i/>
          <w:color w:val="1f1f1f"/>
          <w:sz w:val="24"/>
        </w:rPr>
        <w:t xml:space="preserve">Seed</w:t>
      </w:r>
      <w:r>
        <w:rPr>
          <w:rFonts w:ascii="Liberation Sans" w:hAnsi="Liberation Sans" w:eastAsia="Liberation Sans" w:cs="Liberation Sans"/>
          <w:color w:val="1f1f1f"/>
          <w:sz w:val="24"/>
        </w:rPr>
        <w:t xml:space="preserve"> Prisma pour alimenter l'interface.</w:t>
      </w:r>
      <w:r/>
    </w:p>
    <w:p w14:paraId="7E019879">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Prends une bonne pause, ton projet est sur de bons rails et l'architecture globale est maintenant saine et robuste ! Quand tu seras prêt à t'y remettre, tu n'auras qu'à repartir d'ici. À bientôt !</w:t>
      </w:r>
      <w:r/>
    </w:p>
    <w:p w14:paraId="29D97A06">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Ubuntu" w:hAnsi="Ubuntu" w:cs="Ubuntu"/>
          <w:sz w:val="28"/>
          <w:szCs w:val="28"/>
        </w:rPr>
      </w:pPr>
      <w:r>
        <w:rPr>
          <w:rFonts w:ascii="Ubuntu" w:hAnsi="Ubuntu" w:cs="Ubuntu"/>
          <w:sz w:val="28"/>
          <w:szCs w:val="28"/>
        </w:rPr>
      </w:r>
      <w:r>
        <w:rPr>
          <w:rFonts w:ascii="Ubuntu" w:hAnsi="Ubuntu" w:cs="Ubuntu"/>
          <w:sz w:val="28"/>
          <w:szCs w:val="28"/>
        </w:rPr>
      </w:r>
      <w:r>
        <w:rPr>
          <w:rFonts w:ascii="Ubuntu" w:hAnsi="Ubuntu" w:cs="Ubuntu"/>
          <w:sz w:val="28"/>
          <w:szCs w:val="28"/>
        </w:rPr>
      </w:r>
    </w:p>
    <w:p w14:paraId="6F081300">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Ubuntu" w:hAnsi="Ubuntu" w:cs="Ubuntu"/>
          <w:sz w:val="28"/>
          <w:szCs w:val="28"/>
        </w:rPr>
      </w:pPr>
      <w:r>
        <w:rPr>
          <w:rFonts w:ascii="Ubuntu" w:hAnsi="Ubuntu" w:cs="Ubuntu"/>
          <w:sz w:val="28"/>
          <w:szCs w:val="28"/>
        </w:rPr>
      </w:r>
      <w:r>
        <w:rPr>
          <w:rFonts w:ascii="Ubuntu" w:hAnsi="Ubuntu" w:cs="Ubuntu"/>
          <w:sz w:val="28"/>
          <w:szCs w:val="28"/>
        </w:rPr>
      </w:r>
      <w:r>
        <w:rPr>
          <w:rFonts w:ascii="Ubuntu" w:hAnsi="Ubuntu" w:cs="Ubuntu"/>
          <w:sz w:val="28"/>
          <w:szCs w:val="28"/>
        </w:rPr>
      </w:r>
    </w:p>
    <w:p w14:paraId="2108A3CF">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Le message d'erreur est très explicite : </w:t>
      </w:r>
      <w:r>
        <w:rPr>
          <w:rFonts w:ascii="Liberation Sans" w:hAnsi="Liberation Sans" w:eastAsia="Liberation Sans" w:cs="Liberation Sans"/>
          <w:color w:val="000000"/>
          <w:sz w:val="23"/>
          <w:highlight w:val="none"/>
        </w:rPr>
        <w:t xml:space="preserve">550 You can only send testing emails to your own email address</w:t>
      </w:r>
      <w:r>
        <w:rPr>
          <w:rFonts w:ascii="Liberation Sans" w:hAnsi="Liberation Sans" w:eastAsia="Liberation Sans" w:cs="Liberation Sans"/>
          <w:color w:val="1f1f1f"/>
          <w:sz w:val="24"/>
        </w:rPr>
        <w:t xml:space="preserve">.</w:t>
      </w:r>
      <w:r/>
    </w:p>
    <w:p w14:paraId="6AA84049">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Puisque tu es sur le </w:t>
      </w:r>
      <w:r>
        <w:rPr>
          <w:rFonts w:ascii="Liberation Sans" w:hAnsi="Liberation Sans" w:eastAsia="Liberation Sans" w:cs="Liberation Sans"/>
          <w:b/>
          <w:color w:val="1f1f1f"/>
          <w:sz w:val="24"/>
        </w:rPr>
        <w:t xml:space="preserve">plan gratuit de Resend</w:t>
      </w:r>
      <w:r>
        <w:rPr>
          <w:rFonts w:ascii="Liberation Sans" w:hAnsi="Liberation Sans" w:eastAsia="Liberation Sans" w:cs="Liberation Sans"/>
          <w:color w:val="1f1f1f"/>
          <w:sz w:val="24"/>
        </w:rPr>
        <w:t xml:space="preserve">, ils verrouillent les envois pour empêcher le spam. Ils ne t'autorisent à envoyer des emails </w:t>
      </w:r>
      <w:r>
        <w:rPr>
          <w:rFonts w:ascii="Liberation Sans" w:hAnsi="Liberation Sans" w:eastAsia="Liberation Sans" w:cs="Liberation Sans"/>
          <w:b/>
          <w:color w:val="1f1f1f"/>
          <w:sz w:val="24"/>
        </w:rPr>
        <w:t xml:space="preserve">que vers l'adresse email que tu as utilisée pour créer ton compte Resend</w:t>
      </w:r>
      <w:r>
        <w:rPr>
          <w:rFonts w:ascii="Liberation Sans" w:hAnsi="Liberation Sans" w:eastAsia="Liberation Sans" w:cs="Liberation Sans"/>
          <w:color w:val="1f1f1f"/>
          <w:sz w:val="24"/>
        </w:rPr>
        <w:t xml:space="preserve"> (</w:t>
      </w:r>
      <w:r>
        <w:rPr>
          <w:rFonts w:ascii="Liberation Sans" w:hAnsi="Liberation Sans" w:eastAsia="Liberation Sans" w:cs="Liberation Sans"/>
          <w:color w:val="000000"/>
          <w:sz w:val="23"/>
          <w:highlight w:val="none"/>
        </w:rPr>
        <w:t xml:space="preserve">michaelkoffi06@gmail.com</w:t>
      </w:r>
      <w:r>
        <w:rPr>
          <w:rFonts w:ascii="Liberation Sans" w:hAnsi="Liberation Sans" w:eastAsia="Liberation Sans" w:cs="Liberation Sans"/>
          <w:color w:val="1f1f1f"/>
          <w:sz w:val="24"/>
        </w:rPr>
        <w:t xml:space="preserve">).</w:t>
      </w:r>
      <w:r/>
    </w:p>
    <w:p w14:paraId="726C6B73">
      <w:pPr>
        <w:pStyle w:val="837"/>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1f1f1f"/>
          <w:sz w:val="28"/>
        </w:rPr>
        <w:t xml:space="preserve">Pourquoi as-tu cette erreur ?</w:t>
      </w:r>
      <w:r/>
    </w:p>
    <w:p w14:paraId="4977C1A3">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Dans ton code </w:t>
      </w:r>
      <w:r>
        <w:rPr>
          <w:rFonts w:ascii="Liberation Sans" w:hAnsi="Liberation Sans" w:eastAsia="Liberation Sans" w:cs="Liberation Sans"/>
          <w:color w:val="000000"/>
          <w:sz w:val="23"/>
          <w:highlight w:val="none"/>
        </w:rPr>
        <w:t xml:space="preserve">route.ts</w:t>
      </w:r>
      <w:r>
        <w:rPr>
          <w:rFonts w:ascii="Liberation Sans" w:hAnsi="Liberation Sans" w:eastAsia="Liberation Sans" w:cs="Liberation Sans"/>
          <w:color w:val="1f1f1f"/>
          <w:sz w:val="24"/>
        </w:rPr>
        <w:t xml:space="preserve">, tu essaies d'envoyer un email à l'adresse de l'instructeur (</w:t>
      </w:r>
      <w:r>
        <w:rPr>
          <w:rFonts w:ascii="Liberation Sans" w:hAnsi="Liberation Sans" w:eastAsia="Liberation Sans" w:cs="Liberation Sans"/>
          <w:color w:val="000000"/>
          <w:sz w:val="23"/>
          <w:highlight w:val="none"/>
        </w:rPr>
        <w:t xml:space="preserve">to: instructorEmail</w:t>
      </w:r>
      <w:r>
        <w:rPr>
          <w:rFonts w:ascii="Liberation Sans" w:hAnsi="Liberation Sans" w:eastAsia="Liberation Sans" w:cs="Liberation Sans"/>
          <w:color w:val="1f1f1f"/>
          <w:sz w:val="24"/>
        </w:rPr>
        <w:t xml:space="preserve">). Si cette adresse est différente de ton adresse </w:t>
      </w:r>
      <w:r>
        <w:rPr>
          <w:rFonts w:ascii="Liberation Sans" w:hAnsi="Liberation Sans" w:eastAsia="Liberation Sans" w:cs="Liberation Sans"/>
          <w:color w:val="000000"/>
          <w:sz w:val="23"/>
          <w:highlight w:val="none"/>
        </w:rPr>
        <w:t xml:space="preserve">gmail</w:t>
      </w:r>
      <w:r>
        <w:rPr>
          <w:rFonts w:ascii="Liberation Sans" w:hAnsi="Liberation Sans" w:eastAsia="Liberation Sans" w:cs="Liberation Sans"/>
          <w:color w:val="1f1f1f"/>
          <w:sz w:val="24"/>
        </w:rPr>
        <w:t xml:space="preserve">, Resend bloque l'envoi et renvoie cette erreur </w:t>
      </w:r>
      <w:r>
        <w:rPr>
          <w:rFonts w:ascii="Liberation Sans" w:hAnsi="Liberation Sans" w:eastAsia="Liberation Sans" w:cs="Liberation Sans"/>
          <w:color w:val="000000"/>
          <w:sz w:val="23"/>
          <w:highlight w:val="none"/>
        </w:rPr>
        <w:t xml:space="preserve">550</w:t>
      </w:r>
      <w:r>
        <w:rPr>
          <w:rFonts w:ascii="Liberation Sans" w:hAnsi="Liberation Sans" w:eastAsia="Liberation Sans" w:cs="Liberation Sans"/>
          <w:color w:val="1f1f1f"/>
          <w:sz w:val="24"/>
        </w:rPr>
        <w:t xml:space="preserve">.</w:t>
      </w:r>
      <w:r/>
    </w:p>
    <w:p w14:paraId="15C3575D">
      <w:pPr>
        <w:pStyle w:val="837"/>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1f1f1f"/>
          <w:sz w:val="28"/>
        </w:rPr>
        <w:t xml:space="preserve">Les deux solutions pour résoudre cela :</w:t>
      </w:r>
      <w:r/>
    </w:p>
    <w:p w14:paraId="2826F4E9">
      <w:pPr>
        <w:pStyle w:val="838"/>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1f1f1f"/>
          <w:sz w:val="24"/>
        </w:rPr>
        <w:t xml:space="preserve">Solution 1 : La méthode rapide (pour tester tout de suite)</w:t>
      </w:r>
      <w:r/>
    </w:p>
    <w:p w14:paraId="7017549B">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Modifie temporairement ton code pour envoyer le mail </w:t>
      </w:r>
      <w:r>
        <w:rPr>
          <w:rFonts w:ascii="Liberation Sans" w:hAnsi="Liberation Sans" w:eastAsia="Liberation Sans" w:cs="Liberation Sans"/>
          <w:b/>
          <w:color w:val="1f1f1f"/>
          <w:sz w:val="24"/>
        </w:rPr>
        <w:t xml:space="preserve">à toi-même</w:t>
      </w:r>
      <w:r>
        <w:rPr>
          <w:rFonts w:ascii="Liberation Sans" w:hAnsi="Liberation Sans" w:eastAsia="Liberation Sans" w:cs="Liberation Sans"/>
          <w:color w:val="1f1f1f"/>
          <w:sz w:val="24"/>
        </w:rPr>
        <w:t xml:space="preserve"> afin de valider que la chaîne fonctionne, en attendant de valider ton domaine :</w:t>
      </w:r>
      <w:r/>
    </w:p>
    <w:p w14:paraId="21769EF2">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Liberation Sans" w:hAnsi="Liberation Sans" w:eastAsia="Liberation Sans" w:cs="Liberation Sans"/>
          <w:color w:val="ffffff"/>
          <w:sz w:val="24"/>
        </w:rPr>
        <w:t xml:space="preserve">TypeScript</w:t>
      </w:r>
      <w:r/>
    </w:p>
    <w:p w14:paraId="43CA7625">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Liberation Sans" w:hAnsi="Liberation Sans" w:eastAsia="Liberation Sans" w:cs="Liberation Sans"/>
          <w:color w:val="808080"/>
          <w:sz w:val="21"/>
        </w:rPr>
        <w:t xml:space="preserve">// Dans src/app/api/contact/route.ts</w:t>
      </w:r>
      <w:r>
        <w:rPr>
          <w:rFonts w:ascii="Liberation Sans" w:hAnsi="Liberation Sans" w:eastAsia="Liberation Sans" w:cs="Liberation Sans"/>
          <w:color w:val="969dff"/>
          <w:sz w:val="21"/>
        </w:rPr>
        <w:t xml:space="preserve">const</w:t>
      </w:r>
      <w:r>
        <w:rPr>
          <w:rFonts w:ascii="Liberation Sans" w:hAnsi="Liberation Sans" w:eastAsia="Liberation Sans" w:cs="Liberation Sans"/>
          <w:color w:val="ffffff"/>
          <w:sz w:val="21"/>
        </w:rPr>
        <w:t xml:space="preserve"> mailOptions = {   </w:t>
      </w:r>
      <w:r>
        <w:rPr>
          <w:rFonts w:ascii="Liberation Sans" w:hAnsi="Liberation Sans" w:eastAsia="Liberation Sans" w:cs="Liberation Sans"/>
          <w:color w:val="ff96da"/>
          <w:sz w:val="21"/>
        </w:rPr>
        <w:t xml:space="preserve">from</w:t>
      </w:r>
      <w:r>
        <w:rPr>
          <w:rFonts w:ascii="Liberation Sans" w:hAnsi="Liberation Sans" w:eastAsia="Liberation Sans" w:cs="Liberation Sans"/>
          <w:color w:val="ffffff"/>
          <w:sz w:val="21"/>
        </w:rPr>
        <w:t xml:space="preserve">: </w:t>
      </w:r>
      <w:r>
        <w:rPr>
          <w:rFonts w:ascii="Liberation Sans" w:hAnsi="Liberation Sans" w:eastAsia="Liberation Sans" w:cs="Liberation Sans"/>
          <w:color w:val="60d673"/>
          <w:sz w:val="21"/>
        </w:rPr>
        <w:t xml:space="preserve">'"Plateforme TutorElite" &lt;onboarding@resend.dev&gt;'</w:t>
      </w:r>
      <w:r>
        <w:rPr>
          <w:rFonts w:ascii="Liberation Sans" w:hAnsi="Liberation Sans" w:eastAsia="Liberation Sans" w:cs="Liberation Sans"/>
          <w:color w:val="ffffff"/>
          <w:sz w:val="21"/>
        </w:rPr>
        <w:t xml:space="preserve">,   </w:t>
      </w:r>
      <w:r>
        <w:rPr>
          <w:rFonts w:ascii="Liberation Sans" w:hAnsi="Liberation Sans" w:eastAsia="Liberation Sans" w:cs="Liberation Sans"/>
          <w:color w:val="ff96da"/>
          <w:sz w:val="21"/>
        </w:rPr>
        <w:t xml:space="preserve">to</w:t>
      </w:r>
      <w:r>
        <w:rPr>
          <w:rFonts w:ascii="Liberation Sans" w:hAnsi="Liberation Sans" w:eastAsia="Liberation Sans" w:cs="Liberation Sans"/>
          <w:color w:val="ffffff"/>
          <w:sz w:val="21"/>
        </w:rPr>
        <w:t xml:space="preserve">: </w:t>
      </w:r>
      <w:r>
        <w:rPr>
          <w:rFonts w:ascii="Liberation Sans" w:hAnsi="Liberation Sans" w:eastAsia="Liberation Sans" w:cs="Liberation Sans"/>
          <w:color w:val="60d673"/>
          <w:sz w:val="21"/>
        </w:rPr>
        <w:t xml:space="preserve">'michaelkoffi06@gmail.com'</w:t>
      </w:r>
      <w:r>
        <w:rPr>
          <w:rFonts w:ascii="Liberation Sans" w:hAnsi="Liberation Sans" w:eastAsia="Liberation Sans" w:cs="Liberation Sans"/>
          <w:color w:val="ffffff"/>
          <w:sz w:val="21"/>
        </w:rPr>
        <w:t xml:space="preserve">, </w:t>
      </w:r>
      <w:r>
        <w:rPr>
          <w:rFonts w:ascii="Liberation Sans" w:hAnsi="Liberation Sans" w:eastAsia="Liberation Sans" w:cs="Liberation Sans"/>
          <w:color w:val="808080"/>
          <w:sz w:val="21"/>
        </w:rPr>
        <w:t xml:space="preserve">// Force l'envoi vers ton adresse validée</w:t>
      </w:r>
      <w:r>
        <w:rPr>
          <w:rFonts w:ascii="Liberation Sans" w:hAnsi="Liberation Sans" w:eastAsia="Liberation Sans" w:cs="Liberation Sans"/>
          <w:color w:val="ffffff"/>
          <w:sz w:val="21"/>
        </w:rPr>
        <w:t xml:space="preserve">   </w:t>
      </w:r>
      <w:r>
        <w:rPr>
          <w:rFonts w:ascii="Liberation Sans" w:hAnsi="Liberation Sans" w:eastAsia="Liberation Sans" w:cs="Liberation Sans"/>
          <w:color w:val="ff96da"/>
          <w:sz w:val="21"/>
        </w:rPr>
        <w:t xml:space="preserve">replyTo</w:t>
      </w:r>
      <w:r>
        <w:rPr>
          <w:rFonts w:ascii="Liberation Sans" w:hAnsi="Liberation Sans" w:eastAsia="Liberation Sans" w:cs="Liberation Sans"/>
          <w:color w:val="ffffff"/>
          <w:sz w:val="21"/>
        </w:rPr>
        <w:t xml:space="preserve">: studentEmail,   </w:t>
      </w:r>
      <w:r>
        <w:rPr>
          <w:rFonts w:ascii="Liberation Sans" w:hAnsi="Liberation Sans" w:eastAsia="Liberation Sans" w:cs="Liberation Sans"/>
          <w:color w:val="808080"/>
          <w:sz w:val="21"/>
        </w:rPr>
        <w:t xml:space="preserve">// ... reste du code</w:t>
      </w:r>
      <w:r>
        <w:rPr>
          <w:rFonts w:ascii="Liberation Sans" w:hAnsi="Liberation Sans" w:eastAsia="Liberation Sans" w:cs="Liberation Sans"/>
          <w:color w:val="ffffff"/>
          <w:sz w:val="21"/>
        </w:rPr>
        <w:t xml:space="preserve"> }; </w:t>
      </w:r>
      <w:r/>
    </w:p>
    <w:p w14:paraId="5CADFF7C">
      <w:pPr>
        <w:pStyle w:val="838"/>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1f1f1f"/>
          <w:sz w:val="24"/>
        </w:rPr>
        <w:t xml:space="preserve">Solution 2 : La méthode professionnelle (pour supprimer la limite)</w:t>
      </w:r>
      <w:r/>
    </w:p>
    <w:p w14:paraId="3D3F7C44">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C'est ce qu'il faut faire pour que ton site soit prêt à être utilisé par ton institution :</w:t>
      </w:r>
      <w:r/>
    </w:p>
    <w:p w14:paraId="201CBF83">
      <w:pPr>
        <w:pStyle w:val="898"/>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b/>
          <w:color w:val="1f1f1f"/>
          <w:sz w:val="24"/>
        </w:rPr>
        <w:t xml:space="preserve">Va sur </w:t>
      </w:r>
      <w:hyperlink r:id="rId10" w:tooltip="https://resend.com/domains" w:history="1">
        <w:r>
          <w:rPr>
            <w:rStyle w:val="880"/>
            <w:rFonts w:ascii="Liberation Sans" w:hAnsi="Liberation Sans" w:eastAsia="Liberation Sans" w:cs="Liberation Sans"/>
            <w:b/>
            <w:color w:val="1f1f1f"/>
            <w:sz w:val="24"/>
            <w:u w:val="single"/>
          </w:rPr>
          <w:t xml:space="preserve">Resend.com</w:t>
        </w:r>
      </w:hyperlink>
      <w:r>
        <w:rPr>
          <w:rFonts w:ascii="Liberation Sans" w:hAnsi="Liberation Sans" w:eastAsia="Liberation Sans" w:cs="Liberation Sans"/>
          <w:color w:val="1f1f1f"/>
          <w:sz w:val="24"/>
        </w:rPr>
        <w:t xml:space="preserve">.</w:t>
      </w:r>
      <w:r/>
    </w:p>
    <w:p w14:paraId="7BA89F54">
      <w:pPr>
        <w:pStyle w:val="898"/>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b/>
          <w:color w:val="1f1f1f"/>
          <w:sz w:val="24"/>
        </w:rPr>
        <w:t xml:space="preserve">Ajoute ton domaine</w:t>
      </w:r>
      <w:r>
        <w:rPr>
          <w:rFonts w:ascii="Liberation Sans" w:hAnsi="Liberation Sans" w:eastAsia="Liberation Sans" w:cs="Liberation Sans"/>
          <w:color w:val="1f1f1f"/>
          <w:sz w:val="24"/>
        </w:rPr>
        <w:t xml:space="preserve"> (ex: </w:t>
      </w:r>
      <w:r>
        <w:rPr>
          <w:rFonts w:ascii="Liberation Sans" w:hAnsi="Liberation Sans" w:eastAsia="Liberation Sans" w:cs="Liberation Sans"/>
          <w:color w:val="000000"/>
          <w:sz w:val="23"/>
          <w:highlight w:val="none"/>
        </w:rPr>
        <w:t xml:space="preserve">ton-institution.com</w:t>
      </w:r>
      <w:r>
        <w:rPr>
          <w:rFonts w:ascii="Liberation Sans" w:hAnsi="Liberation Sans" w:eastAsia="Liberation Sans" w:cs="Liberation Sans"/>
          <w:color w:val="1f1f1f"/>
          <w:sz w:val="24"/>
        </w:rPr>
        <w:t xml:space="preserve">).</w:t>
      </w:r>
      <w:r/>
    </w:p>
    <w:p w14:paraId="439D1A93">
      <w:pPr>
        <w:pStyle w:val="898"/>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color w:val="1f1f1f"/>
          <w:sz w:val="24"/>
        </w:rPr>
        <w:t xml:space="preserve">Resend va te donner des enregistrements </w:t>
      </w:r>
      <w:r>
        <w:rPr>
          <w:rFonts w:ascii="Liberation Sans" w:hAnsi="Liberation Sans" w:eastAsia="Liberation Sans" w:cs="Liberation Sans"/>
          <w:b/>
          <w:color w:val="1f1f1f"/>
          <w:sz w:val="24"/>
        </w:rPr>
        <w:t xml:space="preserve">DNS</w:t>
      </w:r>
      <w:r>
        <w:rPr>
          <w:rFonts w:ascii="Liberation Sans" w:hAnsi="Liberation Sans" w:eastAsia="Liberation Sans" w:cs="Liberation Sans"/>
          <w:color w:val="1f1f1f"/>
          <w:sz w:val="24"/>
        </w:rPr>
        <w:t xml:space="preserve"> (des lignes </w:t>
      </w:r>
      <w:r>
        <w:rPr>
          <w:rFonts w:ascii="Liberation Sans" w:hAnsi="Liberation Sans" w:eastAsia="Liberation Sans" w:cs="Liberation Sans"/>
          <w:color w:val="000000"/>
          <w:sz w:val="23"/>
          <w:highlight w:val="none"/>
        </w:rPr>
        <w:t xml:space="preserve">TXT</w:t>
      </w:r>
      <w:r>
        <w:rPr>
          <w:rFonts w:ascii="Liberation Sans" w:hAnsi="Liberation Sans" w:eastAsia="Liberation Sans" w:cs="Liberation Sans"/>
          <w:color w:val="1f1f1f"/>
          <w:sz w:val="24"/>
        </w:rPr>
        <w:t xml:space="preserve"> ou </w:t>
      </w:r>
      <w:r>
        <w:rPr>
          <w:rFonts w:ascii="Liberation Sans" w:hAnsi="Liberation Sans" w:eastAsia="Liberation Sans" w:cs="Liberation Sans"/>
          <w:color w:val="000000"/>
          <w:sz w:val="23"/>
          <w:highlight w:val="none"/>
        </w:rPr>
        <w:t xml:space="preserve">CNAME</w:t>
      </w:r>
      <w:r>
        <w:rPr>
          <w:rFonts w:ascii="Liberation Sans" w:hAnsi="Liberation Sans" w:eastAsia="Liberation Sans" w:cs="Liberation Sans"/>
          <w:color w:val="1f1f1f"/>
          <w:sz w:val="24"/>
        </w:rPr>
        <w:t xml:space="preserve">) à copier dans ton panneau d'administration de domaine (là où tu as acheté ton nom de domaine).</w:t>
      </w:r>
      <w:r/>
    </w:p>
    <w:p w14:paraId="328D8915">
      <w:pPr>
        <w:pStyle w:val="898"/>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color w:val="1f1f1f"/>
          <w:sz w:val="24"/>
        </w:rPr>
        <w:t xml:space="preserve">Une fois le domaine validé, tu pourras changer ton </w:t>
      </w:r>
      <w:r>
        <w:rPr>
          <w:rFonts w:ascii="Liberation Sans" w:hAnsi="Liberation Sans" w:eastAsia="Liberation Sans" w:cs="Liberation Sans"/>
          <w:color w:val="000000"/>
          <w:sz w:val="23"/>
          <w:highlight w:val="none"/>
        </w:rPr>
        <w:t xml:space="preserve">from</w:t>
      </w:r>
      <w:r>
        <w:rPr>
          <w:rFonts w:ascii="Liberation Sans" w:hAnsi="Liberation Sans" w:eastAsia="Liberation Sans" w:cs="Liberation Sans"/>
          <w:color w:val="1f1f1f"/>
          <w:sz w:val="24"/>
        </w:rPr>
        <w:t xml:space="preserve"> :</w:t>
      </w:r>
      <w:r/>
    </w:p>
    <w:p w14:paraId="4EC4B17F">
      <w:pPr>
        <w:pStyle w:val="898"/>
        <w:numPr>
          <w:ilvl w:val="0"/>
          <w:numId w:val="5"/>
        </w:num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rPr/>
      </w:pPr>
      <w:r>
        <w:rPr>
          <w:rFonts w:ascii="Liberation Sans" w:hAnsi="Liberation Sans" w:eastAsia="Liberation Sans" w:cs="Liberation Sans"/>
          <w:color w:val="ffffff"/>
          <w:sz w:val="24"/>
        </w:rPr>
        <w:t xml:space="preserve">TypeScript</w:t>
      </w:r>
      <w:r/>
    </w:p>
    <w:p w14:paraId="3AE98D8D">
      <w:pPr>
        <w:pStyle w:val="898"/>
        <w:numPr>
          <w:ilvl w:val="0"/>
          <w:numId w:val="5"/>
        </w:num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rPr/>
      </w:pPr>
      <w:r>
        <w:rPr>
          <w:rFonts w:ascii="Liberation Sans" w:hAnsi="Liberation Sans" w:eastAsia="Liberation Sans" w:cs="Liberation Sans"/>
          <w:color w:val="969dff"/>
          <w:sz w:val="21"/>
        </w:rPr>
        <w:t xml:space="preserve">from</w:t>
      </w:r>
      <w:r>
        <w:rPr>
          <w:rFonts w:ascii="Liberation Sans" w:hAnsi="Liberation Sans" w:eastAsia="Liberation Sans" w:cs="Liberation Sans"/>
          <w:color w:val="ffffff"/>
          <w:sz w:val="21"/>
        </w:rPr>
        <w:t xml:space="preserve">: </w:t>
      </w:r>
      <w:r>
        <w:rPr>
          <w:rFonts w:ascii="Liberation Sans" w:hAnsi="Liberation Sans" w:eastAsia="Liberation Sans" w:cs="Liberation Sans"/>
          <w:color w:val="60d673"/>
          <w:sz w:val="21"/>
        </w:rPr>
        <w:t xml:space="preserve">'"TutorElite" &lt;contact@ton-institution.com&gt;'</w:t>
      </w:r>
      <w:r/>
    </w:p>
    <w:p w14:paraId="4111D46A">
      <w:pPr>
        <w:pStyle w:val="898"/>
        <w:numPr>
          <w:ilvl w:val="0"/>
          <w:numId w:val="5"/>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color w:val="1f1f1f"/>
          <w:sz w:val="24"/>
        </w:rPr>
        <w:t xml:space="preserve">Dès que c'est fait, tu pourras envoyer des emails vers </w:t>
      </w:r>
      <w:r>
        <w:rPr>
          <w:rFonts w:ascii="Liberation Sans" w:hAnsi="Liberation Sans" w:eastAsia="Liberation Sans" w:cs="Liberation Sans"/>
          <w:b/>
          <w:color w:val="1f1f1f"/>
          <w:sz w:val="24"/>
        </w:rPr>
        <w:t xml:space="preserve">n'importe quelle adresse</w:t>
      </w:r>
      <w:r>
        <w:rPr>
          <w:rFonts w:ascii="Liberation Sans" w:hAnsi="Liberation Sans" w:eastAsia="Liberation Sans" w:cs="Liberation Sans"/>
          <w:color w:val="1f1f1f"/>
          <w:sz w:val="24"/>
        </w:rPr>
        <w:t xml:space="preserve"> (Gmail, Outlook, Yahoo, etc.) sans aucune restriction.</w:t>
      </w:r>
      <w:r/>
    </w:p>
    <w:p w14:paraId="7923CD05">
      <w:pPr>
        <w:pStyle w:val="837"/>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1f1f1f"/>
          <w:sz w:val="28"/>
        </w:rPr>
        <w:t xml:space="preserve">Une petite correction supplémentaire pour ton terminal :</w:t>
      </w:r>
      <w:r/>
    </w:p>
    <w:p w14:paraId="1B971547">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Tu as aussi ce warning : </w:t>
      </w:r>
      <w:r>
        <w:rPr>
          <w:rFonts w:ascii="Liberation Sans" w:hAnsi="Liberation Sans" w:eastAsia="Liberation Sans" w:cs="Liberation Sans"/>
          <w:color w:val="000000"/>
          <w:sz w:val="23"/>
          <w:highlight w:val="none"/>
        </w:rPr>
        <w:t xml:space="preserve">Each child in a list should have a unique "key" prop.</w:t>
      </w:r>
      <w:r/>
    </w:p>
    <w:p w14:paraId="74E8FD2C">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Dans ton fichier </w:t>
      </w:r>
      <w:r>
        <w:rPr>
          <w:rFonts w:ascii="Liberation Sans" w:hAnsi="Liberation Sans" w:eastAsia="Liberation Sans" w:cs="Liberation Sans"/>
          <w:color w:val="000000"/>
          <w:sz w:val="23"/>
          <w:highlight w:val="none"/>
        </w:rPr>
        <w:t xml:space="preserve">src/app/instructors/page.tsx</w:t>
      </w:r>
      <w:r>
        <w:rPr>
          <w:rFonts w:ascii="Liberation Sans" w:hAnsi="Liberation Sans" w:eastAsia="Liberation Sans" w:cs="Liberation Sans"/>
          <w:color w:val="1f1f1f"/>
          <w:sz w:val="24"/>
        </w:rPr>
        <w:t xml:space="preserve">, assure-toi que ton </w:t>
      </w:r>
      <w:r>
        <w:rPr>
          <w:rFonts w:ascii="Liberation Sans" w:hAnsi="Liberation Sans" w:eastAsia="Liberation Sans" w:cs="Liberation Sans"/>
          <w:color w:val="000000"/>
          <w:sz w:val="23"/>
          <w:highlight w:val="none"/>
        </w:rPr>
        <w:t xml:space="preserve">.map()</w:t>
      </w:r>
      <w:r>
        <w:rPr>
          <w:rFonts w:ascii="Liberation Sans" w:hAnsi="Liberation Sans" w:eastAsia="Liberation Sans" w:cs="Liberation Sans"/>
          <w:color w:val="1f1f1f"/>
          <w:sz w:val="24"/>
        </w:rPr>
        <w:t xml:space="preserve"> ressemble à ceci :</w:t>
      </w:r>
      <w:r/>
    </w:p>
    <w:p w14:paraId="6352FE18">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Liberation Sans" w:hAnsi="Liberation Sans" w:eastAsia="Liberation Sans" w:cs="Liberation Sans"/>
          <w:color w:val="ffffff"/>
          <w:sz w:val="24"/>
        </w:rPr>
        <w:t xml:space="preserve">TypeScript</w:t>
      </w:r>
      <w:r/>
    </w:p>
    <w:p w14:paraId="5D37DE95">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Liberation Sans" w:hAnsi="Liberation Sans" w:eastAsia="Liberation Sans" w:cs="Liberation Sans"/>
          <w:color w:val="ffffff"/>
          <w:sz w:val="21"/>
        </w:rPr>
        <w:t xml:space="preserve">{instructors.map((instructor: any) =&gt; (</w:t>
      </w:r>
      <w:r/>
    </w:p>
    <w:p w14:paraId="4FBCD1E3">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Liberation Sans" w:hAnsi="Liberation Sans" w:eastAsia="Liberation Sans" w:cs="Liberation Sans"/>
          <w:color w:val="ffffff"/>
          <w:sz w:val="21"/>
        </w:rPr>
        <w:t xml:space="preserve">  &lt;div key={instructor.id} className="..."&gt; {/* La prop 'key' est ici */}</w:t>
      </w:r>
      <w:r/>
    </w:p>
    <w:p w14:paraId="07CC2C2A">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Liberation Sans" w:hAnsi="Liberation Sans" w:eastAsia="Liberation Sans" w:cs="Liberation Sans"/>
          <w:color w:val="ffffff"/>
          <w:sz w:val="21"/>
        </w:rPr>
        <w:t xml:space="preserve">    {/* ... contenu ... */}</w:t>
      </w:r>
      <w:r/>
    </w:p>
    <w:p w14:paraId="42616C14">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Liberation Sans" w:hAnsi="Liberation Sans" w:eastAsia="Liberation Sans" w:cs="Liberation Sans"/>
          <w:color w:val="ffffff"/>
          <w:sz w:val="21"/>
        </w:rPr>
        <w:t xml:space="preserve">  &lt;/div&gt;</w:t>
      </w:r>
      <w:r/>
    </w:p>
    <w:p w14:paraId="1F49E6B5">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Liberation Sans" w:hAnsi="Liberation Sans" w:eastAsia="Liberation Sans" w:cs="Liberation Sans"/>
          <w:color w:val="ffffff"/>
          <w:sz w:val="21"/>
        </w:rPr>
        <w:t xml:space="preserve">))}</w:t>
      </w:r>
      <w:r/>
    </w:p>
    <w:p w14:paraId="32F725DF">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Liberation Sans" w:hAnsi="Liberation Sans" w:eastAsia="Liberation Sans" w:cs="Liberation Sans"/>
          <w:sz w:val="24"/>
        </w:rPr>
      </w:r>
      <w:r/>
    </w:p>
    <w:p w14:paraId="58FA1AEA">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b/>
          <w:color w:val="1f1f1f"/>
          <w:sz w:val="24"/>
        </w:rPr>
        <w:t xml:space="preserve">Est-ce que tu veux que je t'aide à comprendre comment configurer les DNS pour ton domaine sur Resend, ou préfères-tu d'abord faire le test rapide avec ton adresse mail pour voir le mail arriver dans ta boîte ?</w:t>
      </w:r>
      <w:r/>
    </w:p>
    <w:p w14:paraId="38BCCEA5">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Ubuntu" w:hAnsi="Ubuntu" w:cs="Ubuntu"/>
          <w:sz w:val="28"/>
          <w:szCs w:val="28"/>
        </w:rPr>
      </w:pPr>
      <w:r>
        <w:rPr>
          <w:rFonts w:ascii="Ubuntu" w:hAnsi="Ubuntu" w:cs="Ubuntu"/>
          <w:sz w:val="28"/>
          <w:szCs w:val="28"/>
        </w:rPr>
      </w:r>
      <w:r>
        <w:rPr>
          <w:rFonts w:ascii="Ubuntu" w:hAnsi="Ubuntu" w:cs="Ubuntu"/>
          <w:sz w:val="28"/>
          <w:szCs w:val="28"/>
        </w:rPr>
      </w:r>
      <w:r>
        <w:rPr>
          <w:rFonts w:ascii="Ubuntu" w:hAnsi="Ubuntu" w:cs="Ubuntu"/>
          <w:sz w:val="28"/>
          <w:szCs w:val="28"/>
        </w:rPr>
      </w:r>
    </w:p>
    <w:p w14:paraId="044AEEC8">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Ubuntu" w:hAnsi="Ubuntu" w:cs="Ubuntu"/>
          <w:sz w:val="28"/>
          <w:szCs w:val="28"/>
        </w:rPr>
      </w:pPr>
      <w:r>
        <w:rPr>
          <w:rFonts w:ascii="Ubuntu" w:hAnsi="Ubuntu" w:cs="Ubuntu"/>
          <w:sz w:val="28"/>
          <w:szCs w:val="28"/>
        </w:rPr>
      </w:r>
      <w:r>
        <w:rPr>
          <w:rFonts w:ascii="Ubuntu" w:hAnsi="Ubuntu" w:cs="Ubuntu"/>
          <w:sz w:val="28"/>
          <w:szCs w:val="28"/>
        </w:rPr>
      </w:r>
      <w:r>
        <w:rPr>
          <w:rFonts w:ascii="Ubuntu" w:hAnsi="Ubuntu" w:cs="Ubuntu"/>
          <w:sz w:val="28"/>
          <w:szCs w:val="28"/>
        </w:rPr>
      </w:r>
    </w:p>
    <w:p w14:paraId="2029A839">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Le message </w:t>
      </w:r>
      <w:r>
        <w:rPr>
          <w:rFonts w:ascii="Liberation Sans" w:hAnsi="Liberation Sans" w:eastAsia="Liberation Sans" w:cs="Liberation Sans"/>
          <w:color w:val="000000"/>
          <w:sz w:val="23"/>
          <w:highlight w:val="none"/>
        </w:rPr>
        <w:t xml:space="preserve">ERR_UNKNOWN_FILE_EXTENSION</w:t>
      </w:r>
      <w:r>
        <w:rPr>
          <w:rFonts w:ascii="Liberation Sans" w:hAnsi="Liberation Sans" w:eastAsia="Liberation Sans" w:cs="Liberation Sans"/>
          <w:color w:val="1f1f1f"/>
          <w:sz w:val="24"/>
        </w:rPr>
        <w:t xml:space="preserve"> indique que Node.js essaie d'exécuter ton fichier comme du JavaScript moderne (ESM) et ne comprend pas le TypeScript (</w:t>
      </w:r>
      <w:r>
        <w:rPr>
          <w:rFonts w:ascii="Liberation Sans" w:hAnsi="Liberation Sans" w:eastAsia="Liberation Sans" w:cs="Liberation Sans"/>
          <w:color w:val="000000"/>
          <w:sz w:val="23"/>
          <w:highlight w:val="none"/>
        </w:rPr>
        <w:t xml:space="preserve">.ts</w:t>
      </w:r>
      <w:r>
        <w:rPr>
          <w:rFonts w:ascii="Liberation Sans" w:hAnsi="Liberation Sans" w:eastAsia="Liberation Sans" w:cs="Liberation Sans"/>
          <w:color w:val="1f1f1f"/>
          <w:sz w:val="24"/>
        </w:rPr>
        <w:t xml:space="preserve">).</w:t>
      </w:r>
      <w:r/>
    </w:p>
    <w:p w14:paraId="012ECF4A">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Pour corriger cela rapidement avec </w:t>
      </w:r>
      <w:r>
        <w:rPr>
          <w:rFonts w:ascii="Liberation Sans" w:hAnsi="Liberation Sans" w:eastAsia="Liberation Sans" w:cs="Liberation Sans"/>
          <w:color w:val="000000"/>
          <w:sz w:val="23"/>
          <w:highlight w:val="none"/>
        </w:rPr>
        <w:t xml:space="preserve">ts-node</w:t>
      </w:r>
      <w:r>
        <w:rPr>
          <w:rFonts w:ascii="Liberation Sans" w:hAnsi="Liberation Sans" w:eastAsia="Liberation Sans" w:cs="Liberation Sans"/>
          <w:color w:val="1f1f1f"/>
          <w:sz w:val="24"/>
        </w:rPr>
        <w:t xml:space="preserve">, force-le à utiliser le mode </w:t>
      </w:r>
      <w:r>
        <w:rPr>
          <w:rFonts w:ascii="Liberation Sans" w:hAnsi="Liberation Sans" w:eastAsia="Liberation Sans" w:cs="Liberation Sans"/>
          <w:b/>
          <w:color w:val="1f1f1f"/>
          <w:sz w:val="24"/>
        </w:rPr>
        <w:t xml:space="preserve">CommonJS</w:t>
      </w:r>
      <w:r>
        <w:rPr>
          <w:rFonts w:ascii="Liberation Sans" w:hAnsi="Liberation Sans" w:eastAsia="Liberation Sans" w:cs="Liberation Sans"/>
          <w:color w:val="1f1f1f"/>
          <w:sz w:val="24"/>
        </w:rPr>
        <w:t xml:space="preserve"> qui est beaucoup plus permissif et gère parfaitement le TypeScript dans les scripts de seed :</w:t>
      </w:r>
      <w:r/>
    </w:p>
    <w:p w14:paraId="757617A8">
      <w:pPr>
        <w:pStyle w:val="837"/>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1f1f1f"/>
          <w:sz w:val="28"/>
        </w:rPr>
        <w:t xml:space="preserve">La commande correcte à lancer à la racine :</w:t>
      </w:r>
      <w:r/>
    </w:p>
    <w:p w14:paraId="749A2F01">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Liberation Sans" w:hAnsi="Liberation Sans" w:eastAsia="Liberation Sans" w:cs="Liberation Sans"/>
          <w:color w:val="ffffff"/>
          <w:sz w:val="24"/>
        </w:rPr>
        <w:t xml:space="preserve">Bash</w:t>
      </w:r>
      <w:r/>
    </w:p>
    <w:p w14:paraId="4E17C09F">
      <w:pPr>
        <w:pBdr>
          <w:top w:val="none" w:color="000000" w:sz="4" w:space="0"/>
          <w:left w:val="none" w:color="000000" w:sz="4" w:space="0"/>
          <w:bottom w:val="none" w:color="000000" w:sz="4" w:space="0"/>
          <w:right w:val="none" w:color="000000" w:sz="4" w:space="0"/>
        </w:pBdr>
        <w:shd w:val="clear" w:color="141414" w:fill="141414"/>
        <w:spacing w:after="0" w:before="0" w:line="276" w:lineRule="auto"/>
        <w:ind w:right="0" w:firstLine="0" w:left="0"/>
        <w:rPr/>
      </w:pPr>
      <w:r>
        <w:rPr>
          <w:rFonts w:ascii="Liberation Sans" w:hAnsi="Liberation Sans" w:eastAsia="Liberation Sans" w:cs="Liberation Sans"/>
          <w:color w:val="ffffff"/>
          <w:sz w:val="21"/>
        </w:rPr>
        <w:t xml:space="preserve">npx ts-node --compiler-options </w:t>
      </w:r>
      <w:r>
        <w:rPr>
          <w:rFonts w:ascii="Liberation Sans" w:hAnsi="Liberation Sans" w:eastAsia="Liberation Sans" w:cs="Liberation Sans"/>
          <w:color w:val="60d673"/>
          <w:sz w:val="21"/>
        </w:rPr>
        <w:t xml:space="preserve">'{"module": "CommonJS"}'</w:t>
      </w:r>
      <w:r>
        <w:rPr>
          <w:rFonts w:ascii="Liberation Sans" w:hAnsi="Liberation Sans" w:eastAsia="Liberation Sans" w:cs="Liberation Sans"/>
          <w:color w:val="ffffff"/>
          <w:sz w:val="21"/>
        </w:rPr>
        <w:t xml:space="preserve"> prisma/seed.ts </w:t>
      </w:r>
      <w:r/>
    </w:p>
    <w:p w14:paraId="30970D14">
      <w:pPr>
        <w:pStyle w:val="837"/>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1f1f1f"/>
          <w:sz w:val="28"/>
        </w:rPr>
        <w:t xml:space="preserve">Pourquoi cela arrive ?</w:t>
      </w:r>
      <w:r/>
    </w:p>
    <w:p w14:paraId="2A83ADA8">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Node.js a évolué vers le format "ES Modules" (celui qui génère l'erreur), mais Prisma et tes outils de développement préfèrent souvent le format "CommonJS" pour les scripts de configuration ou de base de données. L'argument </w:t>
      </w:r>
      <w:r>
        <w:rPr>
          <w:rFonts w:ascii="Liberation Sans" w:hAnsi="Liberation Sans" w:eastAsia="Liberation Sans" w:cs="Liberation Sans"/>
          <w:color w:val="000000"/>
          <w:sz w:val="23"/>
          <w:highlight w:val="none"/>
        </w:rPr>
        <w:t xml:space="preserve">--compiler-options '{"module": "CommonJS"}'</w:t>
      </w:r>
      <w:r>
        <w:rPr>
          <w:rFonts w:ascii="Liberation Sans" w:hAnsi="Liberation Sans" w:eastAsia="Liberation Sans" w:cs="Liberation Sans"/>
          <w:color w:val="1f1f1f"/>
          <w:sz w:val="24"/>
        </w:rPr>
        <w:t xml:space="preserve"> dit à </w:t>
      </w:r>
      <w:r>
        <w:rPr>
          <w:rFonts w:ascii="Liberation Sans" w:hAnsi="Liberation Sans" w:eastAsia="Liberation Sans" w:cs="Liberation Sans"/>
          <w:color w:val="000000"/>
          <w:sz w:val="23"/>
          <w:highlight w:val="none"/>
        </w:rPr>
        <w:t xml:space="preserve">ts-node</w:t>
      </w:r>
      <w:r>
        <w:rPr>
          <w:rFonts w:ascii="Liberation Sans" w:hAnsi="Liberation Sans" w:eastAsia="Liberation Sans" w:cs="Liberation Sans"/>
          <w:color w:val="1f1f1f"/>
          <w:sz w:val="24"/>
        </w:rPr>
        <w:t xml:space="preserve"> : "Traduis ce fichier en un format que Node comprend parfaitement".</w:t>
      </w:r>
      <w:r/>
    </w:p>
    <w:p w14:paraId="4A1957A0">
      <w:pPr>
        <w:pStyle w:val="837"/>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b/>
          <w:color w:val="1f1f1f"/>
          <w:sz w:val="28"/>
        </w:rPr>
        <w:t xml:space="preserve">Une fois que le seed a réussi :</w:t>
      </w:r>
      <w:r/>
    </w:p>
    <w:p w14:paraId="6701D00F">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Ton terminal affichera : </w:t>
      </w:r>
      <w:r>
        <w:rPr>
          <w:rFonts w:ascii="Liberation Sans" w:hAnsi="Liberation Sans" w:eastAsia="Liberation Sans" w:cs="Liberation Sans"/>
          <w:color w:val="000000"/>
          <w:sz w:val="23"/>
          <w:highlight w:val="none"/>
        </w:rPr>
        <w:t xml:space="preserve">✅ Base de données initialisée avec succès !</w:t>
      </w:r>
      <w:r/>
    </w:p>
    <w:p w14:paraId="461745D6">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b/>
          <w:color w:val="1f1f1f"/>
          <w:sz w:val="24"/>
        </w:rPr>
        <w:t xml:space="preserve">Nous sommes maintenant prêts pour le Volet 2 : La gestion autonome des profils instructeurs.</w:t>
      </w:r>
      <w:r/>
    </w:p>
    <w:p w14:paraId="6E76FB9E">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Comme ton </w:t>
      </w:r>
      <w:r>
        <w:rPr>
          <w:rFonts w:ascii="Liberation Sans" w:hAnsi="Liberation Sans" w:eastAsia="Liberation Sans" w:cs="Liberation Sans"/>
          <w:color w:val="000000"/>
          <w:sz w:val="23"/>
          <w:highlight w:val="none"/>
        </w:rPr>
        <w:t xml:space="preserve">seed.ts</w:t>
      </w:r>
      <w:r>
        <w:rPr>
          <w:rFonts w:ascii="Liberation Sans" w:hAnsi="Liberation Sans" w:eastAsia="Liberation Sans" w:cs="Liberation Sans"/>
          <w:color w:val="1f1f1f"/>
          <w:sz w:val="24"/>
        </w:rPr>
        <w:t xml:space="preserve"> est opérationnel et que ta base est nettoyée avec les bonnes matières, veux-tu que je te fournisse :</w:t>
      </w:r>
      <w:r/>
    </w:p>
    <w:p w14:paraId="5E6747EC">
      <w:pPr>
        <w:pStyle w:val="898"/>
        <w:numPr>
          <w:ilvl w:val="0"/>
          <w:numId w:val="6"/>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color w:val="1f1f1f"/>
          <w:sz w:val="24"/>
        </w:rPr>
        <w:t xml:space="preserve">Le code de la </w:t>
      </w:r>
      <w:r>
        <w:rPr>
          <w:rFonts w:ascii="Liberation Sans" w:hAnsi="Liberation Sans" w:eastAsia="Liberation Sans" w:cs="Liberation Sans"/>
          <w:b/>
          <w:color w:val="1f1f1f"/>
          <w:sz w:val="24"/>
        </w:rPr>
        <w:t xml:space="preserve">route API</w:t>
      </w:r>
      <w:r>
        <w:rPr>
          <w:rFonts w:ascii="Liberation Sans" w:hAnsi="Liberation Sans" w:eastAsia="Liberation Sans" w:cs="Liberation Sans"/>
          <w:color w:val="1f1f1f"/>
          <w:sz w:val="24"/>
        </w:rPr>
        <w:t xml:space="preserve"> (</w:t>
      </w:r>
      <w:r>
        <w:rPr>
          <w:rFonts w:ascii="Liberation Sans" w:hAnsi="Liberation Sans" w:eastAsia="Liberation Sans" w:cs="Liberation Sans"/>
          <w:color w:val="000000"/>
          <w:sz w:val="23"/>
          <w:highlight w:val="none"/>
        </w:rPr>
        <w:t xml:space="preserve">/api/register-instructor</w:t>
      </w:r>
      <w:r>
        <w:rPr>
          <w:rFonts w:ascii="Liberation Sans" w:hAnsi="Liberation Sans" w:eastAsia="Liberation Sans" w:cs="Liberation Sans"/>
          <w:color w:val="1f1f1f"/>
          <w:sz w:val="24"/>
        </w:rPr>
        <w:t xml:space="preserve">) qui recevra les données ?</w:t>
      </w:r>
      <w:r/>
    </w:p>
    <w:p w14:paraId="0F313341">
      <w:pPr>
        <w:pStyle w:val="898"/>
        <w:numPr>
          <w:ilvl w:val="0"/>
          <w:numId w:val="6"/>
        </w:numPr>
        <w:pBdr>
          <w:top w:val="none" w:color="000000" w:sz="4" w:space="0"/>
          <w:left w:val="none" w:color="000000" w:sz="4" w:space="0"/>
          <w:bottom w:val="none" w:color="000000" w:sz="4" w:space="0"/>
          <w:right w:val="none" w:color="000000" w:sz="4" w:space="0"/>
        </w:pBdr>
        <w:spacing w:after="0" w:before="0" w:line="276" w:lineRule="auto"/>
        <w:ind w:right="0"/>
        <w:rPr/>
      </w:pPr>
      <w:r>
        <w:rPr>
          <w:rFonts w:ascii="Liberation Sans" w:hAnsi="Liberation Sans" w:eastAsia="Liberation Sans" w:cs="Liberation Sans"/>
          <w:color w:val="1f1f1f"/>
          <w:sz w:val="24"/>
        </w:rPr>
        <w:t xml:space="preserve">Le code du </w:t>
      </w:r>
      <w:r>
        <w:rPr>
          <w:rFonts w:ascii="Liberation Sans" w:hAnsi="Liberation Sans" w:eastAsia="Liberation Sans" w:cs="Liberation Sans"/>
          <w:b/>
          <w:color w:val="1f1f1f"/>
          <w:sz w:val="24"/>
        </w:rPr>
        <w:t xml:space="preserve">formulaire React</w:t>
      </w:r>
      <w:r>
        <w:rPr>
          <w:rFonts w:ascii="Liberation Sans" w:hAnsi="Liberation Sans" w:eastAsia="Liberation Sans" w:cs="Liberation Sans"/>
          <w:color w:val="1f1f1f"/>
          <w:sz w:val="24"/>
        </w:rPr>
        <w:t xml:space="preserve"> pour la page d'inscription ?</w:t>
      </w:r>
      <w:r/>
    </w:p>
    <w:p w14:paraId="395D858F">
      <w:pPr>
        <w:pBdr>
          <w:top w:val="none" w:color="000000" w:sz="4" w:space="0"/>
          <w:left w:val="none" w:color="000000" w:sz="4" w:space="0"/>
          <w:bottom w:val="none" w:color="000000" w:sz="4" w:space="0"/>
          <w:right w:val="none" w:color="000000" w:sz="4" w:space="0"/>
        </w:pBdr>
        <w:spacing w:after="0" w:before="0" w:line="276" w:lineRule="auto"/>
        <w:ind w:right="0" w:firstLine="0" w:left="0"/>
        <w:rPr/>
      </w:pPr>
      <w:r>
        <w:rPr>
          <w:rFonts w:ascii="Liberation Sans" w:hAnsi="Liberation Sans" w:eastAsia="Liberation Sans" w:cs="Liberation Sans"/>
          <w:color w:val="1f1f1f"/>
          <w:sz w:val="24"/>
        </w:rPr>
        <w:t xml:space="preserve">Dis-moi par quoi tu veux commencer !</w:t>
      </w:r>
      <w:r/>
    </w:p>
    <w:p w14:paraId="4B08AFBC">
      <w:pPr>
        <w:pBdr>
          <w:top w:val="none" w:color="000000" w:sz="4" w:space="0"/>
          <w:left w:val="none" w:color="000000" w:sz="4" w:space="0"/>
          <w:bottom w:val="none" w:color="000000" w:sz="4" w:space="0"/>
          <w:right w:val="none" w:color="000000" w:sz="4" w:space="0"/>
        </w:pBdr>
        <w:spacing w:after="0" w:before="0" w:line="276" w:lineRule="auto"/>
        <w:ind w:right="0" w:firstLine="0" w:left="0"/>
        <w:rPr>
          <w:rFonts w:ascii="Ubuntu" w:hAnsi="Ubuntu" w:cs="Ubuntu"/>
          <w:sz w:val="28"/>
          <w:szCs w:val="28"/>
        </w:rPr>
      </w:pPr>
      <w:r>
        <w:rPr>
          <w:rFonts w:ascii="Ubuntu" w:hAnsi="Ubuntu" w:eastAsia="Ubuntu" w:cs="Ubuntu"/>
          <w:color w:val="1f1f1f"/>
          <w:sz w:val="28"/>
          <w:szCs w:val="28"/>
          <w:highlight w:val="none"/>
        </w:rPr>
      </w:r>
      <w:r>
        <w:rPr>
          <w:rFonts w:ascii="Ubuntu" w:hAnsi="Ubuntu" w:cs="Ubuntu"/>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Ubuntu">
    <w:panose1 w:val="020B0309030602030204"/>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1F9CE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1936A3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341766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513CF8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1E37BD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7190448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a.me/num&#233;ro_de_t&#233;l&#233;phone?text=Bonjour..." TargetMode="External"/><Relationship Id="rId10" Type="http://schemas.openxmlformats.org/officeDocument/2006/relationships/hyperlink" Target="https://resend.com/domain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2026-06-26T02:07:30Z</dcterms:modified>
</cp:coreProperties>
</file>