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'Upside Down' Mini Sumo design Proposal - 10/17/2016 - David and Michael Langford - Vs. 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overview:</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new mini sumo, of which two will be built exactly the same, will be entered in both the High School, and Post Secondary divisions at NRC. The basic idea is to have a robot that can always win both a head to head match, and a side to side match. To do this, each sumo will have </w:t>
      </w:r>
      <w:r>
        <w:rPr>
          <w:rFonts w:ascii="Calibri" w:hAnsi="Calibri" w:cs="Calibri" w:eastAsia="Calibri"/>
          <w:b/>
          <w:color w:val="auto"/>
          <w:spacing w:val="0"/>
          <w:position w:val="0"/>
          <w:sz w:val="22"/>
          <w:shd w:fill="auto" w:val="clear"/>
        </w:rPr>
        <w:t xml:space="preserve">8 total motors.</w:t>
      </w:r>
      <w:r>
        <w:rPr>
          <w:rFonts w:ascii="Calibri" w:hAnsi="Calibri" w:cs="Calibri" w:eastAsia="Calibri"/>
          <w:color w:val="auto"/>
          <w:spacing w:val="0"/>
          <w:position w:val="0"/>
          <w:sz w:val="22"/>
          <w:shd w:fill="auto" w:val="clear"/>
        </w:rPr>
        <w:t xml:space="preserve"> There will be a set of 4 motors on the bottom of the chassis all facing one way, and another set of 4 motors mounted above the other four, in a perpendicular direction:</w:t>
      </w:r>
    </w:p>
    <w:p>
      <w:pPr>
        <w:spacing w:before="0" w:after="200" w:line="240"/>
        <w:ind w:right="0" w:left="720" w:firstLine="0"/>
        <w:jc w:val="left"/>
        <w:rPr>
          <w:rFonts w:ascii="Calibri" w:hAnsi="Calibri" w:cs="Calibri" w:eastAsia="Calibri"/>
          <w:color w:val="auto"/>
          <w:spacing w:val="0"/>
          <w:position w:val="0"/>
          <w:sz w:val="22"/>
          <w:shd w:fill="auto" w:val="clear"/>
        </w:rPr>
      </w:pPr>
      <w:r>
        <w:object w:dxaOrig="9172" w:dyaOrig="3867">
          <v:rect xmlns:o="urn:schemas-microsoft-com:office:office" xmlns:v="urn:schemas-microsoft-com:vml" id="rectole0000000000" style="width:458.600000pt;height:19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judge flips the 4 sided die to select a position, the robot will be flipped upside down , or right side up, depending on the position called for. If the position is head to head, or back to back, the robot will be placed normally in the ring. If side to side is called, the robot will be flipped upside down. The front of the robot will still be facing the same direction, however, a different set of wheels will be touching the mat. These wheels </w:t>
      </w:r>
      <w:r>
        <w:rPr>
          <w:rFonts w:ascii="Calibri" w:hAnsi="Calibri" w:cs="Calibri" w:eastAsia="Calibri"/>
          <w:b/>
          <w:color w:val="auto"/>
          <w:spacing w:val="0"/>
          <w:position w:val="0"/>
          <w:sz w:val="22"/>
          <w:shd w:fill="auto" w:val="clear"/>
        </w:rPr>
        <w:t xml:space="preserve">will be facing toward the opposing robot.</w:t>
      </w:r>
      <w:r>
        <w:rPr>
          <w:rFonts w:ascii="Calibri" w:hAnsi="Calibri" w:cs="Calibri" w:eastAsia="Calibri"/>
          <w:color w:val="auto"/>
          <w:spacing w:val="0"/>
          <w:position w:val="0"/>
          <w:sz w:val="22"/>
          <w:shd w:fill="auto" w:val="clear"/>
        </w:rPr>
        <w:t xml:space="preserve"> Upon startup, the robot will be able to immediately push the adjacent robot out of the ring with no resistance. </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 basic level, structurally, the robot is two identical robots placed on top of each other, offset 90 degrees:</w:t>
      </w:r>
    </w:p>
    <w:p>
      <w:pPr>
        <w:spacing w:before="0" w:after="200" w:line="240"/>
        <w:ind w:right="0" w:left="720" w:firstLine="0"/>
        <w:jc w:val="left"/>
        <w:rPr>
          <w:rFonts w:ascii="Calibri" w:hAnsi="Calibri" w:cs="Calibri" w:eastAsia="Calibri"/>
          <w:color w:val="auto"/>
          <w:spacing w:val="0"/>
          <w:position w:val="0"/>
          <w:sz w:val="22"/>
          <w:shd w:fill="auto" w:val="clear"/>
        </w:rPr>
      </w:pPr>
      <w:r>
        <w:object w:dxaOrig="9172" w:dyaOrig="3867">
          <v:rect xmlns:o="urn:schemas-microsoft-com:office:office" xmlns:v="urn:schemas-microsoft-com:vml" id="rectole0000000001" style="width:458.600000pt;height:193.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720" w:firstLine="0"/>
        <w:jc w:val="left"/>
        <w:rPr>
          <w:rFonts w:ascii="Calibri" w:hAnsi="Calibri" w:cs="Calibri" w:eastAsia="Calibri"/>
          <w:color w:val="auto"/>
          <w:spacing w:val="0"/>
          <w:position w:val="0"/>
          <w:sz w:val="22"/>
          <w:shd w:fill="auto" w:val="clear"/>
        </w:rPr>
      </w:pPr>
      <w:r>
        <w:object w:dxaOrig="9172" w:dyaOrig="3867">
          <v:rect xmlns:o="urn:schemas-microsoft-com:office:office" xmlns:v="urn:schemas-microsoft-com:vml" id="rectole0000000002" style="width:458.600000pt;height:193.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Electrical:</w:t>
      </w:r>
    </w:p>
    <w:p>
      <w:pPr>
        <w:spacing w:before="0" w:after="200" w:line="240"/>
        <w:ind w:right="0" w:left="1440" w:firstLine="0"/>
        <w:jc w:val="left"/>
        <w:rPr>
          <w:rFonts w:ascii="Calibri" w:hAnsi="Calibri" w:cs="Calibri" w:eastAsia="Calibri"/>
          <w:color w:val="FF0000"/>
          <w:spacing w:val="0"/>
          <w:position w:val="0"/>
          <w:sz w:val="22"/>
          <w:shd w:fill="000000" w:val="clear"/>
        </w:rPr>
      </w:pPr>
      <w:r>
        <w:rPr>
          <w:rFonts w:ascii="Calibri" w:hAnsi="Calibri" w:cs="Calibri" w:eastAsia="Calibri"/>
          <w:color w:val="auto"/>
          <w:spacing w:val="0"/>
          <w:position w:val="0"/>
          <w:sz w:val="22"/>
          <w:shd w:fill="auto" w:val="clear"/>
        </w:rPr>
        <w:t xml:space="preserve"> There will be 1 motor controller, with the top set of motors idleing while the other set is on the ground. The motors to be used are from Pololu, and are much smaller in diameter than the Lynxmotion motors previously used by the Club. </w:t>
      </w:r>
      <w:r>
        <w:rPr>
          <w:rFonts w:ascii="Calibri" w:hAnsi="Calibri" w:cs="Calibri" w:eastAsia="Calibri"/>
          <w:color w:val="FF0000"/>
          <w:spacing w:val="0"/>
          <w:position w:val="0"/>
          <w:sz w:val="22"/>
          <w:shd w:fill="000000" w:val="clear"/>
        </w:rPr>
        <w:t xml:space="preserve">Two different gear ratios will be used.</w:t>
      </w:r>
    </w:p>
    <w:p>
      <w:pPr>
        <w:spacing w:before="0" w:after="200" w:line="240"/>
        <w:ind w:right="0" w:left="1440" w:firstLine="0"/>
        <w:jc w:val="left"/>
        <w:rPr>
          <w:rFonts w:ascii="Calibri" w:hAnsi="Calibri" w:cs="Calibri" w:eastAsia="Calibri"/>
          <w:color w:val="auto"/>
          <w:spacing w:val="0"/>
          <w:position w:val="0"/>
          <w:sz w:val="22"/>
          <w:shd w:fill="auto" w:val="clear"/>
        </w:rPr>
      </w:pPr>
      <w:r>
        <w:object w:dxaOrig="9050" w:dyaOrig="3826">
          <v:rect xmlns:o="urn:schemas-microsoft-com:office:office" xmlns:v="urn:schemas-microsoft-com:vml" id="rectole0000000003" style="width:452.500000pt;height:191.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custom PCB has been designed, using the Propeller Propstick USB. There will be a custom designed sensor bar built into the bottom of each  of the four plows, with three IR sensors in each. There will be a small LCD display for choosing start routine. There will be two Kill switches, one on the top, and one on the bottom, so that the rbot can be stopped in any configuration.</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Chassis:</w:t>
      </w:r>
    </w:p>
    <w:p>
      <w:pPr>
        <w:spacing w:before="0" w:after="20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four adjustable plows, one on each side of the robot. The actual plow part will be aluminum, for durability. The chassis will, of course, be 3D printed, and will have all screw holes, nuts, hardware attachments, etc. already factored into the design. The 'true' front and back will be marked as such so that the judges cannot dispute where the front of the robot is. The wheels to be used will be Mr. Haberly's custom 3D printed wheels.</w:t>
      </w:r>
    </w:p>
    <w:p>
      <w:pPr>
        <w:spacing w:before="0" w:after="200" w:line="240"/>
        <w:ind w:right="0" w:left="144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737" w:dyaOrig="1984">
          <v:rect xmlns:o="urn:schemas-microsoft-com:office:office" xmlns:v="urn:schemas-microsoft-com:vml" id="rectole0000000004" style="width:236.850000pt;height:99.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737" w:dyaOrig="1984">
          <v:rect xmlns:o="urn:schemas-microsoft-com:office:office" xmlns:v="urn:schemas-microsoft-com:vml" id="rectole0000000005" style="width:236.850000pt;height:99.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737" w:dyaOrig="1984">
          <v:rect xmlns:o="urn:schemas-microsoft-com:office:office" xmlns:v="urn:schemas-microsoft-com:vml" id="rectole0000000006" style="width:236.850000pt;height:99.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bot will be positioned in Side to Side configuration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050" w:dyaOrig="3826">
          <v:rect xmlns:o="urn:schemas-microsoft-com:office:office" xmlns:v="urn:schemas-microsoft-com:vml" id="rectole0000000007" style="width:452.500000pt;height:191.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Parts List: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Chassis:</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Chassis Base (2) $0</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Universal Hub(8) $27.80</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Plow (4) $0</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 Printed Wheel(8) $0</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Aluminum scoop (8)  - nominal</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Motor mounting bracket (8) $29.80</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Motor from Pololu, half of one gear ration, half another (all same price) (8) 175.60</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Assorted #4-40 </w:t>
      </w:r>
      <w:r>
        <w:rPr>
          <w:rFonts w:ascii="Calibri" w:hAnsi="Calibri" w:cs="Calibri" w:eastAsia="Calibri"/>
          <w:color w:val="auto"/>
          <w:spacing w:val="0"/>
          <w:position w:val="0"/>
          <w:sz w:val="22"/>
          <w:shd w:fill="auto" w:val="clear"/>
        </w:rPr>
        <w:t xml:space="preserve">  - nominal</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Circuit board components - all nominal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Electronics:</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 Circuit Board (1)  $25</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8x2 Character LCD (1)     $0</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Maxamps LiPo battery (2) $170</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Lipo safe bag (2)  $50</w:t>
      </w:r>
    </w:p>
    <w:p>
      <w:pPr>
        <w:tabs>
          <w:tab w:val="left" w:pos="6390" w:leader="none"/>
        </w:tabs>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Deans Ultra Wire for Battery &amp; Motors (6ft) $10</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Haberly Motor Controller (1) </w:t>
      </w:r>
      <w:r>
        <w:rPr>
          <w:rFonts w:ascii="Calibri" w:hAnsi="Calibri" w:cs="Calibri" w:eastAsia="Calibri"/>
          <w:color w:val="auto"/>
          <w:spacing w:val="0"/>
          <w:position w:val="0"/>
          <w:sz w:val="22"/>
          <w:shd w:fill="auto" w:val="clear"/>
        </w:rPr>
        <w:t xml:space="preserve">  - nominal</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Kill Switch (2) $10</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 Sensor Bar (4) $25</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