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7DAE" w14:textId="77777777" w:rsidR="006517F5" w:rsidRPr="006517F5" w:rsidRDefault="006517F5" w:rsidP="00651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GB" w:eastAsia="fr-FR"/>
        </w:rPr>
        <w:t>Challenge Project: Mysterious Organism</w:t>
      </w:r>
    </w:p>
    <w:p w14:paraId="573E329C" w14:textId="77777777" w:rsidR="006517F5" w:rsidRPr="006517F5" w:rsidRDefault="006517F5" w:rsidP="006517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  <w:t>Overview</w:t>
      </w:r>
    </w:p>
    <w:p w14:paraId="08285F92" w14:textId="77777777" w:rsidR="006517F5" w:rsidRPr="006517F5" w:rsidRDefault="006517F5" w:rsidP="006517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This project is slightly different than others you have encountered thus far on </w:t>
      </w:r>
      <w:proofErr w:type="spellStart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Codecademy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. Instead of a step-by-step tutorial, this project contains a series of open-ended requirements which describe the project you’ll be building. There are many possible ways to correctly </w:t>
      </w:r>
      <w:proofErr w:type="spellStart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fulfill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 </w:t>
      </w:r>
      <w:proofErr w:type="gramStart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all of</w:t>
      </w:r>
      <w:proofErr w:type="gram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 these requirements, and you should expect to use the internet, </w:t>
      </w:r>
      <w:proofErr w:type="spellStart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Codecademy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, and other resources when you encounter a problem that you cannot easily solve.</w:t>
      </w:r>
    </w:p>
    <w:p w14:paraId="0FE71B44" w14:textId="77777777" w:rsidR="006517F5" w:rsidRPr="006517F5" w:rsidRDefault="006517F5" w:rsidP="006517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  <w:t>Project Goals</w:t>
      </w:r>
    </w:p>
    <w:p w14:paraId="300DAE29" w14:textId="77777777" w:rsidR="006517F5" w:rsidRPr="006517F5" w:rsidRDefault="006517F5" w:rsidP="006517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Context: </w:t>
      </w:r>
      <w:proofErr w:type="gramStart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You’re</w:t>
      </w:r>
      <w:proofErr w:type="gram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 part of a research team that has found a new mysterious organism at the bottom of the ocean near hydrothermal vents. Your team names the organism, </w:t>
      </w:r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 xml:space="preserve">Pila </w:t>
      </w:r>
      <w:proofErr w:type="spellStart"/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>aequor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(</w:t>
      </w:r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 xml:space="preserve">P. </w:t>
      </w:r>
      <w:proofErr w:type="spellStart"/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>aequor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), and finds that it is only comprised of 15 DNA bases. The small DNA samples and frequency at which it mutates due to the hydrothermal vents make </w:t>
      </w:r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 xml:space="preserve">P. </w:t>
      </w:r>
      <w:proofErr w:type="spellStart"/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>aequor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an interesting specimen to study. However, </w:t>
      </w:r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 xml:space="preserve">P. </w:t>
      </w:r>
      <w:proofErr w:type="spellStart"/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>aequor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cannot survive above sea level and locating </w:t>
      </w:r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 xml:space="preserve">P. </w:t>
      </w:r>
      <w:proofErr w:type="spellStart"/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>aequor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in the deep sea is difficult and expensive. Your job is to create objects that simulate the DNA of </w:t>
      </w:r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 xml:space="preserve">P. </w:t>
      </w:r>
      <w:proofErr w:type="spellStart"/>
      <w:r w:rsidRPr="006517F5">
        <w:rPr>
          <w:rFonts w:ascii="Segoe UI" w:eastAsia="Times New Roman" w:hAnsi="Segoe UI" w:cs="Segoe UI"/>
          <w:i/>
          <w:iCs/>
          <w:color w:val="10162F"/>
          <w:sz w:val="24"/>
          <w:szCs w:val="24"/>
          <w:lang w:val="en-GB" w:eastAsia="fr-FR"/>
        </w:rPr>
        <w:t>aequor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for your research team to study.</w:t>
      </w:r>
    </w:p>
    <w:p w14:paraId="17DF260D" w14:textId="77777777" w:rsidR="006517F5" w:rsidRPr="006517F5" w:rsidRDefault="006517F5" w:rsidP="006517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As you progress through the steps, use the terminal and </w:t>
      </w:r>
      <w:proofErr w:type="gramStart"/>
      <w:r w:rsidRPr="006517F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en-GB" w:eastAsia="fr-FR"/>
        </w:rPr>
        <w:t>console.log(</w:t>
      </w:r>
      <w:proofErr w:type="gramEnd"/>
      <w:r w:rsidRPr="006517F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val="en-GB" w:eastAsia="fr-FR"/>
        </w:rPr>
        <w:t>)</w:t>
      </w: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statements to check the output of your loops and functions.</w:t>
      </w:r>
    </w:p>
    <w:p w14:paraId="66C37B51" w14:textId="77777777" w:rsidR="006517F5" w:rsidRPr="006517F5" w:rsidRDefault="006517F5" w:rsidP="006517F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  <w:t>Setup Instructions</w:t>
      </w:r>
    </w:p>
    <w:p w14:paraId="745EADE9" w14:textId="77777777" w:rsidR="006517F5" w:rsidRPr="006517F5" w:rsidRDefault="006517F5" w:rsidP="006517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</w:pP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 xml:space="preserve">If you choose to do this project on your computer instead of </w:t>
      </w:r>
      <w:proofErr w:type="spellStart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Codecademy</w:t>
      </w:r>
      <w:proofErr w:type="spellEnd"/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, you can download what you’ll need by clicking the “Download” button below. You’ll need to open and work in </w:t>
      </w:r>
      <w:r w:rsidRPr="006517F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  <w:t>main.js</w:t>
      </w: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in a text editor. To edit </w:t>
      </w:r>
      <w:r w:rsidRPr="006517F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  <w:t>main.js</w:t>
      </w: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, use your text editor of choice. If you need a recommendation or help to install an editor, we recommend looking into our </w:t>
      </w:r>
      <w:hyperlink r:id="rId5" w:tgtFrame="_blank" w:history="1">
        <w:r w:rsidRPr="006517F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val="en-GB" w:eastAsia="fr-FR"/>
          </w:rPr>
          <w:t>article about setting up a text editor for web development</w:t>
        </w:r>
      </w:hyperlink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(Follow along until you get to the section: “Practice: Let’s Make a Project”). To run </w:t>
      </w:r>
      <w:r w:rsidRPr="006517F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fr-FR"/>
        </w:rPr>
        <w:t>main.js</w:t>
      </w:r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 on your computer, you will need to install Node.js. If you need help installing Node.js, read our </w:t>
      </w:r>
      <w:hyperlink r:id="rId6" w:tgtFrame="_blank" w:history="1">
        <w:r w:rsidRPr="006517F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val="en-GB" w:eastAsia="fr-FR"/>
          </w:rPr>
          <w:t>article on installing Node</w:t>
        </w:r>
      </w:hyperlink>
      <w:r w:rsidRPr="006517F5">
        <w:rPr>
          <w:rFonts w:ascii="Segoe UI" w:eastAsia="Times New Roman" w:hAnsi="Segoe UI" w:cs="Segoe UI"/>
          <w:color w:val="10162F"/>
          <w:sz w:val="24"/>
          <w:szCs w:val="24"/>
          <w:lang w:val="en-GB" w:eastAsia="fr-FR"/>
        </w:rPr>
        <w:t>.</w:t>
      </w:r>
    </w:p>
    <w:p w14:paraId="091F55D6" w14:textId="05955505" w:rsidR="00561126" w:rsidRPr="006517F5" w:rsidRDefault="00561126">
      <w:pPr>
        <w:rPr>
          <w:lang w:val="en-GB"/>
        </w:rPr>
      </w:pPr>
    </w:p>
    <w:p w14:paraId="4CEB6766" w14:textId="7DEA91F0" w:rsidR="006517F5" w:rsidRPr="006517F5" w:rsidRDefault="006517F5">
      <w:pPr>
        <w:rPr>
          <w:lang w:val="en-GB"/>
        </w:rPr>
      </w:pPr>
    </w:p>
    <w:p w14:paraId="2AED94E2" w14:textId="77777777" w:rsidR="006517F5" w:rsidRPr="006517F5" w:rsidRDefault="006517F5">
      <w:pPr>
        <w:rPr>
          <w:lang w:val="en-GB"/>
        </w:rPr>
      </w:pPr>
    </w:p>
    <w:sectPr w:rsidR="006517F5" w:rsidRPr="00651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E5"/>
    <w:rsid w:val="002C57E5"/>
    <w:rsid w:val="00561126"/>
    <w:rsid w:val="006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4EDE"/>
  <w15:chartTrackingRefBased/>
  <w15:docId w15:val="{1BE8E2E5-E99B-4098-BE09-97D1246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517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517F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gamut-yj8jvy-text">
    <w:name w:val="gamut-yj8jvy-text"/>
    <w:basedOn w:val="Policepardfaut"/>
    <w:rsid w:val="006517F5"/>
  </w:style>
  <w:style w:type="paragraph" w:customStyle="1" w:styleId="p1qg33igem5pagn4kpmirjw">
    <w:name w:val="p__1qg33igem5pagn4kpmirjw"/>
    <w:basedOn w:val="Normal"/>
    <w:rsid w:val="0065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17F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517F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517F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51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cademy.com/articles/setting-up-node-locally" TargetMode="External"/><Relationship Id="rId5" Type="http://schemas.openxmlformats.org/officeDocument/2006/relationships/hyperlink" Target="https://www.codecademy.com/articles/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BCF4-2CB3-4B6C-AB07-F22F3547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Laurac</dc:creator>
  <cp:keywords/>
  <dc:description/>
  <cp:lastModifiedBy>Michaël Laurac</cp:lastModifiedBy>
  <cp:revision>2</cp:revision>
  <dcterms:created xsi:type="dcterms:W3CDTF">2022-02-28T15:51:00Z</dcterms:created>
  <dcterms:modified xsi:type="dcterms:W3CDTF">2022-02-28T15:53:00Z</dcterms:modified>
</cp:coreProperties>
</file>