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D5" w:rsidRDefault="00192AD5" w:rsidP="00192AD5">
      <w:pPr>
        <w:rPr>
          <w:rFonts w:ascii="Times New Roman" w:hAnsi="Times New Roman"/>
          <w:b/>
          <w:bCs/>
          <w:color w:val="373A3C"/>
          <w:sz w:val="36"/>
          <w:szCs w:val="36"/>
          <w:lang w:val="ru-RU"/>
        </w:rPr>
      </w:pPr>
    </w:p>
    <w:p w:rsidR="00192AD5" w:rsidRDefault="00192AD5" w:rsidP="00192AD5">
      <w:pPr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</w:t>
      </w:r>
      <w:r w:rsidRPr="00192AD5"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        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ФЕДЕРАЛЬНОЕ ГОСУДАРСТВЕННОЕ АВТОНОМНОЕ</w:t>
      </w:r>
    </w:p>
    <w:p w:rsidR="00192AD5" w:rsidRDefault="00192AD5" w:rsidP="00192AD5">
      <w:pPr>
        <w:ind w:firstLineChars="50" w:firstLine="141"/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ОБРАЗОВАТЕЛЬНОЕУЧРЕЖДЕНИЕВЫСШЕГООБРАЗОВАНИЯ</w:t>
      </w:r>
    </w:p>
    <w:p w:rsidR="00192AD5" w:rsidRDefault="00192AD5" w:rsidP="00192AD5">
      <w:pPr>
        <w:rPr>
          <w:sz w:val="28"/>
          <w:szCs w:val="28"/>
          <w:lang w:val="ru-RU"/>
        </w:rPr>
      </w:pP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            </w:t>
      </w:r>
      <w:r w:rsidRPr="00192AD5"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bCs/>
          <w:color w:val="373A3C"/>
          <w:sz w:val="28"/>
          <w:szCs w:val="28"/>
          <w:lang w:val="ru-RU"/>
        </w:rPr>
        <w:t>«Национальный исследовательский университет ИТМО»</w:t>
      </w:r>
    </w:p>
    <w:p w:rsidR="00192AD5" w:rsidRDefault="00192AD5" w:rsidP="00192AD5">
      <w:pPr>
        <w:ind w:firstLineChars="950" w:firstLine="26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192AD5" w:rsidRDefault="00192AD5" w:rsidP="00192AD5">
      <w:pPr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p w:rsidR="00192AD5" w:rsidRDefault="00192AD5" w:rsidP="00192AD5">
      <w:pPr>
        <w:rPr>
          <w:lang w:val="ru-RU"/>
        </w:rPr>
      </w:pPr>
      <w:r>
        <w:rPr>
          <w:rFonts w:ascii="Times New Roman" w:hAnsi="Times New Roman"/>
          <w:color w:val="000000"/>
          <w:sz w:val="36"/>
          <w:szCs w:val="36"/>
          <w:lang w:val="ru-RU"/>
        </w:rPr>
        <w:t xml:space="preserve">          </w:t>
      </w:r>
      <w:r w:rsidRPr="00192AD5">
        <w:rPr>
          <w:rFonts w:ascii="Times New Roman" w:hAnsi="Times New Roman"/>
          <w:color w:val="000000"/>
          <w:sz w:val="36"/>
          <w:szCs w:val="36"/>
          <w:lang w:val="ru-RU"/>
        </w:rPr>
        <w:t xml:space="preserve">     </w:t>
      </w:r>
      <w:r>
        <w:rPr>
          <w:rFonts w:ascii="Times New Roman" w:hAnsi="Times New Roman"/>
          <w:color w:val="000000"/>
          <w:lang w:val="ru-RU"/>
        </w:rPr>
        <w:t>Факультет программной инженерии и компьютерной техники</w:t>
      </w:r>
    </w:p>
    <w:p w:rsidR="00192AD5" w:rsidRPr="00192AD5" w:rsidRDefault="00192AD5" w:rsidP="00192AD5">
      <w:pPr>
        <w:ind w:firstLineChars="800" w:firstLine="192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          </w:t>
      </w:r>
      <w:r w:rsidRPr="00192AD5">
        <w:rPr>
          <w:rFonts w:ascii="Times New Roman" w:hAnsi="Times New Roman"/>
          <w:color w:val="000000"/>
          <w:lang w:val="ru-RU"/>
        </w:rPr>
        <w:t xml:space="preserve">            </w:t>
      </w:r>
    </w:p>
    <w:p w:rsidR="00192AD5" w:rsidRDefault="00192AD5" w:rsidP="00192AD5">
      <w:pPr>
        <w:ind w:firstLineChars="1150" w:firstLine="2760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Отчёт к лабораторной работе №1</w:t>
      </w:r>
    </w:p>
    <w:p w:rsidR="00192AD5" w:rsidRDefault="00192AD5" w:rsidP="00192AD5">
      <w:pPr>
        <w:ind w:firstLineChars="1400" w:firstLine="3360"/>
        <w:jc w:val="both"/>
        <w:rPr>
          <w:lang w:val="ru-RU"/>
        </w:rPr>
      </w:pPr>
      <w:r>
        <w:rPr>
          <w:rFonts w:ascii="Sitka Display" w:hAnsi="Sitka Display" w:cs="Sitka Display"/>
          <w:lang w:val="ru-RU"/>
        </w:rPr>
        <w:t>《</w:t>
      </w:r>
      <w:r>
        <w:rPr>
          <w:rFonts w:ascii="Sitka Display" w:hAnsi="Sitka Display" w:cs="Sitka Display"/>
          <w:lang w:val="ru-RU"/>
        </w:rPr>
        <w:t xml:space="preserve">Программирование </w:t>
      </w:r>
      <w:r>
        <w:rPr>
          <w:rFonts w:ascii="Sitka Display" w:hAnsi="Sitka Display" w:cs="Sitka Display"/>
          <w:lang w:val="ru-RU"/>
        </w:rPr>
        <w:t>》</w:t>
      </w:r>
    </w:p>
    <w:p w:rsidR="00192AD5" w:rsidRDefault="00192AD5" w:rsidP="00192AD5">
      <w:pPr>
        <w:rPr>
          <w:rFonts w:ascii="SimSun" w:hAnsi="SimSun" w:cs="SimSun"/>
          <w:b/>
          <w:bCs/>
          <w:color w:val="000000"/>
          <w:lang w:val="ru-RU" w:eastAsia="zh-CN" w:bidi="ar"/>
        </w:rPr>
      </w:pPr>
      <w:r>
        <w:rPr>
          <w:sz w:val="36"/>
          <w:szCs w:val="36"/>
          <w:lang w:val="ru-RU"/>
        </w:rPr>
        <w:t xml:space="preserve"> </w:t>
      </w:r>
    </w:p>
    <w:p w:rsidR="00192AD5" w:rsidRDefault="00192AD5" w:rsidP="00192AD5">
      <w:pPr>
        <w:rPr>
          <w:rFonts w:ascii="SimSun" w:hAnsi="SimSun" w:cs="SimSun"/>
          <w:b/>
          <w:bCs/>
          <w:color w:val="000000"/>
          <w:lang w:val="ru-RU" w:eastAsia="zh-CN" w:bidi="ar"/>
        </w:rPr>
      </w:pPr>
      <w:r>
        <w:rPr>
          <w:rFonts w:ascii="SimSun" w:hAnsi="SimSun" w:cs="SimSun" w:hint="eastAsia"/>
          <w:b/>
          <w:bCs/>
          <w:color w:val="000000"/>
          <w:lang w:val="ru-RU" w:eastAsia="zh-CN" w:bidi="ar"/>
        </w:rPr>
        <w:t xml:space="preserve"> </w:t>
      </w:r>
    </w:p>
    <w:p w:rsidR="00192AD5" w:rsidRDefault="00192AD5" w:rsidP="00192AD5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192AD5" w:rsidRDefault="00192AD5" w:rsidP="00192AD5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192AD5" w:rsidRDefault="00192AD5" w:rsidP="00192AD5">
      <w:pPr>
        <w:jc w:val="right"/>
        <w:rPr>
          <w:rFonts w:ascii="Times New Roman" w:eastAsia="Times New Roman" w:hAnsi="Times New Roman"/>
          <w:color w:val="000000"/>
          <w:lang w:val="ru-RU"/>
        </w:rPr>
      </w:pPr>
      <w:r>
        <w:rPr>
          <w:lang w:val="ru-RU"/>
        </w:rPr>
        <w:t xml:space="preserve"> </w:t>
      </w:r>
      <w:r w:rsidRPr="00192AD5">
        <w:rPr>
          <w:lang w:val="ru-RU"/>
        </w:rPr>
        <w:t xml:space="preserve">                                                                        </w:t>
      </w:r>
    </w:p>
    <w:p w:rsidR="00192AD5" w:rsidRPr="00192AD5" w:rsidRDefault="00192AD5" w:rsidP="00192AD5">
      <w:pPr>
        <w:spacing w:line="360" w:lineRule="auto"/>
        <w:jc w:val="right"/>
        <w:rPr>
          <w:lang w:val="ru-RU"/>
        </w:rPr>
      </w:pPr>
      <w:r>
        <w:rPr>
          <w:lang w:val="ru-RU"/>
        </w:rPr>
        <w:t xml:space="preserve">                                                           </w:t>
      </w:r>
      <w:r w:rsidRPr="00192AD5">
        <w:rPr>
          <w:lang w:val="ru-RU"/>
        </w:rPr>
        <w:t xml:space="preserve"> </w:t>
      </w:r>
    </w:p>
    <w:p w:rsidR="00192AD5" w:rsidRPr="00192AD5" w:rsidRDefault="00192AD5" w:rsidP="00192AD5">
      <w:pPr>
        <w:spacing w:line="360" w:lineRule="auto"/>
        <w:jc w:val="right"/>
        <w:rPr>
          <w:lang w:val="ru-RU"/>
        </w:rPr>
      </w:pPr>
    </w:p>
    <w:p w:rsidR="00192AD5" w:rsidRPr="00192AD5" w:rsidRDefault="00192AD5" w:rsidP="00192AD5">
      <w:pPr>
        <w:spacing w:line="360" w:lineRule="auto"/>
        <w:jc w:val="right"/>
        <w:rPr>
          <w:lang w:val="ru-RU"/>
        </w:rPr>
      </w:pPr>
    </w:p>
    <w:p w:rsidR="00192AD5" w:rsidRDefault="00192AD5" w:rsidP="00192AD5">
      <w:pPr>
        <w:spacing w:line="360" w:lineRule="auto"/>
        <w:jc w:val="right"/>
        <w:rPr>
          <w:u w:val="single"/>
          <w:lang w:val="ru-RU"/>
        </w:rPr>
      </w:pPr>
      <w:r>
        <w:rPr>
          <w:lang w:val="ru-RU"/>
        </w:rPr>
        <w:t xml:space="preserve">     </w:t>
      </w:r>
      <w:r>
        <w:rPr>
          <w:rFonts w:ascii="Times New Roman" w:hAnsi="Times New Roman"/>
          <w:color w:val="000000"/>
          <w:u w:val="single"/>
          <w:lang w:val="ru-RU"/>
        </w:rPr>
        <w:t>Выполнил</w:t>
      </w:r>
      <w:r>
        <w:rPr>
          <w:rFonts w:ascii="Times New Roman" w:hAnsi="Times New Roman"/>
          <w:color w:val="000000"/>
          <w:lang w:val="ru-RU"/>
        </w:rPr>
        <w:t xml:space="preserve">: </w:t>
      </w:r>
    </w:p>
    <w:p w:rsidR="00192AD5" w:rsidRDefault="00192AD5" w:rsidP="00192AD5">
      <w:pPr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студент группы </w:t>
      </w:r>
      <w:r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  <w:lang w:val="ru-RU"/>
        </w:rPr>
        <w:t>313</w:t>
      </w:r>
      <w:r>
        <w:rPr>
          <w:rFonts w:ascii="SimSun" w:hAnsi="SimSun" w:hint="eastAsia"/>
          <w:color w:val="000000"/>
          <w:lang w:val="ru-RU"/>
        </w:rPr>
        <w:t xml:space="preserve">1 </w:t>
      </w:r>
    </w:p>
    <w:p w:rsidR="00192AD5" w:rsidRDefault="00192AD5" w:rsidP="00192AD5">
      <w:pPr>
        <w:spacing w:line="360" w:lineRule="auto"/>
        <w:jc w:val="right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Лаза Микаэль Феллис Захр</w:t>
      </w:r>
    </w:p>
    <w:p w:rsidR="00192AD5" w:rsidRDefault="00192AD5" w:rsidP="00192AD5">
      <w:pPr>
        <w:spacing w:line="360" w:lineRule="auto"/>
        <w:jc w:val="right"/>
        <w:rPr>
          <w:lang w:val="ru-RU"/>
        </w:rPr>
      </w:pPr>
      <w:r>
        <w:rPr>
          <w:rFonts w:ascii="Times New Roman" w:hAnsi="Times New Roman"/>
          <w:color w:val="000000"/>
          <w:u w:val="single"/>
          <w:lang w:val="ru-RU"/>
        </w:rPr>
        <w:t>Принял</w:t>
      </w:r>
      <w:r>
        <w:rPr>
          <w:rFonts w:ascii="Times New Roman" w:hAnsi="Times New Roman"/>
          <w:color w:val="000000"/>
          <w:lang w:val="ru-RU"/>
        </w:rPr>
        <w:t xml:space="preserve">: </w:t>
      </w:r>
    </w:p>
    <w:p w:rsidR="00DD6502" w:rsidRDefault="00DD6502" w:rsidP="00192AD5">
      <w:pPr>
        <w:jc w:val="right"/>
        <w:rPr>
          <w:rFonts w:ascii="Times New Roman" w:hAnsi="Times New Roman"/>
          <w:color w:val="000000"/>
          <w:lang w:val="ru-RU"/>
        </w:rPr>
      </w:pPr>
      <w:r w:rsidRPr="00DD6502">
        <w:rPr>
          <w:rFonts w:ascii="Times New Roman" w:hAnsi="Times New Roman"/>
          <w:color w:val="000000"/>
          <w:lang w:val="ru-RU"/>
        </w:rPr>
        <w:t>Горбунов Михаил Витальевич</w:t>
      </w:r>
    </w:p>
    <w:p w:rsidR="00DD6502" w:rsidRDefault="00DD6502" w:rsidP="00192AD5">
      <w:pPr>
        <w:jc w:val="right"/>
        <w:rPr>
          <w:rFonts w:ascii="Times New Roman" w:hAnsi="Times New Roman"/>
          <w:color w:val="000000"/>
          <w:lang w:val="ru-RU"/>
        </w:rPr>
      </w:pPr>
    </w:p>
    <w:p w:rsidR="00192AD5" w:rsidRPr="00DD6502" w:rsidRDefault="00192AD5" w:rsidP="00192AD5">
      <w:pPr>
        <w:jc w:val="right"/>
        <w:rPr>
          <w:rFonts w:ascii="Times New Roman" w:eastAsia="Times New Roman" w:hAnsi="Times New Roman"/>
          <w:color w:val="000000"/>
        </w:rPr>
      </w:pPr>
      <w:r>
        <w:rPr>
          <w:rFonts w:ascii="Times New Roman" w:hAnsi="Times New Roman"/>
          <w:color w:val="000000"/>
          <w:lang w:val="ru-RU"/>
        </w:rPr>
        <w:t>Вариант:</w:t>
      </w:r>
      <w:r w:rsidR="00DD6502">
        <w:rPr>
          <w:rFonts w:ascii="Times New Roman" w:hAnsi="Times New Roman"/>
          <w:color w:val="000000"/>
        </w:rPr>
        <w:t>290432</w:t>
      </w:r>
    </w:p>
    <w:p w:rsidR="00192AD5" w:rsidRPr="00192AD5" w:rsidRDefault="00192AD5" w:rsidP="00192AD5">
      <w:pPr>
        <w:rPr>
          <w:sz w:val="40"/>
          <w:szCs w:val="40"/>
          <w:lang w:val="ru-RU"/>
        </w:rPr>
      </w:pPr>
    </w:p>
    <w:p w:rsidR="00192AD5" w:rsidRDefault="00192AD5" w:rsidP="00192AD5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192AD5" w:rsidRDefault="00192AD5" w:rsidP="00192AD5">
      <w:pPr>
        <w:spacing w:line="360" w:lineRule="auto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 xml:space="preserve"> </w:t>
      </w:r>
    </w:p>
    <w:p w:rsidR="00192AD5" w:rsidRDefault="00192AD5" w:rsidP="00192AD5">
      <w:pPr>
        <w:spacing w:line="360" w:lineRule="auto"/>
        <w:jc w:val="right"/>
        <w:rPr>
          <w:sz w:val="20"/>
          <w:szCs w:val="20"/>
          <w:lang w:val="ru-RU"/>
        </w:rPr>
      </w:pPr>
    </w:p>
    <w:p w:rsidR="00192AD5" w:rsidRDefault="00192AD5" w:rsidP="00192AD5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192AD5" w:rsidRDefault="00192AD5" w:rsidP="00192AD5">
      <w:pPr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</w:p>
    <w:p w:rsidR="00DD6502" w:rsidRDefault="00192AD5" w:rsidP="00192AD5"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 </w:t>
      </w:r>
      <w:r w:rsidRPr="00192AD5">
        <w:rPr>
          <w:sz w:val="40"/>
          <w:szCs w:val="40"/>
          <w:lang w:val="ru-RU"/>
        </w:rPr>
        <w:t xml:space="preserve">                                      </w:t>
      </w:r>
    </w:p>
    <w:p w:rsidR="00192AD5" w:rsidRPr="00DD6502" w:rsidRDefault="00DD6502" w:rsidP="00192AD5"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</w:rPr>
        <w:t xml:space="preserve">                                        </w:t>
      </w:r>
      <w:r w:rsidR="00192AD5">
        <w:rPr>
          <w:rFonts w:ascii="Times New Roman" w:hAnsi="Times New Roman"/>
          <w:color w:val="000000"/>
          <w:sz w:val="22"/>
          <w:szCs w:val="22"/>
          <w:lang w:val="ru-RU"/>
        </w:rPr>
        <w:t>Санкт - Петербург</w:t>
      </w:r>
      <w:r w:rsidR="00192AD5">
        <w:rPr>
          <w:rFonts w:ascii="Times New Roman" w:hAnsi="Times New Roman"/>
          <w:color w:val="000000"/>
          <w:sz w:val="22"/>
          <w:szCs w:val="22"/>
        </w:rPr>
        <w:t xml:space="preserve"> </w:t>
      </w:r>
    </w:p>
    <w:p w:rsidR="00192AD5" w:rsidRDefault="00192AD5" w:rsidP="00192AD5">
      <w:pPr>
        <w:spacing w:line="360" w:lineRule="auto"/>
        <w:ind w:firstLineChars="1850" w:firstLine="4070"/>
        <w:rPr>
          <w:rFonts w:ascii="Times New Roman" w:hAnsi="Times New Roman"/>
          <w:color w:val="000000"/>
          <w:sz w:val="22"/>
          <w:szCs w:val="22"/>
          <w:lang w:val="ru-RU"/>
        </w:rPr>
      </w:pPr>
      <w:r>
        <w:rPr>
          <w:rFonts w:ascii="Times New Roman" w:hAnsi="Times New Roman"/>
          <w:color w:val="000000"/>
          <w:sz w:val="22"/>
          <w:szCs w:val="22"/>
          <w:lang w:val="ru-RU"/>
        </w:rPr>
        <w:t>202</w:t>
      </w:r>
      <w:r>
        <w:rPr>
          <w:rFonts w:ascii="Times New Roman" w:hAnsi="Times New Roman"/>
          <w:color w:val="000000"/>
          <w:sz w:val="22"/>
          <w:szCs w:val="22"/>
        </w:rPr>
        <w:t>1</w:t>
      </w:r>
      <w:r>
        <w:rPr>
          <w:rFonts w:ascii="Times New Roman" w:hAnsi="Times New Roman"/>
          <w:color w:val="000000"/>
          <w:sz w:val="22"/>
          <w:szCs w:val="22"/>
          <w:lang w:val="ru-RU"/>
        </w:rPr>
        <w:t xml:space="preserve"> год</w:t>
      </w:r>
    </w:p>
    <w:p w:rsidR="00192AD5" w:rsidRDefault="00192AD5" w:rsidP="00192AD5">
      <w:pPr>
        <w:spacing w:line="360" w:lineRule="auto"/>
        <w:ind w:firstLineChars="1850" w:firstLine="4070"/>
        <w:rPr>
          <w:rFonts w:ascii="Times New Roman" w:hAnsi="Times New Roman"/>
          <w:color w:val="000000"/>
          <w:sz w:val="22"/>
          <w:szCs w:val="22"/>
          <w:lang w:val="ru-RU"/>
        </w:rPr>
      </w:pPr>
    </w:p>
    <w:p w:rsidR="00DD6502" w:rsidRPr="00DD6502" w:rsidRDefault="00DD6502" w:rsidP="00DD6502">
      <w:pPr>
        <w:spacing w:before="100" w:beforeAutospacing="1" w:after="100" w:afterAutospacing="1"/>
        <w:ind w:left="2860"/>
        <w:jc w:val="both"/>
        <w:rPr>
          <w:rFonts w:ascii="Sitka Display" w:hAnsi="Sitka Display" w:cs="Sitka Display"/>
          <w:sz w:val="22"/>
          <w:szCs w:val="22"/>
          <w:lang w:val="ru-RU"/>
        </w:rPr>
      </w:pPr>
    </w:p>
    <w:p w:rsidR="00192AD5" w:rsidRDefault="00192AD5" w:rsidP="00192AD5">
      <w:pPr>
        <w:numPr>
          <w:ilvl w:val="0"/>
          <w:numId w:val="1"/>
        </w:numPr>
        <w:spacing w:before="100" w:beforeAutospacing="1" w:after="100" w:afterAutospacing="1"/>
        <w:ind w:firstLineChars="1300" w:firstLine="3640"/>
        <w:jc w:val="both"/>
        <w:rPr>
          <w:rFonts w:ascii="Sitka Display" w:hAnsi="Sitka Display" w:cs="Sitka Display"/>
          <w:sz w:val="22"/>
          <w:szCs w:val="22"/>
          <w:lang w:val="ru-RU"/>
        </w:rPr>
      </w:pPr>
      <w:r>
        <w:rPr>
          <w:rFonts w:ascii="Sitka Display" w:eastAsia="Times New Roman" w:hAnsi="Sitka Display" w:cs="Sitka Display"/>
          <w:sz w:val="28"/>
          <w:szCs w:val="28"/>
          <w:lang w:eastAsia="ru-RU"/>
        </w:rPr>
        <w:t>Задание:</w:t>
      </w:r>
    </w:p>
    <w:p w:rsidR="001E7BD0" w:rsidRDefault="00264DD3">
      <w:pPr>
        <w:rPr>
          <w:lang w:val="ru-RU"/>
        </w:rPr>
      </w:pPr>
      <w:r>
        <w:rPr>
          <w:noProof/>
        </w:rPr>
        <w:drawing>
          <wp:inline distT="0" distB="0" distL="0" distR="0" wp14:anchorId="306BFECD" wp14:editId="62AB1C05">
            <wp:extent cx="6427250" cy="20574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2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3" w:rsidRDefault="00264DD3">
      <w:pPr>
        <w:rPr>
          <w:lang w:val="ru-RU"/>
        </w:rPr>
      </w:pPr>
    </w:p>
    <w:p w:rsidR="00264DD3" w:rsidRDefault="00264DD3">
      <w:pPr>
        <w:rPr>
          <w:rFonts w:ascii="CIDFont+F2" w:eastAsiaTheme="minorHAnsi" w:hAnsi="CIDFont+F2" w:cs="CIDFont+F2"/>
          <w:color w:val="44546A"/>
          <w:sz w:val="28"/>
          <w:szCs w:val="28"/>
          <w:lang w:eastAsia="en-US"/>
        </w:rPr>
      </w:pPr>
      <w:r>
        <w:t xml:space="preserve">                                                        </w:t>
      </w:r>
      <w:r>
        <w:rPr>
          <w:rFonts w:ascii="CIDFont+F2" w:eastAsiaTheme="minorHAnsi" w:hAnsi="CIDFont+F2" w:cs="CIDFont+F2"/>
          <w:color w:val="44546A"/>
          <w:sz w:val="28"/>
          <w:szCs w:val="28"/>
          <w:lang w:eastAsia="en-US"/>
        </w:rPr>
        <w:t>Исходный код: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package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com.Lab;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java.lang.Math;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java.util.Scanner;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import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java.util.Arrays;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Lab1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args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Scanner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u w:val="single"/>
          <w:lang w:val="en-US" w:eastAsia="en-US"/>
        </w:rPr>
        <w:t>sc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Scanner(System.</w:t>
      </w:r>
      <w:r w:rsidRPr="005C77A2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in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byte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byte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short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short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[(15 - 2) +1];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=15;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&gt;=2;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--)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System.</w:t>
      </w:r>
      <w:r w:rsidRPr="005C77A2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.println(Arrays.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toString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   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float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float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[19];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&lt;19;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(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float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random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()*19)-9;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System.</w:t>
      </w:r>
      <w:r w:rsidRPr="005C77A2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.println(Arrays.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toString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[][];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double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[14][19];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&lt;14;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=0;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&lt;19;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switch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6: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   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(((2*(Math.</w:t>
      </w:r>
      <w:r w:rsidRPr="005C77A2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PI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))* ((Math.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shd w:val="clear" w:color="auto" w:fill="D4D4D4"/>
          <w:lang w:val="en-US" w:eastAsia="en-US"/>
        </w:rPr>
        <w:t>abs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]))+1)), 2))/(1/2), 3);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break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}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eastAsia="en-US"/>
        </w:rPr>
        <w:t>case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5: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lastRenderedPageBreak/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7: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8: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10: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12: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13: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case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15: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log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exp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tan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pow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(((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])/2),3))));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default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{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tan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exp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log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(Math.</w:t>
      </w:r>
      <w:r w:rsidRPr="005C77A2">
        <w:rPr>
          <w:rFonts w:ascii="Courier New" w:eastAsiaTheme="minorHAnsi" w:hAnsi="Courier New" w:cs="Courier New"/>
          <w:i/>
          <w:iCs/>
          <w:color w:val="000000"/>
          <w:sz w:val="20"/>
          <w:szCs w:val="20"/>
          <w:shd w:val="clear" w:color="auto" w:fill="D4D4D4"/>
          <w:lang w:val="en-US" w:eastAsia="en-US"/>
        </w:rPr>
        <w:t>abs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x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]))));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 w:rsidRPr="005C77A2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break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}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System.</w:t>
      </w:r>
      <w:r w:rsidRPr="005C77A2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.printf(</w:t>
      </w:r>
      <w:r w:rsidRPr="005C77A2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"%6.2f"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C77A2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C7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} 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}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 xml:space="preserve">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sc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.close();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</w:p>
    <w:p w:rsidR="005C77A2" w:rsidRDefault="005C77A2" w:rsidP="005C77A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C77A2" w:rsidRDefault="005C77A2" w:rsidP="005C77A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C77A2" w:rsidRDefault="005C77A2" w:rsidP="005C77A2">
      <w:pP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C77A2" w:rsidRDefault="005C77A2" w:rsidP="005C77A2">
      <w:pPr>
        <w:rPr>
          <w:rFonts w:ascii="CIDFont+F2" w:eastAsiaTheme="minorHAnsi" w:hAnsi="CIDFont+F2" w:cs="CIDFont+F2"/>
          <w:color w:val="44546A"/>
          <w:sz w:val="28"/>
          <w:szCs w:val="28"/>
          <w:lang w:eastAsia="en-US"/>
        </w:rPr>
      </w:pPr>
      <w:r>
        <w:rPr>
          <w:rFonts w:ascii="CIDFont+F2" w:eastAsiaTheme="minorHAnsi" w:hAnsi="CIDFont+F2" w:cs="CIDFont+F2"/>
          <w:color w:val="44546A"/>
          <w:sz w:val="28"/>
          <w:szCs w:val="28"/>
          <w:lang w:eastAsia="en-US"/>
        </w:rPr>
        <w:t>Результат работы:</w:t>
      </w:r>
    </w:p>
    <w:p w:rsidR="005C77A2" w:rsidRDefault="005C77A2" w:rsidP="005C77A2">
      <w:pPr>
        <w:rPr>
          <w:rFonts w:ascii="CIDFont+F2" w:eastAsiaTheme="minorHAnsi" w:hAnsi="CIDFont+F2" w:cs="CIDFont+F2"/>
          <w:color w:val="44546A"/>
          <w:sz w:val="28"/>
          <w:szCs w:val="28"/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3743" w:rsidTr="00A73743">
        <w:tc>
          <w:tcPr>
            <w:tcW w:w="9062" w:type="dxa"/>
          </w:tcPr>
          <w:p w:rsidR="00A73743" w:rsidRDefault="00A73743"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0.36 -0.75 -0.07 -0.45 -0.40 -0.18  0.01 -0.85  3.36  0.07 -6.29  1.41 -0.62  0.14 -0.46  8.57 -0.82  0.02 -0.16  5.81 -0.97  1.94  1.86  2.05 11.72  0.49 -0.36 -1.46 13.97  1.66 -0.42 -0.51  1.72 16.89 -0.95  0.91  0.58-11.04  0.36 -0.75 -0.07 -0.45 -0.40 -0.18  0.01 -0.85  3.36  0.07 -6.29  1.41 -0.62  0.14 -0.46  8.57 -0.82  0.02 -0.16  0.36 -0.75 -0.07 -0.45 -0.40 -0.18  0.01 -0.85  3.36  0.07 -6.29  1.41 -0.62  0.14 -0.46  8.57 -0.82  0.02 -0.16  5.81 -0.97  1.94  1.86  2.05 11.72  0.49 -0.36 -1.46 13.97  1.66 -0.42 -0.51  1.72 16.89 -0.95  0.91  0.58-11.04  0.36 -0.75 -0.07 -0.45 -0.40 -0.18  0.01 -0.85  3.36  0.07 -6.29  1.41 -0.62  0.14 -0.46  8.57 -0.82  0.02 -0.16  5.81 -0.97  1.94  1.86  2.05 11.72  0.49 -0.36 -1.46 13.97  1.66 -0.42 -0.51  1.72 16.89 -0.95  0.91  0.58-11.04  0.36 -0.75 -0.07 -0.45 -0.40 -0.18  0.01 -0.85  3.36  0.07 -6.29  1.41 -0.62  0.14 -0.46  8.57 -0.82  0.02 -0.16  0.36 -0.75 -0.07 -0.45 -0.40 -0.18  0.01 -0.85  3.36  0.07 -6.29  1.41 -0.62  0.14 -0.46  8.57 -0.82  0.02 -0.16InfinityInfinityInfinityInfinityInfinityInfinityInfinityInfinityInfinityInfinityInfinityInfinityInfinityInfinityInfinityInfinityInfinityInfinityInfinity  0.36 -0.75 -0.07 -0.45 -0.40 -0.18  0.01 -0.85  3.36  0.07 -6.29  1.41 -0.62  0.14 -0.46  8.57 -0.82  0.02 -0.16  5.81 -0.97  1.94  1.86  2.05 11.72  0.49 -0.36 -1.46 13.97  1.66 -0.42 -0.51  1.72 16.89 -0.95  0.91  0.58-11.04  5.81 -0.97  1.94  1.86  2.05 11.72  0.49 -0.36 -1.46 13.97  1.66 -0.42 -0.51  1.72 16.89 -0.95  0.91  0.58-11.04  5.81 -0.97  1.94  1.86  2.05 11.72  0.49 -0.36 -1.46 13.97  1.66 -0.42 -0.51  1.72 16.89 -0.95  0.91  0.58-11.04</w:t>
            </w:r>
          </w:p>
        </w:tc>
      </w:tr>
    </w:tbl>
    <w:p w:rsidR="00264DD3" w:rsidRDefault="00264DD3"/>
    <w:p w:rsidR="005C77A2" w:rsidRPr="005C77A2" w:rsidRDefault="005C77A2" w:rsidP="005C77A2">
      <w:pPr>
        <w:autoSpaceDE w:val="0"/>
        <w:autoSpaceDN w:val="0"/>
        <w:adjustRightInd w:val="0"/>
        <w:rPr>
          <w:rFonts w:ascii="CIDFont+F2" w:eastAsiaTheme="minorHAnsi" w:hAnsi="CIDFont+F2" w:cs="CIDFont+F2"/>
          <w:color w:val="44546A"/>
          <w:sz w:val="28"/>
          <w:szCs w:val="28"/>
          <w:lang w:val="ru-RU" w:eastAsia="en-US"/>
        </w:rPr>
      </w:pPr>
      <w:r w:rsidRPr="005C77A2">
        <w:rPr>
          <w:rFonts w:ascii="CIDFont+F2" w:eastAsiaTheme="minorHAnsi" w:hAnsi="CIDFont+F2" w:cs="CIDFont+F2"/>
          <w:color w:val="44546A"/>
          <w:sz w:val="28"/>
          <w:szCs w:val="28"/>
          <w:lang w:val="ru-RU" w:eastAsia="en-US"/>
        </w:rPr>
        <w:t>Вывод: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IDFont+F1" w:eastAsiaTheme="minorHAnsi" w:hAnsi="CIDFont+F1" w:cs="CIDFont+F1"/>
          <w:color w:val="000000"/>
          <w:lang w:val="ru-RU" w:eastAsia="en-US"/>
        </w:rPr>
      </w:pP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t>Во время выполнения лабораторной работы я научился создавать одномерные массивы и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IDFont+F1" w:eastAsiaTheme="minorHAnsi" w:hAnsi="CIDFont+F1" w:cs="CIDFont+F1"/>
          <w:color w:val="000000"/>
          <w:lang w:val="ru-RU" w:eastAsia="en-US"/>
        </w:rPr>
      </w:pP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t xml:space="preserve">матрицы на языке </w:t>
      </w:r>
      <w:r>
        <w:rPr>
          <w:rFonts w:ascii="CIDFont+F1" w:eastAsiaTheme="minorHAnsi" w:hAnsi="CIDFont+F1" w:cs="CIDFont+F1"/>
          <w:color w:val="000000"/>
          <w:lang w:eastAsia="en-US"/>
        </w:rPr>
        <w:t>Java</w:t>
      </w: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t xml:space="preserve">, выводить данные в консоль, работать с классом </w:t>
      </w:r>
      <w:r>
        <w:rPr>
          <w:rFonts w:ascii="CIDFont+F1" w:eastAsiaTheme="minorHAnsi" w:hAnsi="CIDFont+F1" w:cs="CIDFont+F1"/>
          <w:color w:val="000000"/>
          <w:lang w:eastAsia="en-US"/>
        </w:rPr>
        <w:t>Math</w:t>
      </w: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t>,</w:t>
      </w:r>
    </w:p>
    <w:p w:rsidR="005C77A2" w:rsidRPr="005C77A2" w:rsidRDefault="005C77A2" w:rsidP="005C77A2">
      <w:pPr>
        <w:autoSpaceDE w:val="0"/>
        <w:autoSpaceDN w:val="0"/>
        <w:adjustRightInd w:val="0"/>
        <w:rPr>
          <w:rFonts w:ascii="CIDFont+F1" w:eastAsiaTheme="minorHAnsi" w:hAnsi="CIDFont+F1" w:cs="CIDFont+F1"/>
          <w:color w:val="000000"/>
          <w:lang w:val="ru-RU" w:eastAsia="en-US"/>
        </w:rPr>
      </w:pP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lastRenderedPageBreak/>
        <w:t>организовывать циклы со счётчиком. Это фундаментальные знания пригодятся мне в</w:t>
      </w:r>
    </w:p>
    <w:p w:rsidR="005C77A2" w:rsidRPr="005C77A2" w:rsidRDefault="005C77A2" w:rsidP="005C77A2">
      <w:pPr>
        <w:rPr>
          <w:lang w:val="ru-RU"/>
        </w:rPr>
      </w:pPr>
      <w:r w:rsidRPr="005C77A2">
        <w:rPr>
          <w:rFonts w:ascii="CIDFont+F1" w:eastAsiaTheme="minorHAnsi" w:hAnsi="CIDFont+F1" w:cs="CIDFont+F1"/>
          <w:color w:val="000000"/>
          <w:lang w:val="ru-RU" w:eastAsia="en-US"/>
        </w:rPr>
        <w:t>будущем для разработки сложных проектов.</w:t>
      </w:r>
      <w:bookmarkStart w:id="0" w:name="_GoBack"/>
      <w:bookmarkEnd w:id="0"/>
    </w:p>
    <w:sectPr w:rsidR="005C77A2" w:rsidRPr="005C7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IDFont+F2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IDFont+F1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5922C7"/>
    <w:multiLevelType w:val="singleLevel"/>
    <w:tmpl w:val="9F5922C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17"/>
    <w:rsid w:val="00157BFE"/>
    <w:rsid w:val="00192AD5"/>
    <w:rsid w:val="00264DD3"/>
    <w:rsid w:val="00424F70"/>
    <w:rsid w:val="005C77A2"/>
    <w:rsid w:val="00826B52"/>
    <w:rsid w:val="00A73743"/>
    <w:rsid w:val="00CC0D17"/>
    <w:rsid w:val="00DD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05E0B-3226-4827-8662-79F3830E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AD5"/>
    <w:pPr>
      <w:spacing w:after="0" w:line="240" w:lineRule="auto"/>
    </w:pPr>
    <w:rPr>
      <w:rFonts w:ascii="Calibri" w:eastAsia="SimSun" w:hAnsi="Calibri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73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593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2021-09-10T22:06:00Z</dcterms:created>
  <dcterms:modified xsi:type="dcterms:W3CDTF">2021-09-11T10:53:00Z</dcterms:modified>
</cp:coreProperties>
</file>