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AFC7" w14:textId="1F9CF136" w:rsidR="00CD070B" w:rsidRDefault="004E4140">
      <w:r>
        <w:rPr>
          <w:noProof/>
        </w:rPr>
        <w:drawing>
          <wp:inline distT="0" distB="0" distL="0" distR="0" wp14:anchorId="7CB8A81F" wp14:editId="15F124B2">
            <wp:extent cx="5731510" cy="893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93445"/>
                    </a:xfrm>
                    <a:prstGeom prst="rect">
                      <a:avLst/>
                    </a:prstGeom>
                  </pic:spPr>
                </pic:pic>
              </a:graphicData>
            </a:graphic>
          </wp:inline>
        </w:drawing>
      </w:r>
    </w:p>
    <w:p w14:paraId="3E5D6CEA" w14:textId="2DEE0B50" w:rsidR="00830442" w:rsidRPr="00FE532C" w:rsidRDefault="00B520B9" w:rsidP="00B520B9">
      <w:pPr>
        <w:spacing w:line="360" w:lineRule="auto"/>
        <w:rPr>
          <w:b/>
          <w:bCs/>
        </w:rPr>
      </w:pPr>
      <w:r>
        <w:t xml:space="preserve">When we try to convert the expert knowledge into fuzzy inference rules, we need to deal with human language. </w:t>
      </w:r>
      <w:r w:rsidRPr="00B520B9">
        <w:t xml:space="preserve">Linguistic </w:t>
      </w:r>
      <w:r>
        <w:t>v</w:t>
      </w:r>
      <w:r w:rsidRPr="00B520B9">
        <w:t>ariables</w:t>
      </w:r>
      <w:r w:rsidR="00830442">
        <w:t xml:space="preserve"> in fuzzy sets</w:t>
      </w:r>
      <w:r>
        <w:t xml:space="preserve"> are v</w:t>
      </w:r>
      <w:r w:rsidRPr="00B520B9">
        <w:t>ariable</w:t>
      </w:r>
      <w:r w:rsidR="00830442">
        <w:t>s</w:t>
      </w:r>
      <w:r w:rsidRPr="00B520B9">
        <w:t xml:space="preserve"> whose values are words or sentences in a natural</w:t>
      </w:r>
      <w:r>
        <w:t xml:space="preserve"> human</w:t>
      </w:r>
      <w:r w:rsidRPr="00B520B9">
        <w:t xml:space="preserve"> language</w:t>
      </w:r>
      <w:r w:rsidR="00830442">
        <w:t xml:space="preserve"> rather than numerical value. For instance, age, in linguistic variables can refer to ‘very young’, ‘young’, ‘old’, ‘very old’, </w:t>
      </w:r>
      <w:proofErr w:type="gramStart"/>
      <w:r w:rsidR="00830442">
        <w:t>and etc.</w:t>
      </w:r>
      <w:proofErr w:type="gramEnd"/>
      <w:r w:rsidR="00830442">
        <w:t xml:space="preserve"> Membership function can be used to give each linguistic </w:t>
      </w:r>
      <w:r w:rsidR="00C02B3A">
        <w:t>variable in fuzzy sets</w:t>
      </w:r>
      <w:r w:rsidR="00830442">
        <w:t xml:space="preserve"> a meaning. T</w:t>
      </w:r>
      <w:r w:rsidR="00830442" w:rsidRPr="00830442">
        <w:t>he membership function of a fuzzy set is a generali</w:t>
      </w:r>
      <w:r w:rsidR="00830442">
        <w:t>s</w:t>
      </w:r>
      <w:r w:rsidR="00830442" w:rsidRPr="00830442">
        <w:t>ation of the indicator function for classical sets. In fuzzy logic, it represents the degree of truth as an extension of valuation.</w:t>
      </w:r>
      <w:r w:rsidR="00C02B3A">
        <w:t xml:space="preserve"> </w:t>
      </w:r>
      <w:r w:rsidR="00C02B3A" w:rsidRPr="00FE532C">
        <w:rPr>
          <w:b/>
          <w:bCs/>
        </w:rPr>
        <w:t>(give examples of the age fuzzy membership function)</w:t>
      </w:r>
    </w:p>
    <w:p w14:paraId="40DCA24E" w14:textId="52E53635" w:rsidR="00896A91" w:rsidRDefault="00896A91" w:rsidP="00B520B9">
      <w:pPr>
        <w:spacing w:line="360" w:lineRule="auto"/>
      </w:pPr>
      <w:r>
        <w:rPr>
          <w:noProof/>
        </w:rPr>
        <w:drawing>
          <wp:inline distT="0" distB="0" distL="0" distR="0" wp14:anchorId="5C0830B6" wp14:editId="365A2E93">
            <wp:extent cx="5731510" cy="4395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95470"/>
                    </a:xfrm>
                    <a:prstGeom prst="rect">
                      <a:avLst/>
                    </a:prstGeom>
                  </pic:spPr>
                </pic:pic>
              </a:graphicData>
            </a:graphic>
          </wp:inline>
        </w:drawing>
      </w:r>
    </w:p>
    <w:p w14:paraId="3764B1C4" w14:textId="241E6EC4" w:rsidR="00896A91" w:rsidRDefault="00896A91">
      <w:r>
        <w:rPr>
          <w:noProof/>
        </w:rPr>
        <w:lastRenderedPageBreak/>
        <w:drawing>
          <wp:inline distT="0" distB="0" distL="0" distR="0" wp14:anchorId="5E6B9320" wp14:editId="12328BF5">
            <wp:extent cx="5731510" cy="4377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7690"/>
                    </a:xfrm>
                    <a:prstGeom prst="rect">
                      <a:avLst/>
                    </a:prstGeom>
                  </pic:spPr>
                </pic:pic>
              </a:graphicData>
            </a:graphic>
          </wp:inline>
        </w:drawing>
      </w:r>
    </w:p>
    <w:p w14:paraId="3E8C18B7" w14:textId="77777777" w:rsidR="00B520B9" w:rsidRDefault="00B520B9"/>
    <w:p w14:paraId="2064EDA2" w14:textId="77777777" w:rsidR="00896A91" w:rsidRDefault="00896A91"/>
    <w:p w14:paraId="28351238" w14:textId="24C4123B" w:rsidR="000E77F6" w:rsidRDefault="000E77F6">
      <w:r>
        <w:rPr>
          <w:noProof/>
        </w:rPr>
        <w:drawing>
          <wp:inline distT="0" distB="0" distL="0" distR="0" wp14:anchorId="3BFEBBC1" wp14:editId="730044C0">
            <wp:extent cx="5731510" cy="1602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2740"/>
                    </a:xfrm>
                    <a:prstGeom prst="rect">
                      <a:avLst/>
                    </a:prstGeom>
                  </pic:spPr>
                </pic:pic>
              </a:graphicData>
            </a:graphic>
          </wp:inline>
        </w:drawing>
      </w:r>
    </w:p>
    <w:p w14:paraId="10FC2133" w14:textId="56AD1506" w:rsidR="0087133B" w:rsidRDefault="0087133B">
      <w:pPr>
        <w:rPr>
          <w:b/>
          <w:bCs/>
        </w:rPr>
      </w:pPr>
      <w:r>
        <w:t>Membership function can be used to give each linguistic variable in fuzzy sets a meaning. T</w:t>
      </w:r>
      <w:r w:rsidRPr="00830442">
        <w:t>he membership function of a fuzzy set is a generali</w:t>
      </w:r>
      <w:r>
        <w:t>s</w:t>
      </w:r>
      <w:r w:rsidRPr="00830442">
        <w:t>ation of the indicator function for classical sets. In fuzzy logic, it represents the degree of truth as an extension of valuation.</w:t>
      </w:r>
      <w:r w:rsidR="00DE7B4D">
        <w:t xml:space="preserve"> Instead of identifying the error as a numerical value, we used linguistic variable to define and categorise the extent of error in the rice cooker. The error could be classified as negative big (NB), negative medium (NM), negative small (NS), </w:t>
      </w:r>
      <w:r w:rsidR="00F027C7">
        <w:t>zero (</w:t>
      </w:r>
      <w:r w:rsidR="00DE7B4D">
        <w:t>ZO</w:t>
      </w:r>
      <w:r w:rsidR="00F027C7">
        <w:t>)</w:t>
      </w:r>
      <w:r w:rsidR="00DE7B4D">
        <w:t>, positive big (PB), positive medium (PM) and positive big (PB).</w:t>
      </w:r>
      <w:r>
        <w:t xml:space="preserve"> </w:t>
      </w:r>
      <w:r w:rsidRPr="00FE532C">
        <w:rPr>
          <w:b/>
          <w:bCs/>
        </w:rPr>
        <w:t>(give example of the membership function</w:t>
      </w:r>
      <w:r w:rsidR="00FE532C" w:rsidRPr="00FE532C">
        <w:rPr>
          <w:b/>
          <w:bCs/>
        </w:rPr>
        <w:t xml:space="preserve"> for the rice cooker example</w:t>
      </w:r>
      <w:r w:rsidR="00FE532C">
        <w:rPr>
          <w:b/>
          <w:bCs/>
        </w:rPr>
        <w:t>, just talk about the tracking error will do</w:t>
      </w:r>
      <w:r w:rsidRPr="00FE532C">
        <w:rPr>
          <w:b/>
          <w:bCs/>
        </w:rPr>
        <w:t>)</w:t>
      </w:r>
    </w:p>
    <w:p w14:paraId="31346729" w14:textId="42666B62" w:rsidR="0063608A" w:rsidRDefault="0063608A">
      <w:r>
        <w:rPr>
          <w:noProof/>
        </w:rPr>
        <w:lastRenderedPageBreak/>
        <w:drawing>
          <wp:inline distT="0" distB="0" distL="0" distR="0" wp14:anchorId="6E32601F" wp14:editId="4CAA11E2">
            <wp:extent cx="5731510" cy="4305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5300"/>
                    </a:xfrm>
                    <a:prstGeom prst="rect">
                      <a:avLst/>
                    </a:prstGeom>
                  </pic:spPr>
                </pic:pic>
              </a:graphicData>
            </a:graphic>
          </wp:inline>
        </w:drawing>
      </w:r>
    </w:p>
    <w:p w14:paraId="60BDD471" w14:textId="16211443" w:rsidR="00705AC9" w:rsidRDefault="00705AC9">
      <w:r>
        <w:rPr>
          <w:noProof/>
        </w:rPr>
        <w:drawing>
          <wp:inline distT="0" distB="0" distL="0" distR="0" wp14:anchorId="7C9C637F" wp14:editId="3F8C8CF2">
            <wp:extent cx="5731510" cy="2868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8295"/>
                    </a:xfrm>
                    <a:prstGeom prst="rect">
                      <a:avLst/>
                    </a:prstGeom>
                  </pic:spPr>
                </pic:pic>
              </a:graphicData>
            </a:graphic>
          </wp:inline>
        </w:drawing>
      </w:r>
    </w:p>
    <w:p w14:paraId="19DEE9DD" w14:textId="282FDEA1" w:rsidR="00896A91" w:rsidRDefault="00FE532C">
      <w:r>
        <w:t>Membership function can be used to give each linguistic variable in fuzzy sets a meaning. T</w:t>
      </w:r>
      <w:r w:rsidRPr="00830442">
        <w:t>he membership function of a fuzzy set is a generali</w:t>
      </w:r>
      <w:r>
        <w:t>s</w:t>
      </w:r>
      <w:r w:rsidRPr="00830442">
        <w:t>ation of the indicator function for classical sets. In fuzzy logic, it represents the degree of truth as an extension of valuation.</w:t>
      </w:r>
      <w:r w:rsidR="00F027C7">
        <w:t xml:space="preserve"> </w:t>
      </w:r>
      <w:r w:rsidR="00F027C7">
        <w:t>Instead of identifying the error as a numerical value, we used linguistic variable to define and categorise the extent of error in the rice cooker. The error could be classified as negative big (NB), negative medium (NM), negative small (NS), zero (ZO), positive big (PB), positive medium (PM) and positive big (PB).</w:t>
      </w:r>
      <w:r>
        <w:t xml:space="preserve"> </w:t>
      </w:r>
      <w:r w:rsidRPr="00FE532C">
        <w:rPr>
          <w:b/>
          <w:bCs/>
        </w:rPr>
        <w:t xml:space="preserve">(give example of </w:t>
      </w:r>
      <w:r w:rsidRPr="00FE532C">
        <w:rPr>
          <w:b/>
          <w:bCs/>
        </w:rPr>
        <w:lastRenderedPageBreak/>
        <w:t xml:space="preserve">the membership function for the </w:t>
      </w:r>
      <w:r>
        <w:rPr>
          <w:b/>
          <w:bCs/>
        </w:rPr>
        <w:t>autonomous driving vehicle</w:t>
      </w:r>
      <w:r w:rsidRPr="00FE532C">
        <w:rPr>
          <w:b/>
          <w:bCs/>
        </w:rPr>
        <w:t xml:space="preserve"> example</w:t>
      </w:r>
      <w:r>
        <w:rPr>
          <w:b/>
          <w:bCs/>
        </w:rPr>
        <w:t>,</w:t>
      </w:r>
      <w:r w:rsidRPr="00FE532C">
        <w:rPr>
          <w:b/>
          <w:bCs/>
        </w:rPr>
        <w:t xml:space="preserve"> </w:t>
      </w:r>
      <w:r>
        <w:rPr>
          <w:b/>
          <w:bCs/>
        </w:rPr>
        <w:t>just talk about the tracking error will do</w:t>
      </w:r>
      <w:r w:rsidRPr="00FE532C">
        <w:rPr>
          <w:b/>
          <w:bCs/>
        </w:rPr>
        <w:t>)</w:t>
      </w:r>
      <w:r w:rsidR="00896A91">
        <w:tab/>
      </w:r>
    </w:p>
    <w:p w14:paraId="183A6D0A" w14:textId="04D044A2" w:rsidR="0063608A" w:rsidRDefault="0063608A">
      <w:r>
        <w:rPr>
          <w:noProof/>
        </w:rPr>
        <w:drawing>
          <wp:inline distT="0" distB="0" distL="0" distR="0" wp14:anchorId="44E5AE54" wp14:editId="1D7B6D47">
            <wp:extent cx="5731510" cy="4305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5300"/>
                    </a:xfrm>
                    <a:prstGeom prst="rect">
                      <a:avLst/>
                    </a:prstGeom>
                  </pic:spPr>
                </pic:pic>
              </a:graphicData>
            </a:graphic>
          </wp:inline>
        </w:drawing>
      </w:r>
    </w:p>
    <w:p w14:paraId="5EE9672B" w14:textId="5FB2DD01" w:rsidR="004E4140" w:rsidRDefault="006B07B2">
      <w:r>
        <w:rPr>
          <w:noProof/>
        </w:rPr>
        <w:drawing>
          <wp:inline distT="0" distB="0" distL="0" distR="0" wp14:anchorId="491F5B3F" wp14:editId="0CC4E07F">
            <wp:extent cx="5731510" cy="273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1770"/>
                    </a:xfrm>
                    <a:prstGeom prst="rect">
                      <a:avLst/>
                    </a:prstGeom>
                  </pic:spPr>
                </pic:pic>
              </a:graphicData>
            </a:graphic>
          </wp:inline>
        </w:drawing>
      </w:r>
    </w:p>
    <w:p w14:paraId="5A1CD530" w14:textId="6436B5DD" w:rsidR="00752CDD" w:rsidRPr="00896A91" w:rsidRDefault="00752CDD">
      <w:pPr>
        <w:rPr>
          <w:b/>
          <w:bCs/>
        </w:rPr>
      </w:pPr>
      <w:proofErr w:type="spellStart"/>
      <w:r w:rsidRPr="00752CDD">
        <w:rPr>
          <w:b/>
          <w:bCs/>
        </w:rPr>
        <w:t>u</w:t>
      </w:r>
      <w:r w:rsidRPr="00752CDD">
        <w:rPr>
          <w:b/>
          <w:bCs/>
          <w:vertAlign w:val="subscript"/>
        </w:rPr>
        <w:t>R</w:t>
      </w:r>
      <w:proofErr w:type="spellEnd"/>
      <w:r w:rsidRPr="00752CDD">
        <w:rPr>
          <w:b/>
          <w:bCs/>
        </w:rPr>
        <w:t>(</w:t>
      </w:r>
      <w:proofErr w:type="spellStart"/>
      <w:proofErr w:type="gramStart"/>
      <w:r w:rsidRPr="00752CDD">
        <w:rPr>
          <w:b/>
          <w:bCs/>
        </w:rPr>
        <w:t>x,y</w:t>
      </w:r>
      <w:proofErr w:type="spellEnd"/>
      <w:proofErr w:type="gramEnd"/>
      <w:r w:rsidRPr="00752CDD">
        <w:rPr>
          <w:b/>
          <w:bCs/>
        </w:rPr>
        <w:t>) = min(</w:t>
      </w:r>
      <w:proofErr w:type="spellStart"/>
      <w:r w:rsidRPr="00752CDD">
        <w:rPr>
          <w:b/>
          <w:bCs/>
        </w:rPr>
        <w:t>u</w:t>
      </w:r>
      <w:r w:rsidRPr="00752CDD">
        <w:rPr>
          <w:b/>
          <w:bCs/>
          <w:vertAlign w:val="subscript"/>
        </w:rPr>
        <w:t>z</w:t>
      </w:r>
      <w:proofErr w:type="spellEnd"/>
      <w:r w:rsidRPr="00752CDD">
        <w:rPr>
          <w:b/>
          <w:bCs/>
        </w:rPr>
        <w:t xml:space="preserve">(x), </w:t>
      </w:r>
      <w:proofErr w:type="spellStart"/>
      <w:r w:rsidRPr="00752CDD">
        <w:rPr>
          <w:b/>
          <w:bCs/>
        </w:rPr>
        <w:t>u</w:t>
      </w:r>
      <w:r w:rsidRPr="00752CDD">
        <w:rPr>
          <w:b/>
          <w:bCs/>
          <w:vertAlign w:val="subscript"/>
        </w:rPr>
        <w:t>L</w:t>
      </w:r>
      <w:proofErr w:type="spellEnd"/>
      <w:r w:rsidRPr="00752CDD">
        <w:rPr>
          <w:b/>
          <w:bCs/>
        </w:rPr>
        <w:t>(y))</w:t>
      </w:r>
    </w:p>
    <w:p w14:paraId="13B198B2" w14:textId="77777777" w:rsidR="00752CDD" w:rsidRPr="00752CDD" w:rsidRDefault="00752CDD" w:rsidP="00752CDD">
      <w:pPr>
        <w:rPr>
          <w:b/>
          <w:bCs/>
        </w:rPr>
      </w:pPr>
      <w:proofErr w:type="spellStart"/>
      <w:r w:rsidRPr="00752CDD">
        <w:rPr>
          <w:b/>
          <w:bCs/>
        </w:rPr>
        <w:t>u</w:t>
      </w:r>
      <w:r w:rsidRPr="00752CDD">
        <w:rPr>
          <w:b/>
          <w:bCs/>
          <w:vertAlign w:val="subscript"/>
        </w:rPr>
        <w:t>R</w:t>
      </w:r>
      <w:proofErr w:type="spellEnd"/>
      <w:r w:rsidRPr="00752CDD">
        <w:rPr>
          <w:b/>
          <w:bCs/>
        </w:rPr>
        <w:t>(</w:t>
      </w:r>
      <w:proofErr w:type="spellStart"/>
      <w:proofErr w:type="gramStart"/>
      <w:r w:rsidRPr="00752CDD">
        <w:rPr>
          <w:b/>
          <w:bCs/>
        </w:rPr>
        <w:t>x,y</w:t>
      </w:r>
      <w:proofErr w:type="spellEnd"/>
      <w:proofErr w:type="gramEnd"/>
      <w:r w:rsidRPr="00752CDD">
        <w:rPr>
          <w:b/>
          <w:bCs/>
        </w:rPr>
        <w:t>) = min(</w:t>
      </w:r>
      <w:proofErr w:type="spellStart"/>
      <w:r w:rsidRPr="00752CDD">
        <w:rPr>
          <w:b/>
          <w:bCs/>
        </w:rPr>
        <w:t>u</w:t>
      </w:r>
      <w:r w:rsidRPr="00752CDD">
        <w:rPr>
          <w:b/>
          <w:bCs/>
          <w:vertAlign w:val="subscript"/>
        </w:rPr>
        <w:t>PS</w:t>
      </w:r>
      <w:proofErr w:type="spellEnd"/>
      <w:r w:rsidRPr="00752CDD">
        <w:rPr>
          <w:b/>
          <w:bCs/>
        </w:rPr>
        <w:t xml:space="preserve">(x), </w:t>
      </w:r>
      <w:proofErr w:type="spellStart"/>
      <w:r w:rsidRPr="00752CDD">
        <w:rPr>
          <w:b/>
          <w:bCs/>
        </w:rPr>
        <w:t>u</w:t>
      </w:r>
      <w:r w:rsidRPr="00752CDD">
        <w:rPr>
          <w:b/>
          <w:bCs/>
          <w:vertAlign w:val="subscript"/>
        </w:rPr>
        <w:t>M</w:t>
      </w:r>
      <w:proofErr w:type="spellEnd"/>
      <w:r w:rsidRPr="00752CDD">
        <w:rPr>
          <w:b/>
          <w:bCs/>
        </w:rPr>
        <w:t>(y))</w:t>
      </w:r>
    </w:p>
    <w:p w14:paraId="4B45BA64" w14:textId="2BE55151" w:rsidR="00752CDD" w:rsidRPr="00752CDD" w:rsidRDefault="00752CDD" w:rsidP="00752CDD">
      <w:pPr>
        <w:rPr>
          <w:b/>
          <w:bCs/>
        </w:rPr>
      </w:pPr>
      <w:r w:rsidRPr="00752CDD">
        <w:rPr>
          <w:b/>
          <w:bCs/>
        </w:rPr>
        <w:t xml:space="preserve"> </w:t>
      </w:r>
      <w:proofErr w:type="spellStart"/>
      <w:r w:rsidRPr="00752CDD">
        <w:rPr>
          <w:b/>
          <w:bCs/>
        </w:rPr>
        <w:t>u</w:t>
      </w:r>
      <w:r w:rsidRPr="00752CDD">
        <w:rPr>
          <w:b/>
          <w:bCs/>
          <w:vertAlign w:val="subscript"/>
        </w:rPr>
        <w:t>R</w:t>
      </w:r>
      <w:proofErr w:type="spellEnd"/>
      <w:r w:rsidRPr="00752CDD">
        <w:rPr>
          <w:b/>
          <w:bCs/>
        </w:rPr>
        <w:t>(</w:t>
      </w:r>
      <w:proofErr w:type="spellStart"/>
      <w:proofErr w:type="gramStart"/>
      <w:r w:rsidRPr="00752CDD">
        <w:rPr>
          <w:b/>
          <w:bCs/>
        </w:rPr>
        <w:t>x,y</w:t>
      </w:r>
      <w:proofErr w:type="spellEnd"/>
      <w:proofErr w:type="gramEnd"/>
      <w:r w:rsidRPr="00752CDD">
        <w:rPr>
          <w:b/>
          <w:bCs/>
        </w:rPr>
        <w:t>) = min(</w:t>
      </w:r>
      <w:proofErr w:type="spellStart"/>
      <w:r w:rsidRPr="00752CDD">
        <w:rPr>
          <w:b/>
          <w:bCs/>
        </w:rPr>
        <w:t>u</w:t>
      </w:r>
      <w:r>
        <w:rPr>
          <w:b/>
          <w:bCs/>
          <w:vertAlign w:val="subscript"/>
        </w:rPr>
        <w:t>PB</w:t>
      </w:r>
      <w:proofErr w:type="spellEnd"/>
      <w:r w:rsidRPr="00752CDD">
        <w:rPr>
          <w:b/>
          <w:bCs/>
        </w:rPr>
        <w:t xml:space="preserve">(x), </w:t>
      </w:r>
      <w:proofErr w:type="spellStart"/>
      <w:r w:rsidRPr="00752CDD">
        <w:rPr>
          <w:b/>
          <w:bCs/>
        </w:rPr>
        <w:t>u</w:t>
      </w:r>
      <w:r>
        <w:rPr>
          <w:b/>
          <w:bCs/>
          <w:vertAlign w:val="subscript"/>
        </w:rPr>
        <w:t>S</w:t>
      </w:r>
      <w:proofErr w:type="spellEnd"/>
      <w:r w:rsidRPr="00752CDD">
        <w:rPr>
          <w:b/>
          <w:bCs/>
        </w:rPr>
        <w:t>(y))</w:t>
      </w:r>
    </w:p>
    <w:p w14:paraId="629D7775" w14:textId="4D0C5AFB" w:rsidR="00752CDD" w:rsidRPr="00752CDD" w:rsidRDefault="00752CDD" w:rsidP="00752CDD"/>
    <w:p w14:paraId="780E9600" w14:textId="77777777" w:rsidR="00752CDD" w:rsidRPr="00752CDD" w:rsidRDefault="00752CDD"/>
    <w:p w14:paraId="178C967F" w14:textId="20670441" w:rsidR="00471481" w:rsidRDefault="00471481">
      <w:r>
        <w:rPr>
          <w:noProof/>
        </w:rPr>
        <w:drawing>
          <wp:inline distT="0" distB="0" distL="0" distR="0" wp14:anchorId="2EBE385D" wp14:editId="289F9386">
            <wp:extent cx="5731510" cy="2122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2805"/>
                    </a:xfrm>
                    <a:prstGeom prst="rect">
                      <a:avLst/>
                    </a:prstGeom>
                  </pic:spPr>
                </pic:pic>
              </a:graphicData>
            </a:graphic>
          </wp:inline>
        </w:drawing>
      </w:r>
    </w:p>
    <w:p w14:paraId="2B1AF354" w14:textId="40A414CF" w:rsidR="002F592B" w:rsidRDefault="002F592B">
      <w:r>
        <w:rPr>
          <w:noProof/>
        </w:rPr>
        <w:drawing>
          <wp:inline distT="0" distB="0" distL="0" distR="0" wp14:anchorId="7D70F937" wp14:editId="4022590C">
            <wp:extent cx="5731510" cy="2729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9865"/>
                    </a:xfrm>
                    <a:prstGeom prst="rect">
                      <a:avLst/>
                    </a:prstGeom>
                  </pic:spPr>
                </pic:pic>
              </a:graphicData>
            </a:graphic>
          </wp:inline>
        </w:drawing>
      </w:r>
    </w:p>
    <w:p w14:paraId="71BF10FA" w14:textId="165BD109" w:rsidR="003B21FB" w:rsidRPr="003B21FB" w:rsidRDefault="003B21FB">
      <w:pPr>
        <w:rPr>
          <w:b/>
          <w:bCs/>
        </w:rPr>
      </w:pPr>
      <w:r w:rsidRPr="003B21FB">
        <w:rPr>
          <w:b/>
          <w:bCs/>
        </w:rPr>
        <w:t>Find fuzzy relation first.</w:t>
      </w:r>
      <w:r>
        <w:rPr>
          <w:b/>
          <w:bCs/>
        </w:rPr>
        <w:t xml:space="preserve"> Then, do the matrix multiplication and find the output</w:t>
      </w:r>
    </w:p>
    <w:sectPr w:rsidR="003B21FB" w:rsidRPr="003B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B8"/>
    <w:rsid w:val="000C0B23"/>
    <w:rsid w:val="000E77F6"/>
    <w:rsid w:val="002F592B"/>
    <w:rsid w:val="00381154"/>
    <w:rsid w:val="003B21FB"/>
    <w:rsid w:val="00471481"/>
    <w:rsid w:val="004E4140"/>
    <w:rsid w:val="00504AC8"/>
    <w:rsid w:val="0063608A"/>
    <w:rsid w:val="006B07B2"/>
    <w:rsid w:val="00705AC9"/>
    <w:rsid w:val="00752CDD"/>
    <w:rsid w:val="00830442"/>
    <w:rsid w:val="0087133B"/>
    <w:rsid w:val="00896A91"/>
    <w:rsid w:val="0090568A"/>
    <w:rsid w:val="00B520B9"/>
    <w:rsid w:val="00C02B3A"/>
    <w:rsid w:val="00DE7B4D"/>
    <w:rsid w:val="00F027C7"/>
    <w:rsid w:val="00FA5AE8"/>
    <w:rsid w:val="00FB4EB8"/>
    <w:rsid w:val="00FE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8CCA"/>
  <w15:chartTrackingRefBased/>
  <w15:docId w15:val="{B99A51A1-5C92-462B-9113-701BFA15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guang</dc:creator>
  <cp:keywords/>
  <dc:description/>
  <cp:lastModifiedBy>yu guang</cp:lastModifiedBy>
  <cp:revision>16</cp:revision>
  <dcterms:created xsi:type="dcterms:W3CDTF">2021-04-27T10:55:00Z</dcterms:created>
  <dcterms:modified xsi:type="dcterms:W3CDTF">2021-04-30T14:24:00Z</dcterms:modified>
</cp:coreProperties>
</file>