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andbook-excerpt"/>
    <w:p>
      <w:pPr>
        <w:pStyle w:val="Heading1"/>
      </w:pPr>
      <w:r>
        <w:t xml:space="preserve">Handbook Excerpt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Mission and Identity</w:t>
      </w:r>
    </w:p>
    <w:p>
      <w:pPr>
        <w:pStyle w:val="Compact"/>
        <w:numPr>
          <w:ilvl w:val="1"/>
          <w:numId w:val="1002"/>
        </w:numPr>
      </w:pPr>
      <w:r>
        <w:t xml:space="preserve">Mission Statement</w:t>
      </w:r>
    </w:p>
    <w:p>
      <w:pPr>
        <w:pStyle w:val="Compact"/>
        <w:numPr>
          <w:ilvl w:val="1"/>
          <w:numId w:val="1002"/>
        </w:numPr>
      </w:pPr>
      <w:r>
        <w:t xml:space="preserve">General Philosophy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Honor Code</w:t>
      </w:r>
    </w:p>
    <w:p>
      <w:pPr>
        <w:numPr>
          <w:ilvl w:val="1"/>
          <w:numId w:val="1003"/>
        </w:numPr>
      </w:pPr>
      <w:r>
        <w:t xml:space="preserve">Be honest</w:t>
      </w:r>
    </w:p>
    <w:p>
      <w:pPr>
        <w:numPr>
          <w:ilvl w:val="1"/>
          <w:numId w:val="1003"/>
        </w:numPr>
      </w:pPr>
      <w:r>
        <w:t xml:space="preserve">Be kind</w:t>
      </w:r>
    </w:p>
    <w:p>
      <w:pPr>
        <w:pStyle w:val="Compact"/>
        <w:numPr>
          <w:ilvl w:val="2"/>
          <w:numId w:val="1004"/>
        </w:numPr>
      </w:pPr>
      <w:r>
        <w:t xml:space="preserve">In class</w:t>
      </w:r>
    </w:p>
    <w:p>
      <w:pPr>
        <w:pStyle w:val="Compact"/>
        <w:numPr>
          <w:ilvl w:val="2"/>
          <w:numId w:val="1004"/>
        </w:numPr>
      </w:pPr>
      <w:r>
        <w:t xml:space="preserve">At home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2026-07-03T01:00:47Z</dcterms:created>
  <dcterms:modified xsi:type="dcterms:W3CDTF">2026-07-03T01:00:47Z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