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44092012"/>
        <w:docPartObj>
          <w:docPartGallery w:val="Cover Pages"/>
          <w:docPartUnique/>
        </w:docPartObj>
      </w:sdtPr>
      <w:sdtEndPr/>
      <w:sdtContent>
        <w:p w:rsidR="008F4619" w:rsidRPr="008F4619" w:rsidRDefault="008F4619"/>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476"/>
          </w:tblGrid>
          <w:tr w:rsidR="008F4619" w:rsidRPr="008F4619">
            <w:sdt>
              <w:sdtPr>
                <w:rPr>
                  <w:sz w:val="24"/>
                  <w:szCs w:val="24"/>
                </w:rPr>
                <w:alias w:val="Company"/>
                <w:id w:val="13406915"/>
                <w:placeholder>
                  <w:docPart w:val="0B2350F33F384B41B3AB23C07EA31E56"/>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8F4619" w:rsidRPr="008F4619" w:rsidRDefault="008F4619" w:rsidP="008F4619">
                    <w:pPr>
                      <w:pStyle w:val="NoSpacing"/>
                      <w:rPr>
                        <w:sz w:val="24"/>
                      </w:rPr>
                    </w:pPr>
                    <w:r w:rsidRPr="008F4619">
                      <w:rPr>
                        <w:sz w:val="24"/>
                        <w:szCs w:val="24"/>
                      </w:rPr>
                      <w:t>INFS 4950</w:t>
                    </w:r>
                  </w:p>
                </w:tc>
              </w:sdtContent>
            </w:sdt>
          </w:tr>
          <w:tr w:rsidR="008F4619" w:rsidRPr="008F4619">
            <w:tc>
              <w:tcPr>
                <w:tcW w:w="7672" w:type="dxa"/>
              </w:tcPr>
              <w:sdt>
                <w:sdtPr>
                  <w:rPr>
                    <w:rFonts w:asciiTheme="majorHAnsi" w:eastAsiaTheme="majorEastAsia" w:hAnsiTheme="majorHAnsi" w:cstheme="majorBidi"/>
                    <w:sz w:val="88"/>
                    <w:szCs w:val="88"/>
                  </w:rPr>
                  <w:alias w:val="Title"/>
                  <w:id w:val="13406919"/>
                  <w:placeholder>
                    <w:docPart w:val="C05CA5A6E5534DDABD5D764EA5FF96A8"/>
                  </w:placeholder>
                  <w:dataBinding w:prefixMappings="xmlns:ns0='http://schemas.openxmlformats.org/package/2006/metadata/core-properties' xmlns:ns1='http://purl.org/dc/elements/1.1/'" w:xpath="/ns0:coreProperties[1]/ns1:title[1]" w:storeItemID="{6C3C8BC8-F283-45AE-878A-BAB7291924A1}"/>
                  <w:text/>
                </w:sdtPr>
                <w:sdtEndPr/>
                <w:sdtContent>
                  <w:p w:rsidR="008F4619" w:rsidRPr="008F4619" w:rsidRDefault="008F4619" w:rsidP="008F4619">
                    <w:pPr>
                      <w:pStyle w:val="NoSpacing"/>
                      <w:spacing w:line="216" w:lineRule="auto"/>
                      <w:rPr>
                        <w:rFonts w:asciiTheme="majorHAnsi" w:eastAsiaTheme="majorEastAsia" w:hAnsiTheme="majorHAnsi" w:cstheme="majorBidi"/>
                        <w:sz w:val="88"/>
                        <w:szCs w:val="88"/>
                      </w:rPr>
                    </w:pPr>
                    <w:r>
                      <w:rPr>
                        <w:rFonts w:asciiTheme="majorHAnsi" w:eastAsiaTheme="majorEastAsia" w:hAnsiTheme="majorHAnsi" w:cstheme="majorBidi"/>
                        <w:sz w:val="88"/>
                        <w:szCs w:val="88"/>
                      </w:rPr>
                      <w:t>User Guide</w:t>
                    </w:r>
                  </w:p>
                </w:sdtContent>
              </w:sdt>
            </w:tc>
          </w:tr>
          <w:tr w:rsidR="008F4619" w:rsidRPr="008F4619">
            <w:sdt>
              <w:sdtPr>
                <w:rPr>
                  <w:sz w:val="24"/>
                  <w:szCs w:val="24"/>
                </w:rPr>
                <w:alias w:val="Subtitle"/>
                <w:id w:val="13406923"/>
                <w:placeholder>
                  <w:docPart w:val="079DA684E4E14FC58C99E0C1798B9E4A"/>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8F4619" w:rsidRPr="008F4619" w:rsidRDefault="008F4619" w:rsidP="008F4619">
                    <w:pPr>
                      <w:pStyle w:val="NoSpacing"/>
                      <w:rPr>
                        <w:sz w:val="24"/>
                      </w:rPr>
                    </w:pPr>
                    <w:r>
                      <w:rPr>
                        <w:sz w:val="24"/>
                        <w:szCs w:val="24"/>
                      </w:rPr>
                      <w:t>HealthPal</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8F4619" w:rsidRPr="008F4619">
            <w:tc>
              <w:tcPr>
                <w:tcW w:w="7221" w:type="dxa"/>
                <w:tcMar>
                  <w:top w:w="216" w:type="dxa"/>
                  <w:left w:w="115" w:type="dxa"/>
                  <w:bottom w:w="216" w:type="dxa"/>
                  <w:right w:w="115" w:type="dxa"/>
                </w:tcMar>
              </w:tcPr>
              <w:sdt>
                <w:sdtPr>
                  <w:rPr>
                    <w:sz w:val="28"/>
                    <w:szCs w:val="28"/>
                  </w:rPr>
                  <w:alias w:val="Author"/>
                  <w:id w:val="13406928"/>
                  <w:placeholder>
                    <w:docPart w:val="359E8A5CDD9A407D8D838D55E8E71204"/>
                  </w:placeholder>
                  <w:dataBinding w:prefixMappings="xmlns:ns0='http://schemas.openxmlformats.org/package/2006/metadata/core-properties' xmlns:ns1='http://purl.org/dc/elements/1.1/'" w:xpath="/ns0:coreProperties[1]/ns1:creator[1]" w:storeItemID="{6C3C8BC8-F283-45AE-878A-BAB7291924A1}"/>
                  <w:text/>
                </w:sdtPr>
                <w:sdtEndPr/>
                <w:sdtContent>
                  <w:p w:rsidR="008F4619" w:rsidRPr="008F4619" w:rsidRDefault="008F4619">
                    <w:pPr>
                      <w:pStyle w:val="NoSpacing"/>
                      <w:rPr>
                        <w:sz w:val="28"/>
                        <w:szCs w:val="28"/>
                      </w:rPr>
                    </w:pPr>
                    <w:r w:rsidRPr="008F4619">
                      <w:rPr>
                        <w:sz w:val="28"/>
                        <w:szCs w:val="28"/>
                      </w:rPr>
                      <w:t>Michael  Armstrong</w:t>
                    </w:r>
                  </w:p>
                </w:sdtContent>
              </w:sdt>
              <w:sdt>
                <w:sdtPr>
                  <w:rPr>
                    <w:sz w:val="28"/>
                    <w:szCs w:val="28"/>
                  </w:rPr>
                  <w:alias w:val="Date"/>
                  <w:tag w:val="Date"/>
                  <w:id w:val="13406932"/>
                  <w:placeholder>
                    <w:docPart w:val="F68AA0741D2F45BF91481DEA006F72A4"/>
                  </w:placeholder>
                  <w:dataBinding w:prefixMappings="xmlns:ns0='http://schemas.microsoft.com/office/2006/coverPageProps'" w:xpath="/ns0:CoverPageProperties[1]/ns0:PublishDate[1]" w:storeItemID="{55AF091B-3C7A-41E3-B477-F2FDAA23CFDA}"/>
                  <w:date w:fullDate="2016-11-29T00:00:00Z">
                    <w:dateFormat w:val="M-d-yyyy"/>
                    <w:lid w:val="en-US"/>
                    <w:storeMappedDataAs w:val="dateTime"/>
                    <w:calendar w:val="gregorian"/>
                  </w:date>
                </w:sdtPr>
                <w:sdtEndPr/>
                <w:sdtContent>
                  <w:p w:rsidR="008F4619" w:rsidRPr="008F4619" w:rsidRDefault="008F4619">
                    <w:pPr>
                      <w:pStyle w:val="NoSpacing"/>
                      <w:rPr>
                        <w:sz w:val="28"/>
                        <w:szCs w:val="28"/>
                      </w:rPr>
                    </w:pPr>
                    <w:r w:rsidRPr="008F4619">
                      <w:rPr>
                        <w:sz w:val="28"/>
                        <w:szCs w:val="28"/>
                      </w:rPr>
                      <w:t>11-29-2016</w:t>
                    </w:r>
                  </w:p>
                </w:sdtContent>
              </w:sdt>
              <w:p w:rsidR="008F4619" w:rsidRPr="008F4619" w:rsidRDefault="008F4619">
                <w:pPr>
                  <w:pStyle w:val="NoSpacing"/>
                </w:pPr>
              </w:p>
            </w:tc>
          </w:tr>
        </w:tbl>
        <w:p w:rsidR="008F4619" w:rsidRPr="00185A05" w:rsidRDefault="008F4619" w:rsidP="008F4619">
          <w:pPr>
            <w:jc w:val="center"/>
            <w:rPr>
              <w:b/>
            </w:rPr>
          </w:pPr>
          <w:r w:rsidRPr="008F4619">
            <w:br w:type="page"/>
          </w:r>
          <w:r w:rsidRPr="00185A05">
            <w:rPr>
              <w:b/>
            </w:rPr>
            <w:lastRenderedPageBreak/>
            <w:t>Table of Contents</w:t>
          </w:r>
        </w:p>
        <w:p w:rsidR="008F4619" w:rsidRDefault="008F4619" w:rsidP="008F4619">
          <w:pPr>
            <w:jc w:val="center"/>
          </w:pPr>
        </w:p>
        <w:p w:rsidR="00185A05" w:rsidRDefault="00185A05" w:rsidP="008F4619">
          <w:pPr>
            <w:rPr>
              <w:b/>
            </w:rPr>
          </w:pPr>
          <w:r w:rsidRPr="00185A05">
            <w:rPr>
              <w:b/>
            </w:rPr>
            <w:t>WARNINGS! [Please Read First]</w:t>
          </w:r>
          <w:r>
            <w:rPr>
              <w:b/>
            </w:rPr>
            <w:tab/>
          </w:r>
          <w:r>
            <w:rPr>
              <w:b/>
            </w:rPr>
            <w:tab/>
          </w:r>
          <w:r>
            <w:rPr>
              <w:b/>
            </w:rPr>
            <w:tab/>
          </w:r>
          <w:r>
            <w:rPr>
              <w:b/>
            </w:rPr>
            <w:tab/>
          </w:r>
          <w:r>
            <w:rPr>
              <w:b/>
            </w:rPr>
            <w:tab/>
          </w:r>
          <w:r>
            <w:rPr>
              <w:b/>
            </w:rPr>
            <w:tab/>
          </w:r>
          <w:r>
            <w:rPr>
              <w:b/>
            </w:rPr>
            <w:tab/>
          </w:r>
          <w:r>
            <w:rPr>
              <w:b/>
            </w:rPr>
            <w:tab/>
          </w:r>
          <w:r w:rsidR="00E66809">
            <w:t>2</w:t>
          </w:r>
        </w:p>
        <w:p w:rsidR="00185A05" w:rsidRDefault="00185A05" w:rsidP="008F4619">
          <w:r>
            <w:rPr>
              <w:b/>
            </w:rPr>
            <w:t>Home</w:t>
          </w:r>
          <w:r>
            <w:rPr>
              <w:b/>
            </w:rPr>
            <w:tab/>
          </w:r>
          <w:r>
            <w:rPr>
              <w:b/>
            </w:rPr>
            <w:tab/>
          </w:r>
          <w:r>
            <w:rPr>
              <w:b/>
            </w:rPr>
            <w:tab/>
          </w:r>
          <w:r>
            <w:rPr>
              <w:b/>
            </w:rPr>
            <w:tab/>
          </w:r>
          <w:r>
            <w:rPr>
              <w:b/>
            </w:rPr>
            <w:tab/>
          </w:r>
          <w:r>
            <w:rPr>
              <w:b/>
            </w:rPr>
            <w:tab/>
          </w:r>
          <w:r>
            <w:rPr>
              <w:b/>
            </w:rPr>
            <w:tab/>
          </w:r>
          <w:r>
            <w:rPr>
              <w:b/>
            </w:rPr>
            <w:tab/>
          </w:r>
          <w:r>
            <w:rPr>
              <w:b/>
            </w:rPr>
            <w:tab/>
          </w:r>
          <w:r>
            <w:rPr>
              <w:b/>
            </w:rPr>
            <w:tab/>
          </w:r>
          <w:r>
            <w:rPr>
              <w:b/>
            </w:rPr>
            <w:tab/>
          </w:r>
          <w:r w:rsidR="00E66809">
            <w:t>3</w:t>
          </w:r>
        </w:p>
        <w:p w:rsidR="00185A05" w:rsidRDefault="00185A05" w:rsidP="008F4619">
          <w:pPr>
            <w:rPr>
              <w:b/>
            </w:rPr>
          </w:pPr>
        </w:p>
        <w:p w:rsidR="008F4619" w:rsidRDefault="00185A05" w:rsidP="00185A05">
          <w:r>
            <w:rPr>
              <w:b/>
            </w:rPr>
            <w:t>Doc Portal</w:t>
          </w:r>
          <w:r w:rsidR="008B4864">
            <w:tab/>
          </w:r>
          <w:r w:rsidR="008B4864">
            <w:tab/>
          </w:r>
          <w:r w:rsidR="008B4864">
            <w:tab/>
          </w:r>
          <w:r w:rsidR="008B4864">
            <w:tab/>
          </w:r>
          <w:r w:rsidR="008B4864">
            <w:tab/>
          </w:r>
          <w:r w:rsidR="008B4864">
            <w:tab/>
          </w:r>
          <w:r w:rsidR="008B4864">
            <w:tab/>
          </w:r>
          <w:r w:rsidR="008B4864">
            <w:tab/>
          </w:r>
          <w:r w:rsidR="008B4864">
            <w:tab/>
          </w:r>
        </w:p>
        <w:p w:rsidR="008B4864" w:rsidRDefault="008B4864" w:rsidP="008F4619">
          <w:r>
            <w:tab/>
          </w:r>
          <w:r w:rsidR="00185A05">
            <w:t>Doc Portal</w:t>
          </w:r>
          <w:r w:rsidR="00185A05">
            <w:tab/>
          </w:r>
          <w:r w:rsidR="00185A05">
            <w:tab/>
          </w:r>
          <w:r w:rsidR="00185A05">
            <w:tab/>
          </w:r>
          <w:r w:rsidR="00185A05">
            <w:tab/>
          </w:r>
          <w:r w:rsidR="00185A05">
            <w:tab/>
          </w:r>
          <w:r w:rsidR="00185A05">
            <w:tab/>
          </w:r>
          <w:r w:rsidR="00185A05">
            <w:tab/>
          </w:r>
          <w:r w:rsidR="00185A05">
            <w:tab/>
          </w:r>
          <w:r w:rsidR="00185A05">
            <w:tab/>
          </w:r>
          <w:r w:rsidR="007A1198">
            <w:t>4</w:t>
          </w:r>
        </w:p>
        <w:p w:rsidR="008F4619" w:rsidRDefault="008F4619" w:rsidP="008F4619">
          <w:r>
            <w:tab/>
          </w:r>
          <w:r w:rsidR="00185A05">
            <w:t>Register</w:t>
          </w:r>
          <w:r w:rsidR="00185A05">
            <w:tab/>
          </w:r>
          <w:r w:rsidR="00185A05">
            <w:tab/>
          </w:r>
          <w:r w:rsidR="00185A05">
            <w:tab/>
          </w:r>
          <w:r w:rsidR="00185A05">
            <w:tab/>
          </w:r>
          <w:r w:rsidR="00185A05">
            <w:tab/>
          </w:r>
          <w:r w:rsidR="00185A05">
            <w:tab/>
          </w:r>
          <w:r w:rsidR="00185A05">
            <w:tab/>
          </w:r>
          <w:r w:rsidR="00185A05">
            <w:tab/>
          </w:r>
          <w:r w:rsidR="00185A05">
            <w:tab/>
          </w:r>
          <w:r w:rsidR="007A1198">
            <w:t>5</w:t>
          </w:r>
        </w:p>
        <w:p w:rsidR="008F4619" w:rsidRDefault="008B4864" w:rsidP="008F4619">
          <w:r>
            <w:tab/>
          </w:r>
          <w:r w:rsidR="00185A05">
            <w:t>Manage Patients</w:t>
          </w:r>
          <w:r w:rsidR="00185A05">
            <w:tab/>
          </w:r>
          <w:r w:rsidR="00185A05">
            <w:tab/>
          </w:r>
          <w:r w:rsidR="00185A05">
            <w:tab/>
          </w:r>
          <w:r w:rsidR="00185A05">
            <w:tab/>
          </w:r>
          <w:r w:rsidR="00185A05">
            <w:tab/>
          </w:r>
          <w:r w:rsidR="00185A05">
            <w:tab/>
          </w:r>
          <w:r w:rsidR="00185A05">
            <w:tab/>
          </w:r>
          <w:r w:rsidR="00185A05">
            <w:tab/>
          </w:r>
          <w:r w:rsidR="00F82DF3">
            <w:t>6</w:t>
          </w:r>
        </w:p>
        <w:p w:rsidR="008F4619" w:rsidRDefault="008B4864" w:rsidP="008F4619">
          <w:r>
            <w:tab/>
            <w:t>Patient Records</w:t>
          </w:r>
          <w:r w:rsidR="00185A05">
            <w:tab/>
          </w:r>
          <w:r w:rsidR="00185A05">
            <w:tab/>
          </w:r>
          <w:r w:rsidR="00185A05">
            <w:tab/>
          </w:r>
          <w:r w:rsidR="00185A05">
            <w:tab/>
          </w:r>
          <w:r w:rsidR="00185A05">
            <w:tab/>
          </w:r>
          <w:r w:rsidR="00185A05">
            <w:tab/>
          </w:r>
          <w:r w:rsidR="00185A05">
            <w:tab/>
          </w:r>
          <w:r w:rsidR="00185A05">
            <w:tab/>
          </w:r>
          <w:r w:rsidR="00185A05">
            <w:tab/>
          </w:r>
          <w:r w:rsidR="00F82DF3">
            <w:t>7</w:t>
          </w:r>
        </w:p>
        <w:p w:rsidR="00185A05" w:rsidRDefault="00185A05" w:rsidP="008F4619">
          <w:r>
            <w:tab/>
            <w:t>Profile</w:t>
          </w:r>
          <w:r>
            <w:tab/>
          </w:r>
          <w:r>
            <w:tab/>
          </w:r>
          <w:r>
            <w:tab/>
          </w:r>
          <w:r>
            <w:tab/>
          </w:r>
          <w:r>
            <w:tab/>
          </w:r>
          <w:r>
            <w:tab/>
          </w:r>
          <w:r>
            <w:tab/>
          </w:r>
          <w:r>
            <w:tab/>
          </w:r>
          <w:r>
            <w:tab/>
          </w:r>
          <w:r>
            <w:tab/>
          </w:r>
          <w:r w:rsidR="00F82DF3">
            <w:t>8</w:t>
          </w:r>
        </w:p>
        <w:p w:rsidR="00185A05" w:rsidRDefault="00185A05" w:rsidP="008F4619"/>
        <w:p w:rsidR="00185A05" w:rsidRDefault="00185A05" w:rsidP="008F4619">
          <w:r>
            <w:rPr>
              <w:b/>
            </w:rPr>
            <w:t>Assessment</w:t>
          </w:r>
        </w:p>
        <w:p w:rsidR="00185A05" w:rsidRDefault="00185A05" w:rsidP="008F4619">
          <w:r>
            <w:tab/>
            <w:t>Register</w:t>
          </w:r>
          <w:r>
            <w:tab/>
          </w:r>
          <w:r>
            <w:tab/>
          </w:r>
          <w:r>
            <w:tab/>
          </w:r>
          <w:r>
            <w:tab/>
          </w:r>
          <w:r>
            <w:tab/>
          </w:r>
          <w:r>
            <w:tab/>
          </w:r>
          <w:r>
            <w:tab/>
          </w:r>
          <w:r>
            <w:tab/>
          </w:r>
          <w:r>
            <w:tab/>
          </w:r>
          <w:r w:rsidR="00F82DF3">
            <w:t>9</w:t>
          </w:r>
        </w:p>
        <w:p w:rsidR="00185A05" w:rsidRDefault="00185A05" w:rsidP="008F4619">
          <w:r>
            <w:tab/>
            <w:t>Confirmation</w:t>
          </w:r>
          <w:r>
            <w:tab/>
          </w:r>
          <w:r>
            <w:tab/>
          </w:r>
          <w:r>
            <w:tab/>
          </w:r>
          <w:r>
            <w:tab/>
          </w:r>
          <w:r>
            <w:tab/>
          </w:r>
          <w:r>
            <w:tab/>
          </w:r>
          <w:r>
            <w:tab/>
          </w:r>
          <w:r>
            <w:tab/>
          </w:r>
          <w:r>
            <w:tab/>
          </w:r>
          <w:r w:rsidR="00F82DF3">
            <w:t>10</w:t>
          </w:r>
        </w:p>
        <w:p w:rsidR="00185A05" w:rsidRDefault="00185A05" w:rsidP="008F4619">
          <w:r>
            <w:tab/>
            <w:t>Assessment</w:t>
          </w:r>
          <w:r w:rsidR="00F82DF3">
            <w:tab/>
          </w:r>
          <w:r w:rsidR="00F82DF3">
            <w:tab/>
          </w:r>
          <w:r w:rsidR="00F82DF3">
            <w:tab/>
          </w:r>
          <w:r w:rsidR="00F82DF3">
            <w:tab/>
          </w:r>
          <w:r w:rsidR="00F82DF3">
            <w:tab/>
          </w:r>
          <w:r w:rsidR="00F82DF3">
            <w:tab/>
          </w:r>
          <w:r w:rsidR="00F82DF3">
            <w:tab/>
          </w:r>
          <w:r w:rsidR="00F82DF3">
            <w:tab/>
          </w:r>
          <w:r w:rsidR="00F82DF3">
            <w:tab/>
            <w:t>11</w:t>
          </w:r>
        </w:p>
        <w:p w:rsidR="00185A05" w:rsidRDefault="00F82DF3" w:rsidP="008F4619">
          <w:r>
            <w:tab/>
            <w:t>Results</w:t>
          </w:r>
          <w:r>
            <w:tab/>
          </w:r>
          <w:r>
            <w:tab/>
          </w:r>
          <w:r>
            <w:tab/>
          </w:r>
          <w:r>
            <w:tab/>
          </w:r>
          <w:r>
            <w:tab/>
          </w:r>
          <w:r>
            <w:tab/>
          </w:r>
          <w:r>
            <w:tab/>
          </w:r>
          <w:r>
            <w:tab/>
          </w:r>
          <w:r>
            <w:tab/>
          </w:r>
          <w:r>
            <w:tab/>
            <w:t>12</w:t>
          </w:r>
        </w:p>
        <w:p w:rsidR="00185A05" w:rsidRPr="00185A05" w:rsidRDefault="00185A05" w:rsidP="008F4619">
          <w:r>
            <w:tab/>
          </w:r>
          <w:r>
            <w:tab/>
          </w:r>
        </w:p>
        <w:p w:rsidR="008B4864" w:rsidRDefault="008B4864" w:rsidP="008F4619">
          <w:r>
            <w:tab/>
          </w:r>
        </w:p>
        <w:p w:rsidR="008F4619" w:rsidRDefault="008F4619" w:rsidP="008F4619">
          <w:r>
            <w:tab/>
          </w:r>
        </w:p>
        <w:p w:rsidR="008F4619" w:rsidRDefault="00646A8E" w:rsidP="008F4619"/>
      </w:sdtContent>
    </w:sdt>
    <w:p w:rsidR="008766A3" w:rsidRDefault="008766A3" w:rsidP="008F4619"/>
    <w:p w:rsidR="008766A3" w:rsidRDefault="008766A3" w:rsidP="008F4619"/>
    <w:p w:rsidR="008766A3" w:rsidRDefault="008766A3" w:rsidP="008F4619"/>
    <w:p w:rsidR="008766A3" w:rsidRDefault="008766A3" w:rsidP="008F4619"/>
    <w:p w:rsidR="008766A3" w:rsidRDefault="008766A3" w:rsidP="008F4619"/>
    <w:p w:rsidR="008766A3" w:rsidRDefault="008766A3" w:rsidP="008F4619"/>
    <w:p w:rsidR="008766A3" w:rsidRDefault="008766A3" w:rsidP="008F4619"/>
    <w:p w:rsidR="008766A3" w:rsidRDefault="008766A3" w:rsidP="008F4619"/>
    <w:p w:rsidR="008766A3" w:rsidRDefault="00B87958" w:rsidP="00B87958">
      <w:pPr>
        <w:jc w:val="center"/>
        <w:rPr>
          <w:b/>
          <w:sz w:val="28"/>
        </w:rPr>
      </w:pPr>
      <w:r w:rsidRPr="00B87958">
        <w:rPr>
          <w:b/>
          <w:sz w:val="28"/>
        </w:rPr>
        <w:lastRenderedPageBreak/>
        <w:t>WARNINGS! [PLEASE READ FIRST]</w:t>
      </w:r>
    </w:p>
    <w:p w:rsidR="00B87958" w:rsidRPr="00B87958" w:rsidRDefault="00B87958" w:rsidP="00B87958">
      <w:pPr>
        <w:jc w:val="center"/>
        <w:rPr>
          <w:b/>
          <w:sz w:val="28"/>
        </w:rPr>
      </w:pPr>
    </w:p>
    <w:p w:rsidR="00B87958" w:rsidRPr="00E66809" w:rsidRDefault="00B87958" w:rsidP="00B87958">
      <w:pPr>
        <w:pStyle w:val="ListParagraph"/>
        <w:numPr>
          <w:ilvl w:val="0"/>
          <w:numId w:val="1"/>
        </w:numPr>
        <w:rPr>
          <w:sz w:val="24"/>
        </w:rPr>
      </w:pPr>
      <w:r w:rsidRPr="00E66809">
        <w:rPr>
          <w:sz w:val="24"/>
        </w:rPr>
        <w:t>When attempting to login, please do not press, “ENTER” on your keyboard. You must click the “Login” button using your mouse to login. If you press, “ENTER” on your keyboard you will be directed to the “Registration” page.</w:t>
      </w:r>
    </w:p>
    <w:p w:rsidR="00B87958" w:rsidRPr="00E66809" w:rsidRDefault="00B87958" w:rsidP="00B87958">
      <w:pPr>
        <w:pStyle w:val="ListParagraph"/>
        <w:numPr>
          <w:ilvl w:val="0"/>
          <w:numId w:val="1"/>
        </w:numPr>
        <w:rPr>
          <w:sz w:val="24"/>
        </w:rPr>
      </w:pPr>
      <w:r w:rsidRPr="00E66809">
        <w:rPr>
          <w:sz w:val="24"/>
        </w:rPr>
        <w:t>When attempting to delete a patient from the system you must first delete any active assessments that they have on file.</w:t>
      </w:r>
    </w:p>
    <w:p w:rsidR="00B87958" w:rsidRPr="00E66809" w:rsidRDefault="00B87958" w:rsidP="00B87958">
      <w:pPr>
        <w:pStyle w:val="ListParagraph"/>
        <w:numPr>
          <w:ilvl w:val="0"/>
          <w:numId w:val="1"/>
        </w:numPr>
        <w:rPr>
          <w:sz w:val="24"/>
        </w:rPr>
      </w:pPr>
      <w:r w:rsidRPr="00E66809">
        <w:rPr>
          <w:sz w:val="24"/>
        </w:rPr>
        <w:t xml:space="preserve">When leaving a comment on the “Results” page, do not use any single or double quotes. I have not figured out how to avoid SQL injections from breaking my application. Here are examples of </w:t>
      </w:r>
      <w:r w:rsidR="00E66809" w:rsidRPr="00E66809">
        <w:rPr>
          <w:sz w:val="24"/>
        </w:rPr>
        <w:t xml:space="preserve">a </w:t>
      </w:r>
      <w:r w:rsidRPr="00E66809">
        <w:rPr>
          <w:sz w:val="24"/>
        </w:rPr>
        <w:t>do and</w:t>
      </w:r>
      <w:r w:rsidR="00E66809" w:rsidRPr="00E66809">
        <w:rPr>
          <w:sz w:val="24"/>
        </w:rPr>
        <w:t xml:space="preserve"> a</w:t>
      </w:r>
      <w:r w:rsidRPr="00E66809">
        <w:rPr>
          <w:sz w:val="24"/>
        </w:rPr>
        <w:t xml:space="preserve"> don’</w:t>
      </w:r>
      <w:r w:rsidR="00E66809" w:rsidRPr="00E66809">
        <w:rPr>
          <w:sz w:val="24"/>
        </w:rPr>
        <w:t>t</w:t>
      </w:r>
      <w:r w:rsidRPr="00E66809">
        <w:rPr>
          <w:sz w:val="24"/>
        </w:rPr>
        <w:t>:</w:t>
      </w:r>
    </w:p>
    <w:p w:rsidR="00B87958" w:rsidRPr="00E66809" w:rsidRDefault="00B87958" w:rsidP="00B87958">
      <w:pPr>
        <w:pStyle w:val="ListParagraph"/>
        <w:numPr>
          <w:ilvl w:val="3"/>
          <w:numId w:val="1"/>
        </w:numPr>
        <w:rPr>
          <w:sz w:val="24"/>
        </w:rPr>
      </w:pPr>
      <w:r w:rsidRPr="00E66809">
        <w:rPr>
          <w:sz w:val="24"/>
        </w:rPr>
        <w:t>Don’t: “I can’t believe I’m seeing these results”</w:t>
      </w:r>
    </w:p>
    <w:p w:rsidR="00B87958" w:rsidRPr="00E66809" w:rsidRDefault="00B87958" w:rsidP="00B87958">
      <w:pPr>
        <w:pStyle w:val="ListParagraph"/>
        <w:numPr>
          <w:ilvl w:val="3"/>
          <w:numId w:val="1"/>
        </w:numPr>
        <w:rPr>
          <w:sz w:val="24"/>
        </w:rPr>
      </w:pPr>
      <w:r w:rsidRPr="00E66809">
        <w:rPr>
          <w:sz w:val="24"/>
        </w:rPr>
        <w:t>Do: “I cannot believe I am seeing these results”</w:t>
      </w:r>
    </w:p>
    <w:p w:rsidR="00B87958" w:rsidRPr="00B87958" w:rsidRDefault="00B87958" w:rsidP="00E66809">
      <w:pPr>
        <w:pStyle w:val="ListParagraph"/>
        <w:ind w:left="2880"/>
      </w:pPr>
    </w:p>
    <w:p w:rsidR="008766A3" w:rsidRDefault="008766A3" w:rsidP="008F4619"/>
    <w:p w:rsidR="008766A3" w:rsidRDefault="008766A3" w:rsidP="008F4619"/>
    <w:p w:rsidR="008766A3" w:rsidRDefault="008766A3" w:rsidP="008F4619"/>
    <w:p w:rsidR="008766A3" w:rsidRDefault="008766A3" w:rsidP="008F4619"/>
    <w:p w:rsidR="008766A3" w:rsidRDefault="008766A3" w:rsidP="008F4619"/>
    <w:p w:rsidR="008766A3" w:rsidRDefault="008766A3" w:rsidP="008F4619"/>
    <w:p w:rsidR="008766A3" w:rsidRDefault="008766A3" w:rsidP="008F4619"/>
    <w:p w:rsidR="008766A3" w:rsidRDefault="008766A3" w:rsidP="008F4619"/>
    <w:p w:rsidR="008766A3" w:rsidRDefault="008766A3" w:rsidP="008F4619"/>
    <w:p w:rsidR="008766A3" w:rsidRDefault="008766A3" w:rsidP="008766A3"/>
    <w:p w:rsidR="00E66809" w:rsidRDefault="00E66809" w:rsidP="008766A3"/>
    <w:p w:rsidR="00E66809" w:rsidRDefault="00E66809" w:rsidP="008766A3"/>
    <w:p w:rsidR="00E66809" w:rsidRDefault="00E66809" w:rsidP="008766A3"/>
    <w:p w:rsidR="00E66809" w:rsidRDefault="00E66809" w:rsidP="008766A3"/>
    <w:p w:rsidR="00E66809" w:rsidRDefault="00E66809" w:rsidP="008766A3"/>
    <w:p w:rsidR="00E66809" w:rsidRDefault="00E66809" w:rsidP="008766A3"/>
    <w:p w:rsidR="00E66809" w:rsidRDefault="00E66809" w:rsidP="008766A3"/>
    <w:p w:rsidR="00E66809" w:rsidRDefault="00E66809" w:rsidP="008766A3"/>
    <w:p w:rsidR="00E66809" w:rsidRDefault="00E66809" w:rsidP="00E66809">
      <w:pPr>
        <w:jc w:val="center"/>
        <w:rPr>
          <w:b/>
          <w:sz w:val="28"/>
        </w:rPr>
      </w:pPr>
      <w:r w:rsidRPr="00E66809">
        <w:rPr>
          <w:b/>
          <w:sz w:val="28"/>
        </w:rPr>
        <w:lastRenderedPageBreak/>
        <w:t>Home</w:t>
      </w:r>
    </w:p>
    <w:p w:rsidR="00E66809" w:rsidRDefault="00E66809" w:rsidP="00E66809">
      <w:pPr>
        <w:rPr>
          <w:b/>
          <w:sz w:val="28"/>
        </w:rPr>
      </w:pPr>
    </w:p>
    <w:p w:rsidR="00E66809" w:rsidRDefault="00E66809" w:rsidP="00E66809">
      <w:pPr>
        <w:pStyle w:val="ListParagraph"/>
        <w:numPr>
          <w:ilvl w:val="0"/>
          <w:numId w:val="2"/>
        </w:numPr>
        <w:rPr>
          <w:sz w:val="28"/>
        </w:rPr>
      </w:pPr>
      <w:r>
        <w:rPr>
          <w:sz w:val="28"/>
        </w:rPr>
        <w:t>The home page house the links to begin the assessment and enter the Doc Portal.</w:t>
      </w:r>
    </w:p>
    <w:p w:rsidR="00E66809" w:rsidRDefault="00E66809" w:rsidP="00E66809">
      <w:pPr>
        <w:pStyle w:val="ListParagraph"/>
        <w:numPr>
          <w:ilvl w:val="0"/>
          <w:numId w:val="2"/>
        </w:numPr>
        <w:rPr>
          <w:sz w:val="28"/>
        </w:rPr>
      </w:pPr>
      <w:r>
        <w:rPr>
          <w:sz w:val="28"/>
        </w:rPr>
        <w:t>The Home link on the home page will always direct back to the home page, no matter where you are in the app.</w:t>
      </w:r>
    </w:p>
    <w:p w:rsidR="00E66809" w:rsidRPr="00E66809" w:rsidRDefault="00E66809" w:rsidP="00E66809">
      <w:pPr>
        <w:ind w:left="360"/>
        <w:rPr>
          <w:sz w:val="28"/>
        </w:rPr>
      </w:pPr>
    </w:p>
    <w:p w:rsidR="00E66809" w:rsidRDefault="00E66809" w:rsidP="008766A3">
      <w:pPr>
        <w:rPr>
          <w:noProof/>
        </w:rPr>
      </w:pPr>
    </w:p>
    <w:p w:rsidR="008766A3" w:rsidRDefault="008766A3" w:rsidP="008766A3">
      <w:r>
        <w:rPr>
          <w:noProof/>
        </w:rPr>
        <w:drawing>
          <wp:inline distT="0" distB="0" distL="0" distR="0" wp14:anchorId="4B37A3D3" wp14:editId="3094A11B">
            <wp:extent cx="5943600" cy="33127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55"/>
                    <a:stretch/>
                  </pic:blipFill>
                  <pic:spPr bwMode="auto">
                    <a:xfrm>
                      <a:off x="0" y="0"/>
                      <a:ext cx="5943600" cy="3312795"/>
                    </a:xfrm>
                    <a:prstGeom prst="rect">
                      <a:avLst/>
                    </a:prstGeom>
                    <a:ln>
                      <a:noFill/>
                    </a:ln>
                    <a:extLst>
                      <a:ext uri="{53640926-AAD7-44D8-BBD7-CCE9431645EC}">
                        <a14:shadowObscured xmlns:a14="http://schemas.microsoft.com/office/drawing/2010/main"/>
                      </a:ext>
                    </a:extLst>
                  </pic:spPr>
                </pic:pic>
              </a:graphicData>
            </a:graphic>
          </wp:inline>
        </w:drawing>
      </w:r>
    </w:p>
    <w:p w:rsidR="00E66809" w:rsidRDefault="00E66809" w:rsidP="008766A3"/>
    <w:p w:rsidR="00E66809" w:rsidRDefault="00E66809" w:rsidP="008766A3"/>
    <w:p w:rsidR="00E66809" w:rsidRDefault="00E66809" w:rsidP="008766A3"/>
    <w:p w:rsidR="00E66809" w:rsidRDefault="00E66809" w:rsidP="008766A3"/>
    <w:p w:rsidR="00E66809" w:rsidRDefault="00E66809" w:rsidP="008766A3"/>
    <w:p w:rsidR="00E66809" w:rsidRDefault="00E66809" w:rsidP="008766A3"/>
    <w:p w:rsidR="00E66809" w:rsidRDefault="00E66809" w:rsidP="008766A3"/>
    <w:p w:rsidR="00E66809" w:rsidRDefault="00E66809" w:rsidP="008766A3"/>
    <w:p w:rsidR="00E66809" w:rsidRPr="00AD2F80" w:rsidRDefault="00AD2F80" w:rsidP="00AD2F80">
      <w:pPr>
        <w:jc w:val="center"/>
        <w:rPr>
          <w:b/>
          <w:sz w:val="56"/>
        </w:rPr>
      </w:pPr>
      <w:r w:rsidRPr="00AD2F80">
        <w:rPr>
          <w:b/>
          <w:sz w:val="56"/>
        </w:rPr>
        <w:lastRenderedPageBreak/>
        <w:t>Doc Portal</w:t>
      </w:r>
    </w:p>
    <w:p w:rsidR="00E66809" w:rsidRDefault="00E66809" w:rsidP="00E66809">
      <w:pPr>
        <w:jc w:val="center"/>
        <w:rPr>
          <w:b/>
          <w:sz w:val="28"/>
        </w:rPr>
      </w:pPr>
      <w:r w:rsidRPr="00E66809">
        <w:rPr>
          <w:b/>
          <w:sz w:val="28"/>
        </w:rPr>
        <w:t>Doc Portal</w:t>
      </w:r>
    </w:p>
    <w:p w:rsidR="00D575BF" w:rsidRPr="00AD2F80" w:rsidRDefault="00D575BF" w:rsidP="00D575BF">
      <w:pPr>
        <w:pStyle w:val="ListParagraph"/>
        <w:numPr>
          <w:ilvl w:val="0"/>
          <w:numId w:val="3"/>
        </w:numPr>
        <w:rPr>
          <w:sz w:val="24"/>
        </w:rPr>
      </w:pPr>
      <w:r w:rsidRPr="00AD2F80">
        <w:rPr>
          <w:sz w:val="24"/>
        </w:rPr>
        <w:t>In order to get access to the Doc Portal you must login.</w:t>
      </w:r>
    </w:p>
    <w:p w:rsidR="00D575BF" w:rsidRDefault="00D575BF" w:rsidP="00D575BF">
      <w:pPr>
        <w:pStyle w:val="ListParagraph"/>
        <w:numPr>
          <w:ilvl w:val="0"/>
          <w:numId w:val="3"/>
        </w:numPr>
        <w:rPr>
          <w:sz w:val="24"/>
        </w:rPr>
      </w:pPr>
      <w:r w:rsidRPr="00AD2F80">
        <w:rPr>
          <w:sz w:val="24"/>
        </w:rPr>
        <w:t xml:space="preserve">You must to be registered before you can login. </w:t>
      </w:r>
    </w:p>
    <w:p w:rsidR="007A1198" w:rsidRPr="00AD2F80" w:rsidRDefault="007A1198" w:rsidP="00D575BF">
      <w:pPr>
        <w:pStyle w:val="ListParagraph"/>
        <w:numPr>
          <w:ilvl w:val="0"/>
          <w:numId w:val="3"/>
        </w:numPr>
        <w:rPr>
          <w:sz w:val="24"/>
        </w:rPr>
      </w:pPr>
      <w:r>
        <w:rPr>
          <w:sz w:val="24"/>
        </w:rPr>
        <w:t>The Doc Portal is for doctors only!</w:t>
      </w:r>
    </w:p>
    <w:p w:rsidR="00AD2F80" w:rsidRDefault="00AD2F80" w:rsidP="008766A3">
      <w:pPr>
        <w:pStyle w:val="ListParagraph"/>
        <w:numPr>
          <w:ilvl w:val="0"/>
          <w:numId w:val="3"/>
        </w:numPr>
        <w:rPr>
          <w:sz w:val="24"/>
        </w:rPr>
      </w:pPr>
      <w:r w:rsidRPr="00AD2F80">
        <w:rPr>
          <w:sz w:val="24"/>
        </w:rPr>
        <w:t>Below is the screen that you will see after clicking on the Doc Portal link on the main page.</w:t>
      </w:r>
    </w:p>
    <w:p w:rsidR="00AD2F80" w:rsidRDefault="00AD2F80" w:rsidP="00AD2F80">
      <w:pPr>
        <w:pStyle w:val="ListParagraph"/>
        <w:rPr>
          <w:sz w:val="24"/>
        </w:rPr>
      </w:pPr>
    </w:p>
    <w:p w:rsidR="00AD2F80" w:rsidRDefault="00E66809" w:rsidP="00AD2F80">
      <w:pPr>
        <w:pStyle w:val="ListParagraph"/>
        <w:rPr>
          <w:sz w:val="24"/>
        </w:rPr>
      </w:pPr>
      <w:r>
        <w:rPr>
          <w:noProof/>
        </w:rPr>
        <w:drawing>
          <wp:inline distT="0" distB="0" distL="0" distR="0" wp14:anchorId="78DB7B0D" wp14:editId="170CA4B3">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AD2F80" w:rsidRDefault="00AD2F80" w:rsidP="00AD2F80">
      <w:pPr>
        <w:pStyle w:val="ListParagraph"/>
        <w:rPr>
          <w:sz w:val="24"/>
        </w:rPr>
      </w:pPr>
    </w:p>
    <w:p w:rsidR="00AD2F80" w:rsidRDefault="00AD2F80" w:rsidP="00AD2F80">
      <w:pPr>
        <w:pStyle w:val="ListParagraph"/>
        <w:numPr>
          <w:ilvl w:val="0"/>
          <w:numId w:val="3"/>
        </w:numPr>
        <w:rPr>
          <w:sz w:val="24"/>
        </w:rPr>
      </w:pPr>
      <w:r>
        <w:rPr>
          <w:sz w:val="24"/>
        </w:rPr>
        <w:t>Here you can either login using your user name and password or click register to create a profile with a username and password.</w:t>
      </w:r>
    </w:p>
    <w:p w:rsidR="00AD2F80" w:rsidRDefault="00AD2F80" w:rsidP="00AD2F80">
      <w:pPr>
        <w:pStyle w:val="ListParagraph"/>
        <w:numPr>
          <w:ilvl w:val="0"/>
          <w:numId w:val="3"/>
        </w:numPr>
        <w:rPr>
          <w:sz w:val="24"/>
        </w:rPr>
      </w:pPr>
      <w:r>
        <w:rPr>
          <w:sz w:val="24"/>
        </w:rPr>
        <w:t>Please do not press, “ENTER” on your keyboard when attempting to login. You must click the “Login” button with your mouse.</w:t>
      </w:r>
    </w:p>
    <w:p w:rsidR="00AD2F80" w:rsidRDefault="00AD2F80" w:rsidP="00AD2F80">
      <w:pPr>
        <w:pStyle w:val="ListParagraph"/>
        <w:rPr>
          <w:sz w:val="24"/>
        </w:rPr>
      </w:pPr>
    </w:p>
    <w:p w:rsidR="00AD2F80" w:rsidRDefault="00AD2F80" w:rsidP="00AD2F80">
      <w:pPr>
        <w:pStyle w:val="ListParagraph"/>
        <w:rPr>
          <w:sz w:val="24"/>
        </w:rPr>
      </w:pPr>
    </w:p>
    <w:p w:rsidR="00AD2F80" w:rsidRDefault="00AD2F80" w:rsidP="00AD2F80">
      <w:pPr>
        <w:pStyle w:val="ListParagraph"/>
        <w:rPr>
          <w:sz w:val="24"/>
        </w:rPr>
      </w:pPr>
    </w:p>
    <w:p w:rsidR="00AD2F80" w:rsidRDefault="00AD2F80" w:rsidP="00AD2F80">
      <w:pPr>
        <w:pStyle w:val="ListParagraph"/>
        <w:rPr>
          <w:sz w:val="24"/>
        </w:rPr>
      </w:pPr>
    </w:p>
    <w:p w:rsidR="00AD2F80" w:rsidRDefault="00AD2F80" w:rsidP="00AD2F80">
      <w:pPr>
        <w:pStyle w:val="ListParagraph"/>
        <w:rPr>
          <w:sz w:val="24"/>
        </w:rPr>
      </w:pPr>
    </w:p>
    <w:p w:rsidR="00AD2F80" w:rsidRDefault="00AD2F80" w:rsidP="00AD2F80">
      <w:pPr>
        <w:pStyle w:val="ListParagraph"/>
        <w:rPr>
          <w:sz w:val="24"/>
        </w:rPr>
      </w:pPr>
    </w:p>
    <w:p w:rsidR="00AD2F80" w:rsidRDefault="00AD2F80" w:rsidP="00AD2F80">
      <w:pPr>
        <w:pStyle w:val="ListParagraph"/>
        <w:rPr>
          <w:sz w:val="24"/>
        </w:rPr>
      </w:pPr>
    </w:p>
    <w:p w:rsidR="00AD2F80" w:rsidRDefault="00AD2F80" w:rsidP="00AD2F80">
      <w:pPr>
        <w:pStyle w:val="ListParagraph"/>
        <w:rPr>
          <w:sz w:val="24"/>
        </w:rPr>
      </w:pPr>
    </w:p>
    <w:p w:rsidR="00AD2F80" w:rsidRDefault="00AD2F80" w:rsidP="00AD2F80">
      <w:pPr>
        <w:pStyle w:val="ListParagraph"/>
        <w:rPr>
          <w:sz w:val="24"/>
        </w:rPr>
      </w:pPr>
    </w:p>
    <w:p w:rsidR="00AD2F80" w:rsidRDefault="00AD2F80" w:rsidP="00AD2F80">
      <w:pPr>
        <w:pStyle w:val="ListParagraph"/>
        <w:rPr>
          <w:sz w:val="24"/>
        </w:rPr>
      </w:pPr>
    </w:p>
    <w:p w:rsidR="00AD2F80" w:rsidRDefault="00AD2F80" w:rsidP="00AD2F80">
      <w:pPr>
        <w:pStyle w:val="ListParagraph"/>
        <w:rPr>
          <w:sz w:val="24"/>
        </w:rPr>
      </w:pPr>
    </w:p>
    <w:p w:rsidR="00AD2F80" w:rsidRPr="00AD2F80" w:rsidRDefault="00AD2F80" w:rsidP="00AD2F80">
      <w:pPr>
        <w:pStyle w:val="ListParagraph"/>
        <w:jc w:val="center"/>
        <w:rPr>
          <w:b/>
          <w:sz w:val="32"/>
        </w:rPr>
      </w:pPr>
      <w:r w:rsidRPr="00AD2F80">
        <w:rPr>
          <w:b/>
          <w:sz w:val="32"/>
        </w:rPr>
        <w:t>Register</w:t>
      </w:r>
    </w:p>
    <w:p w:rsidR="00AD2F80" w:rsidRDefault="00AD2F80" w:rsidP="00AD2F80">
      <w:pPr>
        <w:pStyle w:val="ListParagraph"/>
        <w:rPr>
          <w:sz w:val="24"/>
        </w:rPr>
      </w:pPr>
    </w:p>
    <w:p w:rsidR="00AD2F80" w:rsidRDefault="00AD2F80" w:rsidP="00AD2F80">
      <w:pPr>
        <w:pStyle w:val="ListParagraph"/>
        <w:numPr>
          <w:ilvl w:val="0"/>
          <w:numId w:val="3"/>
        </w:numPr>
        <w:rPr>
          <w:sz w:val="24"/>
        </w:rPr>
      </w:pPr>
      <w:r>
        <w:rPr>
          <w:sz w:val="24"/>
        </w:rPr>
        <w:t xml:space="preserve">Below is the register page used to create a profile. </w:t>
      </w:r>
    </w:p>
    <w:p w:rsidR="00AD2F80" w:rsidRDefault="00AD2F80" w:rsidP="00AD2F80">
      <w:pPr>
        <w:pStyle w:val="ListParagraph"/>
        <w:rPr>
          <w:sz w:val="24"/>
        </w:rPr>
      </w:pPr>
    </w:p>
    <w:p w:rsidR="00AD2F80" w:rsidRDefault="00AD2F80" w:rsidP="00AD2F80">
      <w:pPr>
        <w:pStyle w:val="ListParagraph"/>
        <w:rPr>
          <w:sz w:val="24"/>
        </w:rPr>
      </w:pPr>
      <w:r>
        <w:rPr>
          <w:noProof/>
        </w:rPr>
        <w:drawing>
          <wp:inline distT="0" distB="0" distL="0" distR="0" wp14:anchorId="7EC27204" wp14:editId="049CFDAA">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AD2F80" w:rsidRDefault="00AD2F80" w:rsidP="00AD2F80">
      <w:pPr>
        <w:rPr>
          <w:sz w:val="24"/>
        </w:rPr>
      </w:pPr>
    </w:p>
    <w:p w:rsidR="00AD2F80" w:rsidRDefault="00AD2F80" w:rsidP="00AD2F80">
      <w:pPr>
        <w:pStyle w:val="ListParagraph"/>
        <w:numPr>
          <w:ilvl w:val="0"/>
          <w:numId w:val="3"/>
        </w:numPr>
        <w:rPr>
          <w:sz w:val="24"/>
        </w:rPr>
      </w:pPr>
      <w:r>
        <w:rPr>
          <w:sz w:val="24"/>
        </w:rPr>
        <w:t>You must have an access co</w:t>
      </w:r>
      <w:r w:rsidR="007A1198">
        <w:rPr>
          <w:sz w:val="24"/>
        </w:rPr>
        <w:t>de to register. Access codes may</w:t>
      </w:r>
      <w:r>
        <w:rPr>
          <w:sz w:val="24"/>
        </w:rPr>
        <w:t xml:space="preserve"> be obtained from doctors that are already registered. </w:t>
      </w:r>
      <w:r w:rsidR="007A1198">
        <w:rPr>
          <w:sz w:val="24"/>
        </w:rPr>
        <w:t>Access codes are assigned to doctors after they are registered in the system. They can be found on the doctor’s profile page.</w:t>
      </w:r>
    </w:p>
    <w:p w:rsidR="007A1198" w:rsidRDefault="007A1198" w:rsidP="00AD2F80">
      <w:pPr>
        <w:pStyle w:val="ListParagraph"/>
        <w:numPr>
          <w:ilvl w:val="0"/>
          <w:numId w:val="3"/>
        </w:numPr>
        <w:rPr>
          <w:sz w:val="24"/>
        </w:rPr>
      </w:pPr>
      <w:r>
        <w:rPr>
          <w:sz w:val="24"/>
        </w:rPr>
        <w:t>After obtaining an access code from a registered doctor, you can finish the registration process by filling in all the blanks and clicking the “Register” button.</w:t>
      </w:r>
    </w:p>
    <w:p w:rsidR="007A1198" w:rsidRDefault="007A1198" w:rsidP="00AD2F80">
      <w:pPr>
        <w:pStyle w:val="ListParagraph"/>
        <w:numPr>
          <w:ilvl w:val="0"/>
          <w:numId w:val="3"/>
        </w:numPr>
        <w:rPr>
          <w:sz w:val="24"/>
        </w:rPr>
      </w:pPr>
      <w:r>
        <w:rPr>
          <w:sz w:val="24"/>
        </w:rPr>
        <w:t xml:space="preserve">After registering and logging in you will see the page below to confirm your login. </w:t>
      </w:r>
    </w:p>
    <w:p w:rsidR="007A1198" w:rsidRPr="007A1198" w:rsidRDefault="007A1198" w:rsidP="007A1198">
      <w:pPr>
        <w:pStyle w:val="ListParagraph"/>
        <w:rPr>
          <w:sz w:val="24"/>
        </w:rPr>
      </w:pPr>
    </w:p>
    <w:p w:rsidR="007A1198" w:rsidRDefault="007A1198" w:rsidP="007A1198">
      <w:pPr>
        <w:pStyle w:val="ListParagraph"/>
        <w:rPr>
          <w:sz w:val="24"/>
        </w:rPr>
      </w:pPr>
      <w:r>
        <w:rPr>
          <w:noProof/>
        </w:rPr>
        <w:drawing>
          <wp:inline distT="0" distB="0" distL="0" distR="0" wp14:anchorId="45A1C346" wp14:editId="69CD202E">
            <wp:extent cx="5943600" cy="76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1687" b="65508"/>
                    <a:stretch/>
                  </pic:blipFill>
                  <pic:spPr bwMode="auto">
                    <a:xfrm>
                      <a:off x="0" y="0"/>
                      <a:ext cx="5943600" cy="762000"/>
                    </a:xfrm>
                    <a:prstGeom prst="rect">
                      <a:avLst/>
                    </a:prstGeom>
                    <a:ln>
                      <a:noFill/>
                    </a:ln>
                    <a:extLst>
                      <a:ext uri="{53640926-AAD7-44D8-BBD7-CCE9431645EC}">
                        <a14:shadowObscured xmlns:a14="http://schemas.microsoft.com/office/drawing/2010/main"/>
                      </a:ext>
                    </a:extLst>
                  </pic:spPr>
                </pic:pic>
              </a:graphicData>
            </a:graphic>
          </wp:inline>
        </w:drawing>
      </w:r>
    </w:p>
    <w:p w:rsidR="007A1198" w:rsidRDefault="007A1198" w:rsidP="007A1198">
      <w:pPr>
        <w:pStyle w:val="ListParagraph"/>
        <w:rPr>
          <w:sz w:val="24"/>
        </w:rPr>
      </w:pPr>
    </w:p>
    <w:p w:rsidR="007A1198" w:rsidRDefault="007A1198" w:rsidP="007A1198">
      <w:pPr>
        <w:pStyle w:val="ListParagraph"/>
        <w:rPr>
          <w:sz w:val="24"/>
        </w:rPr>
      </w:pPr>
    </w:p>
    <w:p w:rsidR="007A1198" w:rsidRDefault="007A1198" w:rsidP="007A1198">
      <w:pPr>
        <w:pStyle w:val="ListParagraph"/>
        <w:rPr>
          <w:sz w:val="24"/>
        </w:rPr>
      </w:pPr>
    </w:p>
    <w:p w:rsidR="007A1198" w:rsidRDefault="007A1198" w:rsidP="007A1198">
      <w:pPr>
        <w:pStyle w:val="ListParagraph"/>
        <w:jc w:val="center"/>
        <w:rPr>
          <w:b/>
          <w:sz w:val="28"/>
        </w:rPr>
      </w:pPr>
      <w:r w:rsidRPr="007A1198">
        <w:rPr>
          <w:b/>
          <w:sz w:val="28"/>
        </w:rPr>
        <w:lastRenderedPageBreak/>
        <w:t>Manage Patients</w:t>
      </w:r>
    </w:p>
    <w:p w:rsidR="007A1198" w:rsidRDefault="007A1198" w:rsidP="007A1198">
      <w:pPr>
        <w:pStyle w:val="ListParagraph"/>
        <w:jc w:val="center"/>
        <w:rPr>
          <w:b/>
          <w:sz w:val="28"/>
        </w:rPr>
      </w:pPr>
    </w:p>
    <w:p w:rsidR="007A1198" w:rsidRPr="00FE0C45" w:rsidRDefault="007A1198" w:rsidP="007A1198">
      <w:pPr>
        <w:pStyle w:val="ListParagraph"/>
        <w:numPr>
          <w:ilvl w:val="0"/>
          <w:numId w:val="3"/>
        </w:numPr>
        <w:rPr>
          <w:sz w:val="24"/>
        </w:rPr>
      </w:pPr>
      <w:r w:rsidRPr="00FE0C45">
        <w:rPr>
          <w:sz w:val="24"/>
        </w:rPr>
        <w:t>After a successful login, a different set of links will appear in the menu.</w:t>
      </w:r>
    </w:p>
    <w:p w:rsidR="007A1198" w:rsidRPr="00FE0C45" w:rsidRDefault="007A1198" w:rsidP="007A1198">
      <w:pPr>
        <w:pStyle w:val="ListParagraph"/>
        <w:numPr>
          <w:ilvl w:val="0"/>
          <w:numId w:val="3"/>
        </w:numPr>
        <w:rPr>
          <w:sz w:val="24"/>
        </w:rPr>
      </w:pPr>
      <w:r w:rsidRPr="00FE0C45">
        <w:rPr>
          <w:sz w:val="24"/>
        </w:rPr>
        <w:t>The Manage Patients link will allow you to see all patients that you are currently serving</w:t>
      </w:r>
      <w:r w:rsidR="00FE0C45" w:rsidRPr="00FE0C45">
        <w:rPr>
          <w:sz w:val="24"/>
        </w:rPr>
        <w:t xml:space="preserve"> only</w:t>
      </w:r>
      <w:r w:rsidRPr="00FE0C45">
        <w:rPr>
          <w:sz w:val="24"/>
        </w:rPr>
        <w:t>.</w:t>
      </w:r>
      <w:r w:rsidR="00FE0C45" w:rsidRPr="00FE0C45">
        <w:rPr>
          <w:sz w:val="24"/>
        </w:rPr>
        <w:t xml:space="preserve"> You will not see other doctor patients.</w:t>
      </w:r>
    </w:p>
    <w:p w:rsidR="00FE0C45" w:rsidRPr="00FE0C45" w:rsidRDefault="00FE0C45" w:rsidP="007A1198">
      <w:pPr>
        <w:pStyle w:val="ListParagraph"/>
        <w:numPr>
          <w:ilvl w:val="0"/>
          <w:numId w:val="3"/>
        </w:numPr>
        <w:rPr>
          <w:sz w:val="24"/>
        </w:rPr>
      </w:pPr>
      <w:r w:rsidRPr="00FE0C45">
        <w:rPr>
          <w:sz w:val="24"/>
        </w:rPr>
        <w:t xml:space="preserve">Here you can make updates by clicking the update button and delete patients by clicking the delete button. </w:t>
      </w:r>
    </w:p>
    <w:p w:rsidR="00FE0C45" w:rsidRPr="00FE0C45" w:rsidRDefault="00FE0C45" w:rsidP="007A1198">
      <w:pPr>
        <w:pStyle w:val="ListParagraph"/>
        <w:numPr>
          <w:ilvl w:val="0"/>
          <w:numId w:val="3"/>
        </w:numPr>
        <w:rPr>
          <w:sz w:val="24"/>
        </w:rPr>
      </w:pPr>
      <w:r w:rsidRPr="00FE0C45">
        <w:rPr>
          <w:sz w:val="24"/>
        </w:rPr>
        <w:t>Note: Before deleting a patient, you must delete any active assessment that they may have.</w:t>
      </w:r>
      <w:r w:rsidRPr="00FE0C45">
        <w:rPr>
          <w:noProof/>
          <w:sz w:val="20"/>
        </w:rPr>
        <w:t xml:space="preserve"> </w:t>
      </w:r>
    </w:p>
    <w:p w:rsidR="00FE0C45" w:rsidRPr="00FE0C45" w:rsidRDefault="00FE0C45" w:rsidP="00FE0C45">
      <w:pPr>
        <w:pStyle w:val="ListParagraph"/>
        <w:rPr>
          <w:sz w:val="28"/>
        </w:rPr>
      </w:pPr>
    </w:p>
    <w:p w:rsidR="00FE0C45" w:rsidRDefault="00FE0C45" w:rsidP="00FE0C45">
      <w:pPr>
        <w:pStyle w:val="ListParagraph"/>
        <w:rPr>
          <w:sz w:val="28"/>
        </w:rPr>
      </w:pPr>
      <w:r>
        <w:rPr>
          <w:noProof/>
        </w:rPr>
        <w:drawing>
          <wp:inline distT="0" distB="0" distL="0" distR="0" wp14:anchorId="4B7E2BF6" wp14:editId="426960FF">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FE0C45" w:rsidRDefault="00FE0C45" w:rsidP="00FE0C45">
      <w:pPr>
        <w:pStyle w:val="ListParagraph"/>
        <w:rPr>
          <w:sz w:val="28"/>
        </w:rPr>
      </w:pPr>
    </w:p>
    <w:p w:rsidR="00FE0C45" w:rsidRDefault="00FE0C45" w:rsidP="00FE0C45">
      <w:pPr>
        <w:pStyle w:val="ListParagraph"/>
        <w:rPr>
          <w:sz w:val="28"/>
        </w:rPr>
      </w:pPr>
    </w:p>
    <w:p w:rsidR="00FE0C45" w:rsidRDefault="00FE0C45" w:rsidP="00FE0C45">
      <w:pPr>
        <w:pStyle w:val="ListParagraph"/>
        <w:rPr>
          <w:sz w:val="28"/>
        </w:rPr>
      </w:pPr>
    </w:p>
    <w:p w:rsidR="00FE0C45" w:rsidRDefault="00FE0C45" w:rsidP="00FE0C45">
      <w:pPr>
        <w:pStyle w:val="ListParagraph"/>
        <w:rPr>
          <w:sz w:val="28"/>
        </w:rPr>
      </w:pPr>
    </w:p>
    <w:p w:rsidR="00FE0C45" w:rsidRDefault="00FE0C45" w:rsidP="00FE0C45">
      <w:pPr>
        <w:pStyle w:val="ListParagraph"/>
        <w:rPr>
          <w:sz w:val="28"/>
        </w:rPr>
      </w:pPr>
    </w:p>
    <w:p w:rsidR="00FE0C45" w:rsidRDefault="00FE0C45" w:rsidP="00FE0C45">
      <w:pPr>
        <w:pStyle w:val="ListParagraph"/>
        <w:rPr>
          <w:sz w:val="28"/>
        </w:rPr>
      </w:pPr>
    </w:p>
    <w:p w:rsidR="00FE0C45" w:rsidRDefault="00FE0C45" w:rsidP="00FE0C45">
      <w:pPr>
        <w:pStyle w:val="ListParagraph"/>
        <w:rPr>
          <w:sz w:val="28"/>
        </w:rPr>
      </w:pPr>
    </w:p>
    <w:p w:rsidR="00FE0C45" w:rsidRDefault="00FE0C45" w:rsidP="00FE0C45">
      <w:pPr>
        <w:pStyle w:val="ListParagraph"/>
        <w:rPr>
          <w:sz w:val="28"/>
        </w:rPr>
      </w:pPr>
    </w:p>
    <w:p w:rsidR="00FE0C45" w:rsidRDefault="00FE0C45" w:rsidP="00FE0C45">
      <w:pPr>
        <w:pStyle w:val="ListParagraph"/>
        <w:rPr>
          <w:sz w:val="28"/>
        </w:rPr>
      </w:pPr>
    </w:p>
    <w:p w:rsidR="00FE0C45" w:rsidRDefault="00FE0C45" w:rsidP="00FE0C45">
      <w:pPr>
        <w:pStyle w:val="ListParagraph"/>
        <w:rPr>
          <w:sz w:val="28"/>
        </w:rPr>
      </w:pPr>
    </w:p>
    <w:p w:rsidR="00FE0C45" w:rsidRDefault="00FE0C45" w:rsidP="00FE0C45">
      <w:pPr>
        <w:pStyle w:val="ListParagraph"/>
        <w:jc w:val="center"/>
        <w:rPr>
          <w:b/>
          <w:sz w:val="28"/>
        </w:rPr>
      </w:pPr>
    </w:p>
    <w:p w:rsidR="00FE0C45" w:rsidRDefault="00FE0C45" w:rsidP="00FE0C45">
      <w:pPr>
        <w:pStyle w:val="ListParagraph"/>
        <w:jc w:val="center"/>
        <w:rPr>
          <w:b/>
          <w:sz w:val="28"/>
        </w:rPr>
      </w:pPr>
      <w:r w:rsidRPr="00FE0C45">
        <w:rPr>
          <w:b/>
          <w:sz w:val="28"/>
        </w:rPr>
        <w:lastRenderedPageBreak/>
        <w:t>Patient Records</w:t>
      </w:r>
    </w:p>
    <w:p w:rsidR="00FE0C45" w:rsidRDefault="00FE0C45" w:rsidP="00FE0C45">
      <w:pPr>
        <w:pStyle w:val="ListParagraph"/>
        <w:jc w:val="center"/>
        <w:rPr>
          <w:b/>
          <w:sz w:val="28"/>
        </w:rPr>
      </w:pPr>
    </w:p>
    <w:p w:rsidR="00FE0C45" w:rsidRDefault="00FE0C45" w:rsidP="00FE0C45">
      <w:pPr>
        <w:pStyle w:val="ListParagraph"/>
        <w:numPr>
          <w:ilvl w:val="0"/>
          <w:numId w:val="3"/>
        </w:numPr>
        <w:rPr>
          <w:noProof/>
        </w:rPr>
      </w:pPr>
      <w:r>
        <w:rPr>
          <w:noProof/>
        </w:rPr>
        <w:t xml:space="preserve">When clicking on the Patient Records link you will be able to view all assessments that you patients have on file. </w:t>
      </w:r>
    </w:p>
    <w:p w:rsidR="00FE0C45" w:rsidRDefault="00FE0C45" w:rsidP="00FE0C45">
      <w:pPr>
        <w:pStyle w:val="ListParagraph"/>
        <w:numPr>
          <w:ilvl w:val="0"/>
          <w:numId w:val="3"/>
        </w:numPr>
        <w:rPr>
          <w:noProof/>
        </w:rPr>
      </w:pPr>
      <w:r>
        <w:rPr>
          <w:noProof/>
        </w:rPr>
        <w:t xml:space="preserve">Here you will also be able to delete them also. </w:t>
      </w:r>
    </w:p>
    <w:p w:rsidR="00FE0C45" w:rsidRDefault="00FE0C45" w:rsidP="00FE0C45">
      <w:pPr>
        <w:pStyle w:val="ListParagraph"/>
        <w:numPr>
          <w:ilvl w:val="0"/>
          <w:numId w:val="3"/>
        </w:numPr>
        <w:rPr>
          <w:noProof/>
        </w:rPr>
      </w:pPr>
      <w:r>
        <w:rPr>
          <w:noProof/>
        </w:rPr>
        <w:t>Note: Deleting an assessment is required before deleting a patient out of the system.</w:t>
      </w:r>
    </w:p>
    <w:p w:rsidR="00FE0C45" w:rsidRPr="00FE0C45" w:rsidRDefault="00FE0C45" w:rsidP="00FE0C45">
      <w:pPr>
        <w:pStyle w:val="ListParagraph"/>
        <w:rPr>
          <w:noProof/>
        </w:rPr>
      </w:pPr>
    </w:p>
    <w:p w:rsidR="00FE0C45" w:rsidRDefault="00FE0C45" w:rsidP="00FE0C45">
      <w:pPr>
        <w:pStyle w:val="ListParagraph"/>
        <w:jc w:val="center"/>
        <w:rPr>
          <w:b/>
          <w:sz w:val="28"/>
        </w:rPr>
      </w:pPr>
      <w:r>
        <w:rPr>
          <w:noProof/>
        </w:rPr>
        <w:drawing>
          <wp:inline distT="0" distB="0" distL="0" distR="0" wp14:anchorId="639FBFDE" wp14:editId="0290843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FE0C45" w:rsidRDefault="00FE0C45" w:rsidP="00FE0C45">
      <w:pPr>
        <w:pStyle w:val="ListParagraph"/>
        <w:jc w:val="center"/>
        <w:rPr>
          <w:b/>
          <w:sz w:val="28"/>
        </w:rPr>
      </w:pPr>
    </w:p>
    <w:p w:rsidR="00FE0C45" w:rsidRDefault="00FE0C45" w:rsidP="00FE0C45">
      <w:pPr>
        <w:pStyle w:val="ListParagraph"/>
        <w:jc w:val="center"/>
        <w:rPr>
          <w:b/>
          <w:sz w:val="28"/>
        </w:rPr>
      </w:pPr>
    </w:p>
    <w:p w:rsidR="00FE0C45" w:rsidRDefault="00FE0C45" w:rsidP="00FE0C45">
      <w:pPr>
        <w:pStyle w:val="ListParagraph"/>
        <w:jc w:val="center"/>
        <w:rPr>
          <w:b/>
          <w:sz w:val="28"/>
        </w:rPr>
      </w:pPr>
    </w:p>
    <w:p w:rsidR="00FE0C45" w:rsidRDefault="00FE0C45" w:rsidP="00FE0C45">
      <w:pPr>
        <w:pStyle w:val="ListParagraph"/>
        <w:jc w:val="center"/>
        <w:rPr>
          <w:b/>
          <w:sz w:val="28"/>
        </w:rPr>
      </w:pPr>
    </w:p>
    <w:p w:rsidR="00FE0C45" w:rsidRDefault="00FE0C45" w:rsidP="00FE0C45">
      <w:pPr>
        <w:pStyle w:val="ListParagraph"/>
        <w:jc w:val="center"/>
        <w:rPr>
          <w:b/>
          <w:sz w:val="28"/>
        </w:rPr>
      </w:pPr>
    </w:p>
    <w:p w:rsidR="00FE0C45" w:rsidRDefault="00FE0C45" w:rsidP="00FE0C45">
      <w:pPr>
        <w:pStyle w:val="ListParagraph"/>
        <w:jc w:val="center"/>
        <w:rPr>
          <w:b/>
          <w:sz w:val="28"/>
        </w:rPr>
      </w:pPr>
    </w:p>
    <w:p w:rsidR="00FE0C45" w:rsidRDefault="00FE0C45" w:rsidP="00FE0C45">
      <w:pPr>
        <w:pStyle w:val="ListParagraph"/>
        <w:jc w:val="center"/>
        <w:rPr>
          <w:b/>
          <w:sz w:val="28"/>
        </w:rPr>
      </w:pPr>
    </w:p>
    <w:p w:rsidR="00FE0C45" w:rsidRDefault="00FE0C45" w:rsidP="00FE0C45">
      <w:pPr>
        <w:pStyle w:val="ListParagraph"/>
        <w:jc w:val="center"/>
        <w:rPr>
          <w:b/>
          <w:sz w:val="28"/>
        </w:rPr>
      </w:pPr>
    </w:p>
    <w:p w:rsidR="00FE0C45" w:rsidRDefault="00FE0C45" w:rsidP="00FE0C45">
      <w:pPr>
        <w:pStyle w:val="ListParagraph"/>
        <w:jc w:val="center"/>
        <w:rPr>
          <w:b/>
          <w:sz w:val="28"/>
        </w:rPr>
      </w:pPr>
    </w:p>
    <w:p w:rsidR="00FE0C45" w:rsidRDefault="00FE0C45" w:rsidP="00FE0C45">
      <w:pPr>
        <w:pStyle w:val="ListParagraph"/>
        <w:jc w:val="center"/>
        <w:rPr>
          <w:b/>
          <w:sz w:val="28"/>
        </w:rPr>
      </w:pPr>
    </w:p>
    <w:p w:rsidR="00FE0C45" w:rsidRDefault="00FE0C45" w:rsidP="00FE0C45">
      <w:pPr>
        <w:pStyle w:val="ListParagraph"/>
        <w:jc w:val="center"/>
        <w:rPr>
          <w:b/>
          <w:sz w:val="28"/>
        </w:rPr>
      </w:pPr>
    </w:p>
    <w:p w:rsidR="00FE0C45" w:rsidRDefault="00FE0C45" w:rsidP="00FE0C45">
      <w:pPr>
        <w:pStyle w:val="ListParagraph"/>
        <w:jc w:val="center"/>
        <w:rPr>
          <w:b/>
          <w:sz w:val="28"/>
        </w:rPr>
      </w:pPr>
    </w:p>
    <w:p w:rsidR="00FE0C45" w:rsidRDefault="00FE0C45" w:rsidP="00FE0C45">
      <w:pPr>
        <w:pStyle w:val="ListParagraph"/>
        <w:jc w:val="center"/>
        <w:rPr>
          <w:b/>
          <w:sz w:val="28"/>
        </w:rPr>
      </w:pPr>
    </w:p>
    <w:p w:rsidR="00FE0C45" w:rsidRDefault="00FE0C45" w:rsidP="00FE0C45">
      <w:pPr>
        <w:pStyle w:val="ListParagraph"/>
        <w:jc w:val="center"/>
        <w:rPr>
          <w:b/>
          <w:sz w:val="28"/>
        </w:rPr>
      </w:pPr>
    </w:p>
    <w:p w:rsidR="00FE0C45" w:rsidRDefault="00FE0C45" w:rsidP="00FE0C45">
      <w:pPr>
        <w:pStyle w:val="ListParagraph"/>
        <w:jc w:val="center"/>
        <w:rPr>
          <w:b/>
          <w:sz w:val="28"/>
        </w:rPr>
      </w:pPr>
      <w:r>
        <w:rPr>
          <w:b/>
          <w:sz w:val="28"/>
        </w:rPr>
        <w:lastRenderedPageBreak/>
        <w:t>Profile</w:t>
      </w:r>
    </w:p>
    <w:p w:rsidR="00FE0C45" w:rsidRPr="00FE0C45" w:rsidRDefault="00FE0C45" w:rsidP="00FE0C45">
      <w:pPr>
        <w:pStyle w:val="ListParagraph"/>
        <w:numPr>
          <w:ilvl w:val="0"/>
          <w:numId w:val="3"/>
        </w:numPr>
        <w:rPr>
          <w:sz w:val="28"/>
        </w:rPr>
      </w:pPr>
      <w:r>
        <w:rPr>
          <w:sz w:val="24"/>
        </w:rPr>
        <w:t>The doctor profile is where all of the information that is stored about the doctor is found.</w:t>
      </w:r>
    </w:p>
    <w:p w:rsidR="00FE0C45" w:rsidRPr="00FE0C45" w:rsidRDefault="00FE0C45" w:rsidP="00FE0C45">
      <w:pPr>
        <w:pStyle w:val="ListParagraph"/>
        <w:numPr>
          <w:ilvl w:val="0"/>
          <w:numId w:val="3"/>
        </w:numPr>
        <w:rPr>
          <w:sz w:val="28"/>
        </w:rPr>
      </w:pPr>
      <w:r>
        <w:rPr>
          <w:sz w:val="24"/>
        </w:rPr>
        <w:t>The doctor’s access code will be located at the bottom of the page.</w:t>
      </w:r>
    </w:p>
    <w:p w:rsidR="00FE0C45" w:rsidRPr="00FE0C45" w:rsidRDefault="00FE0C45" w:rsidP="00FE0C45">
      <w:pPr>
        <w:pStyle w:val="ListParagraph"/>
        <w:numPr>
          <w:ilvl w:val="0"/>
          <w:numId w:val="3"/>
        </w:numPr>
        <w:rPr>
          <w:sz w:val="28"/>
        </w:rPr>
      </w:pPr>
      <w:r>
        <w:rPr>
          <w:sz w:val="24"/>
        </w:rPr>
        <w:t>The doctor’s type is the type of medical professional that they have identified themselves to be.</w:t>
      </w:r>
    </w:p>
    <w:p w:rsidR="00FE0C45" w:rsidRDefault="00FE0C45" w:rsidP="00FE0C45">
      <w:pPr>
        <w:pStyle w:val="ListParagraph"/>
        <w:jc w:val="center"/>
        <w:rPr>
          <w:b/>
          <w:sz w:val="28"/>
        </w:rPr>
      </w:pPr>
    </w:p>
    <w:p w:rsidR="00FE0C45" w:rsidRDefault="00FE0C45" w:rsidP="00FE0C45">
      <w:pPr>
        <w:pStyle w:val="ListParagraph"/>
        <w:jc w:val="center"/>
        <w:rPr>
          <w:b/>
          <w:sz w:val="28"/>
        </w:rPr>
      </w:pPr>
      <w:r>
        <w:rPr>
          <w:noProof/>
        </w:rPr>
        <w:drawing>
          <wp:inline distT="0" distB="0" distL="0" distR="0" wp14:anchorId="132D9ED0" wp14:editId="58325419">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FE0C45" w:rsidRDefault="00FE0C45" w:rsidP="00FE0C45">
      <w:pPr>
        <w:pStyle w:val="ListParagraph"/>
        <w:jc w:val="center"/>
        <w:rPr>
          <w:b/>
          <w:sz w:val="28"/>
        </w:rPr>
      </w:pPr>
    </w:p>
    <w:p w:rsidR="00FE0C45" w:rsidRDefault="00FE0C45" w:rsidP="00FE0C45">
      <w:pPr>
        <w:pStyle w:val="ListParagraph"/>
        <w:jc w:val="center"/>
        <w:rPr>
          <w:b/>
          <w:sz w:val="28"/>
        </w:rPr>
      </w:pPr>
    </w:p>
    <w:p w:rsidR="00FE0C45" w:rsidRDefault="00FE0C45" w:rsidP="00FE0C45">
      <w:pPr>
        <w:pStyle w:val="ListParagraph"/>
        <w:jc w:val="center"/>
        <w:rPr>
          <w:b/>
          <w:sz w:val="28"/>
        </w:rPr>
      </w:pPr>
    </w:p>
    <w:p w:rsidR="00FE0C45" w:rsidRDefault="00FE0C45" w:rsidP="00FE0C45">
      <w:pPr>
        <w:pStyle w:val="ListParagraph"/>
        <w:jc w:val="center"/>
        <w:rPr>
          <w:b/>
          <w:sz w:val="28"/>
        </w:rPr>
      </w:pPr>
    </w:p>
    <w:p w:rsidR="00FE0C45" w:rsidRDefault="00FE0C45" w:rsidP="00FE0C45">
      <w:pPr>
        <w:pStyle w:val="ListParagraph"/>
        <w:jc w:val="center"/>
        <w:rPr>
          <w:b/>
          <w:sz w:val="28"/>
        </w:rPr>
      </w:pPr>
    </w:p>
    <w:p w:rsidR="00FE0C45" w:rsidRDefault="00FE0C45" w:rsidP="00FE0C45">
      <w:pPr>
        <w:pStyle w:val="ListParagraph"/>
        <w:jc w:val="center"/>
        <w:rPr>
          <w:b/>
          <w:sz w:val="28"/>
        </w:rPr>
      </w:pPr>
    </w:p>
    <w:p w:rsidR="00FE0C45" w:rsidRDefault="00FE0C45" w:rsidP="00FE0C45">
      <w:pPr>
        <w:pStyle w:val="ListParagraph"/>
        <w:jc w:val="center"/>
        <w:rPr>
          <w:b/>
          <w:sz w:val="28"/>
        </w:rPr>
      </w:pPr>
    </w:p>
    <w:p w:rsidR="00FE0C45" w:rsidRDefault="00FE0C45" w:rsidP="00FE0C45">
      <w:pPr>
        <w:pStyle w:val="ListParagraph"/>
        <w:jc w:val="center"/>
        <w:rPr>
          <w:b/>
          <w:sz w:val="28"/>
        </w:rPr>
      </w:pPr>
    </w:p>
    <w:p w:rsidR="00FE0C45" w:rsidRDefault="00FE0C45" w:rsidP="00FE0C45">
      <w:pPr>
        <w:pStyle w:val="ListParagraph"/>
        <w:jc w:val="center"/>
        <w:rPr>
          <w:b/>
          <w:sz w:val="28"/>
        </w:rPr>
      </w:pPr>
    </w:p>
    <w:p w:rsidR="00FE0C45" w:rsidRDefault="00FE0C45" w:rsidP="00FE0C45">
      <w:pPr>
        <w:pStyle w:val="ListParagraph"/>
        <w:jc w:val="center"/>
        <w:rPr>
          <w:b/>
          <w:sz w:val="28"/>
        </w:rPr>
      </w:pPr>
    </w:p>
    <w:p w:rsidR="00FE0C45" w:rsidRDefault="00FE0C45" w:rsidP="00FE0C45">
      <w:pPr>
        <w:pStyle w:val="ListParagraph"/>
        <w:jc w:val="center"/>
        <w:rPr>
          <w:b/>
          <w:sz w:val="28"/>
        </w:rPr>
      </w:pPr>
    </w:p>
    <w:p w:rsidR="00FE0C45" w:rsidRDefault="00FE0C45" w:rsidP="00FE0C45">
      <w:pPr>
        <w:pStyle w:val="ListParagraph"/>
        <w:jc w:val="center"/>
        <w:rPr>
          <w:b/>
          <w:sz w:val="28"/>
        </w:rPr>
      </w:pPr>
    </w:p>
    <w:p w:rsidR="00FE0C45" w:rsidRDefault="00FE0C45" w:rsidP="00FE0C45">
      <w:pPr>
        <w:pStyle w:val="ListParagraph"/>
        <w:jc w:val="center"/>
        <w:rPr>
          <w:b/>
          <w:sz w:val="28"/>
        </w:rPr>
      </w:pPr>
    </w:p>
    <w:p w:rsidR="00FE0C45" w:rsidRDefault="00FE0C45" w:rsidP="00FE0C45">
      <w:pPr>
        <w:pStyle w:val="ListParagraph"/>
        <w:jc w:val="center"/>
        <w:rPr>
          <w:b/>
          <w:sz w:val="28"/>
        </w:rPr>
      </w:pPr>
    </w:p>
    <w:p w:rsidR="00FE0C45" w:rsidRDefault="00F82DF3" w:rsidP="00FE0C45">
      <w:pPr>
        <w:pStyle w:val="ListParagraph"/>
        <w:jc w:val="center"/>
        <w:rPr>
          <w:b/>
          <w:sz w:val="52"/>
        </w:rPr>
      </w:pPr>
      <w:r w:rsidRPr="00F82DF3">
        <w:rPr>
          <w:b/>
          <w:sz w:val="52"/>
        </w:rPr>
        <w:lastRenderedPageBreak/>
        <w:t>Assessment</w:t>
      </w:r>
    </w:p>
    <w:p w:rsidR="00F82DF3" w:rsidRDefault="00F82DF3" w:rsidP="00FE0C45">
      <w:pPr>
        <w:pStyle w:val="ListParagraph"/>
        <w:jc w:val="center"/>
        <w:rPr>
          <w:b/>
          <w:sz w:val="28"/>
        </w:rPr>
      </w:pPr>
      <w:r>
        <w:rPr>
          <w:b/>
          <w:sz w:val="28"/>
        </w:rPr>
        <w:t>Register</w:t>
      </w:r>
    </w:p>
    <w:p w:rsidR="00F82DF3" w:rsidRPr="00F82DF3" w:rsidRDefault="00F82DF3" w:rsidP="00F82DF3">
      <w:pPr>
        <w:pStyle w:val="ListParagraph"/>
        <w:numPr>
          <w:ilvl w:val="0"/>
          <w:numId w:val="3"/>
        </w:numPr>
        <w:rPr>
          <w:b/>
          <w:sz w:val="28"/>
        </w:rPr>
      </w:pPr>
      <w:r>
        <w:rPr>
          <w:sz w:val="24"/>
        </w:rPr>
        <w:t>To begin an assessment a patient must simply click the “Assessment” link in the on the home page.</w:t>
      </w:r>
    </w:p>
    <w:p w:rsidR="00F82DF3" w:rsidRPr="00F82DF3" w:rsidRDefault="00F82DF3" w:rsidP="00F82DF3">
      <w:pPr>
        <w:pStyle w:val="ListParagraph"/>
        <w:numPr>
          <w:ilvl w:val="0"/>
          <w:numId w:val="3"/>
        </w:numPr>
        <w:rPr>
          <w:b/>
          <w:sz w:val="28"/>
        </w:rPr>
      </w:pPr>
      <w:r>
        <w:rPr>
          <w:sz w:val="24"/>
        </w:rPr>
        <w:t xml:space="preserve">The first step of the assessment is to register. </w:t>
      </w:r>
    </w:p>
    <w:p w:rsidR="00F82DF3" w:rsidRPr="00F82DF3" w:rsidRDefault="00F82DF3" w:rsidP="00F82DF3">
      <w:pPr>
        <w:pStyle w:val="ListParagraph"/>
        <w:numPr>
          <w:ilvl w:val="0"/>
          <w:numId w:val="3"/>
        </w:numPr>
        <w:rPr>
          <w:b/>
          <w:sz w:val="28"/>
        </w:rPr>
      </w:pPr>
      <w:r>
        <w:rPr>
          <w:sz w:val="24"/>
        </w:rPr>
        <w:t>Once the register screen is loaded, the patient will fill out all the textbox’s then click the “Register” button.</w:t>
      </w:r>
    </w:p>
    <w:p w:rsidR="00F82DF3" w:rsidRPr="00F82DF3" w:rsidRDefault="00F82DF3" w:rsidP="00F82DF3">
      <w:pPr>
        <w:pStyle w:val="ListParagraph"/>
        <w:numPr>
          <w:ilvl w:val="0"/>
          <w:numId w:val="3"/>
        </w:numPr>
        <w:rPr>
          <w:b/>
          <w:sz w:val="28"/>
        </w:rPr>
      </w:pPr>
      <w:r>
        <w:rPr>
          <w:sz w:val="24"/>
        </w:rPr>
        <w:t>Here is an example of the registration screen:</w:t>
      </w:r>
    </w:p>
    <w:p w:rsidR="00F82DF3" w:rsidRPr="00F82DF3" w:rsidRDefault="00F82DF3" w:rsidP="00F82DF3">
      <w:pPr>
        <w:pStyle w:val="ListParagraph"/>
        <w:rPr>
          <w:b/>
          <w:sz w:val="28"/>
        </w:rPr>
      </w:pPr>
    </w:p>
    <w:p w:rsidR="008766A3" w:rsidRDefault="008766A3" w:rsidP="00F82DF3">
      <w:pPr>
        <w:pStyle w:val="ListParagraph"/>
        <w:rPr>
          <w:sz w:val="24"/>
        </w:rPr>
      </w:pPr>
      <w:r>
        <w:rPr>
          <w:noProof/>
        </w:rPr>
        <w:drawing>
          <wp:inline distT="0" distB="0" distL="0" distR="0" wp14:anchorId="50F55F46" wp14:editId="7054F1CB">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F82DF3" w:rsidRDefault="00F82DF3" w:rsidP="00F82DF3">
      <w:pPr>
        <w:pStyle w:val="ListParagraph"/>
        <w:rPr>
          <w:sz w:val="24"/>
        </w:rPr>
      </w:pPr>
    </w:p>
    <w:p w:rsidR="00F82DF3" w:rsidRDefault="00F82DF3" w:rsidP="00F82DF3">
      <w:pPr>
        <w:pStyle w:val="ListParagraph"/>
        <w:rPr>
          <w:sz w:val="24"/>
        </w:rPr>
      </w:pPr>
    </w:p>
    <w:p w:rsidR="00F82DF3" w:rsidRDefault="00F82DF3" w:rsidP="00F82DF3">
      <w:pPr>
        <w:pStyle w:val="ListParagraph"/>
        <w:rPr>
          <w:sz w:val="24"/>
        </w:rPr>
      </w:pPr>
    </w:p>
    <w:p w:rsidR="00F82DF3" w:rsidRDefault="00F82DF3" w:rsidP="00F82DF3">
      <w:pPr>
        <w:pStyle w:val="ListParagraph"/>
        <w:rPr>
          <w:sz w:val="24"/>
        </w:rPr>
      </w:pPr>
    </w:p>
    <w:p w:rsidR="00F82DF3" w:rsidRDefault="00F82DF3" w:rsidP="00F82DF3">
      <w:pPr>
        <w:pStyle w:val="ListParagraph"/>
        <w:rPr>
          <w:sz w:val="24"/>
        </w:rPr>
      </w:pPr>
    </w:p>
    <w:p w:rsidR="00F82DF3" w:rsidRDefault="00F82DF3" w:rsidP="00F82DF3">
      <w:pPr>
        <w:pStyle w:val="ListParagraph"/>
        <w:rPr>
          <w:sz w:val="24"/>
        </w:rPr>
      </w:pPr>
    </w:p>
    <w:p w:rsidR="00F82DF3" w:rsidRDefault="00F82DF3" w:rsidP="00F82DF3">
      <w:pPr>
        <w:pStyle w:val="ListParagraph"/>
        <w:rPr>
          <w:sz w:val="24"/>
        </w:rPr>
      </w:pPr>
    </w:p>
    <w:p w:rsidR="00F82DF3" w:rsidRDefault="00F82DF3" w:rsidP="00F82DF3">
      <w:pPr>
        <w:pStyle w:val="ListParagraph"/>
        <w:rPr>
          <w:sz w:val="24"/>
        </w:rPr>
      </w:pPr>
    </w:p>
    <w:p w:rsidR="00F82DF3" w:rsidRDefault="00F82DF3" w:rsidP="00F82DF3">
      <w:pPr>
        <w:pStyle w:val="ListParagraph"/>
        <w:rPr>
          <w:sz w:val="24"/>
        </w:rPr>
      </w:pPr>
    </w:p>
    <w:p w:rsidR="00F82DF3" w:rsidRDefault="00F82DF3" w:rsidP="00F82DF3">
      <w:pPr>
        <w:pStyle w:val="ListParagraph"/>
        <w:rPr>
          <w:sz w:val="24"/>
        </w:rPr>
      </w:pPr>
    </w:p>
    <w:p w:rsidR="00F82DF3" w:rsidRDefault="00F82DF3" w:rsidP="00F82DF3">
      <w:pPr>
        <w:pStyle w:val="ListParagraph"/>
        <w:rPr>
          <w:sz w:val="24"/>
        </w:rPr>
      </w:pPr>
    </w:p>
    <w:p w:rsidR="00F82DF3" w:rsidRDefault="00F82DF3" w:rsidP="00F82DF3">
      <w:pPr>
        <w:pStyle w:val="ListParagraph"/>
        <w:rPr>
          <w:sz w:val="24"/>
        </w:rPr>
      </w:pPr>
    </w:p>
    <w:p w:rsidR="00F82DF3" w:rsidRDefault="00F82DF3" w:rsidP="00F82DF3">
      <w:pPr>
        <w:pStyle w:val="ListParagraph"/>
        <w:rPr>
          <w:sz w:val="24"/>
        </w:rPr>
      </w:pPr>
    </w:p>
    <w:p w:rsidR="00F82DF3" w:rsidRDefault="00F82DF3" w:rsidP="00F82DF3">
      <w:pPr>
        <w:pStyle w:val="ListParagraph"/>
        <w:jc w:val="center"/>
        <w:rPr>
          <w:b/>
          <w:sz w:val="28"/>
        </w:rPr>
      </w:pPr>
      <w:r w:rsidRPr="00F82DF3">
        <w:rPr>
          <w:b/>
          <w:sz w:val="28"/>
        </w:rPr>
        <w:lastRenderedPageBreak/>
        <w:t>Confirmation</w:t>
      </w:r>
    </w:p>
    <w:p w:rsidR="00F82DF3" w:rsidRDefault="00F82DF3" w:rsidP="00F82DF3">
      <w:pPr>
        <w:pStyle w:val="ListParagraph"/>
        <w:jc w:val="center"/>
        <w:rPr>
          <w:b/>
          <w:sz w:val="28"/>
        </w:rPr>
      </w:pPr>
    </w:p>
    <w:p w:rsidR="00F82DF3" w:rsidRPr="00F82DF3" w:rsidRDefault="00F82DF3" w:rsidP="00F82DF3">
      <w:pPr>
        <w:pStyle w:val="ListParagraph"/>
        <w:numPr>
          <w:ilvl w:val="0"/>
          <w:numId w:val="3"/>
        </w:numPr>
        <w:rPr>
          <w:b/>
          <w:sz w:val="28"/>
        </w:rPr>
      </w:pPr>
      <w:r>
        <w:rPr>
          <w:sz w:val="24"/>
        </w:rPr>
        <w:t>After submitting the registration form, the patient will be instructed to confirm the information they have entered before moving forward.</w:t>
      </w:r>
    </w:p>
    <w:p w:rsidR="00482511" w:rsidRPr="00482511" w:rsidRDefault="00F82DF3" w:rsidP="00482511">
      <w:pPr>
        <w:pStyle w:val="ListParagraph"/>
        <w:numPr>
          <w:ilvl w:val="0"/>
          <w:numId w:val="3"/>
        </w:numPr>
        <w:rPr>
          <w:b/>
          <w:sz w:val="28"/>
        </w:rPr>
      </w:pPr>
      <w:r>
        <w:rPr>
          <w:sz w:val="24"/>
        </w:rPr>
        <w:t>If the patient needs to make changes to the information before them, they can push the “Back” button to go back to the Register screen. If not, they will click “Continue” to begin the assessment.</w:t>
      </w:r>
    </w:p>
    <w:p w:rsidR="00482511" w:rsidRPr="00482511" w:rsidRDefault="00482511" w:rsidP="00482511">
      <w:pPr>
        <w:pStyle w:val="ListParagraph"/>
        <w:numPr>
          <w:ilvl w:val="0"/>
          <w:numId w:val="3"/>
        </w:numPr>
        <w:rPr>
          <w:b/>
          <w:sz w:val="28"/>
        </w:rPr>
      </w:pPr>
      <w:r>
        <w:rPr>
          <w:sz w:val="24"/>
        </w:rPr>
        <w:t>Here is an example:</w:t>
      </w:r>
    </w:p>
    <w:p w:rsidR="00482511" w:rsidRDefault="00F82DF3" w:rsidP="008766A3">
      <w:r>
        <w:rPr>
          <w:noProof/>
        </w:rPr>
        <w:drawing>
          <wp:inline distT="0" distB="0" distL="0" distR="0" wp14:anchorId="31444FB1" wp14:editId="24B1FF5C">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482511" w:rsidRDefault="00482511" w:rsidP="008766A3"/>
    <w:p w:rsidR="00482511" w:rsidRDefault="00482511" w:rsidP="008766A3"/>
    <w:p w:rsidR="00482511" w:rsidRDefault="00482511" w:rsidP="008766A3"/>
    <w:p w:rsidR="00482511" w:rsidRDefault="00482511" w:rsidP="008766A3"/>
    <w:p w:rsidR="00482511" w:rsidRDefault="00482511" w:rsidP="008766A3"/>
    <w:p w:rsidR="00482511" w:rsidRDefault="00482511" w:rsidP="008766A3"/>
    <w:p w:rsidR="00482511" w:rsidRDefault="00482511" w:rsidP="008766A3"/>
    <w:p w:rsidR="00482511" w:rsidRDefault="00482511" w:rsidP="008766A3"/>
    <w:p w:rsidR="00482511" w:rsidRDefault="00482511" w:rsidP="008766A3"/>
    <w:p w:rsidR="00482511" w:rsidRDefault="00482511" w:rsidP="008766A3"/>
    <w:p w:rsidR="00482511" w:rsidRDefault="00482511" w:rsidP="00482511">
      <w:pPr>
        <w:jc w:val="center"/>
        <w:rPr>
          <w:b/>
          <w:sz w:val="28"/>
        </w:rPr>
      </w:pPr>
      <w:r>
        <w:rPr>
          <w:b/>
          <w:sz w:val="28"/>
        </w:rPr>
        <w:lastRenderedPageBreak/>
        <w:t>Assessment</w:t>
      </w:r>
    </w:p>
    <w:p w:rsidR="00482511" w:rsidRDefault="00482511" w:rsidP="00482511">
      <w:pPr>
        <w:jc w:val="center"/>
        <w:rPr>
          <w:b/>
          <w:sz w:val="28"/>
        </w:rPr>
      </w:pPr>
    </w:p>
    <w:p w:rsidR="00482511" w:rsidRPr="00482511" w:rsidRDefault="00482511" w:rsidP="00482511">
      <w:pPr>
        <w:pStyle w:val="ListParagraph"/>
        <w:numPr>
          <w:ilvl w:val="0"/>
          <w:numId w:val="4"/>
        </w:numPr>
        <w:rPr>
          <w:b/>
          <w:sz w:val="28"/>
        </w:rPr>
      </w:pPr>
      <w:r>
        <w:rPr>
          <w:sz w:val="24"/>
        </w:rPr>
        <w:t>The assessment page will ask a few questions to put together results to display back to the patient.</w:t>
      </w:r>
    </w:p>
    <w:p w:rsidR="00482511" w:rsidRPr="00482511" w:rsidRDefault="00482511" w:rsidP="00482511">
      <w:pPr>
        <w:pStyle w:val="ListParagraph"/>
        <w:numPr>
          <w:ilvl w:val="0"/>
          <w:numId w:val="4"/>
        </w:numPr>
        <w:rPr>
          <w:b/>
          <w:sz w:val="28"/>
        </w:rPr>
      </w:pPr>
      <w:r>
        <w:rPr>
          <w:sz w:val="24"/>
        </w:rPr>
        <w:t>The first thing the patient should do is select their doctor from the drop down list at the top of the page.</w:t>
      </w:r>
    </w:p>
    <w:p w:rsidR="00482511" w:rsidRPr="00482511" w:rsidRDefault="00482511" w:rsidP="00482511">
      <w:pPr>
        <w:pStyle w:val="ListParagraph"/>
        <w:numPr>
          <w:ilvl w:val="0"/>
          <w:numId w:val="4"/>
        </w:numPr>
        <w:rPr>
          <w:b/>
          <w:sz w:val="28"/>
        </w:rPr>
      </w:pPr>
      <w:r>
        <w:rPr>
          <w:sz w:val="24"/>
        </w:rPr>
        <w:t>Next</w:t>
      </w:r>
      <w:r w:rsidR="006E140B">
        <w:rPr>
          <w:sz w:val="24"/>
        </w:rPr>
        <w:t>,</w:t>
      </w:r>
      <w:r>
        <w:rPr>
          <w:sz w:val="24"/>
        </w:rPr>
        <w:t xml:space="preserve"> the patient will mark radio buttons that reflect their status of smoking habits, exercise, diet, sex, multi-vitamins, and outlook of life.</w:t>
      </w:r>
    </w:p>
    <w:p w:rsidR="00482511" w:rsidRPr="00482511" w:rsidRDefault="00482511" w:rsidP="00482511">
      <w:pPr>
        <w:pStyle w:val="ListParagraph"/>
        <w:numPr>
          <w:ilvl w:val="0"/>
          <w:numId w:val="4"/>
        </w:numPr>
        <w:rPr>
          <w:b/>
          <w:sz w:val="28"/>
        </w:rPr>
      </w:pPr>
      <w:r>
        <w:rPr>
          <w:sz w:val="24"/>
        </w:rPr>
        <w:t>After the patient makes their selections, they will click the “Submit” button to generate a results report.</w:t>
      </w:r>
      <w:bookmarkStart w:id="0" w:name="_GoBack"/>
      <w:bookmarkEnd w:id="0"/>
    </w:p>
    <w:p w:rsidR="00482511" w:rsidRPr="00482511" w:rsidRDefault="00482511" w:rsidP="00482511">
      <w:pPr>
        <w:pStyle w:val="ListParagraph"/>
        <w:numPr>
          <w:ilvl w:val="0"/>
          <w:numId w:val="4"/>
        </w:numPr>
        <w:rPr>
          <w:b/>
          <w:sz w:val="28"/>
        </w:rPr>
      </w:pPr>
      <w:r>
        <w:rPr>
          <w:sz w:val="24"/>
        </w:rPr>
        <w:t>Here is an example of the assessment:</w:t>
      </w:r>
    </w:p>
    <w:p w:rsidR="00482511" w:rsidRDefault="00482511" w:rsidP="008766A3">
      <w:r>
        <w:rPr>
          <w:noProof/>
        </w:rPr>
        <w:drawing>
          <wp:inline distT="0" distB="0" distL="0" distR="0" wp14:anchorId="2845ECC1" wp14:editId="1D987657">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482511" w:rsidRDefault="00482511" w:rsidP="008766A3"/>
    <w:p w:rsidR="00482511" w:rsidRDefault="00482511" w:rsidP="008766A3"/>
    <w:p w:rsidR="00482511" w:rsidRDefault="00482511" w:rsidP="008766A3"/>
    <w:p w:rsidR="00482511" w:rsidRDefault="00482511" w:rsidP="008766A3"/>
    <w:p w:rsidR="00482511" w:rsidRDefault="00482511" w:rsidP="008766A3"/>
    <w:p w:rsidR="00482511" w:rsidRDefault="00482511" w:rsidP="008766A3"/>
    <w:p w:rsidR="00482511" w:rsidRDefault="00482511" w:rsidP="008766A3"/>
    <w:p w:rsidR="00482511" w:rsidRDefault="00482511" w:rsidP="00482511">
      <w:pPr>
        <w:jc w:val="center"/>
        <w:rPr>
          <w:b/>
          <w:sz w:val="28"/>
        </w:rPr>
      </w:pPr>
      <w:r>
        <w:rPr>
          <w:b/>
          <w:sz w:val="28"/>
        </w:rPr>
        <w:lastRenderedPageBreak/>
        <w:t>Results</w:t>
      </w:r>
    </w:p>
    <w:p w:rsidR="00482511" w:rsidRDefault="00482511" w:rsidP="00482511">
      <w:pPr>
        <w:jc w:val="center"/>
        <w:rPr>
          <w:b/>
          <w:sz w:val="28"/>
        </w:rPr>
      </w:pPr>
    </w:p>
    <w:p w:rsidR="00482511" w:rsidRPr="00482511" w:rsidRDefault="00482511" w:rsidP="00482511">
      <w:pPr>
        <w:pStyle w:val="ListParagraph"/>
        <w:numPr>
          <w:ilvl w:val="0"/>
          <w:numId w:val="6"/>
        </w:numPr>
        <w:rPr>
          <w:b/>
          <w:sz w:val="28"/>
        </w:rPr>
      </w:pPr>
      <w:r>
        <w:rPr>
          <w:sz w:val="24"/>
        </w:rPr>
        <w:t>The Results page is the final landing page for the patient assessment experience.</w:t>
      </w:r>
    </w:p>
    <w:p w:rsidR="00482511" w:rsidRPr="00482511" w:rsidRDefault="00482511" w:rsidP="00482511">
      <w:pPr>
        <w:pStyle w:val="ListParagraph"/>
        <w:numPr>
          <w:ilvl w:val="0"/>
          <w:numId w:val="6"/>
        </w:numPr>
        <w:rPr>
          <w:b/>
          <w:sz w:val="28"/>
        </w:rPr>
      </w:pPr>
      <w:r>
        <w:rPr>
          <w:sz w:val="24"/>
        </w:rPr>
        <w:t>The Results page will take all of the information from the assessment and generate a results report that will give suggestions and advice about the patients’ lifestyle choices.</w:t>
      </w:r>
    </w:p>
    <w:p w:rsidR="00482511" w:rsidRPr="00415BE2" w:rsidRDefault="00482511" w:rsidP="00482511">
      <w:pPr>
        <w:pStyle w:val="ListParagraph"/>
        <w:numPr>
          <w:ilvl w:val="0"/>
          <w:numId w:val="6"/>
        </w:numPr>
        <w:rPr>
          <w:b/>
          <w:sz w:val="28"/>
        </w:rPr>
      </w:pPr>
      <w:r>
        <w:rPr>
          <w:sz w:val="24"/>
        </w:rPr>
        <w:t xml:space="preserve">The results report will also include a life expectancy age, which aims to predict how long the patient will live giving their current lifestyle. </w:t>
      </w:r>
      <w:r w:rsidR="00415BE2">
        <w:rPr>
          <w:sz w:val="24"/>
        </w:rPr>
        <w:t>The life expectancy results also tell how many years their lifestyle choices are either adding or subtracting from their life.</w:t>
      </w:r>
    </w:p>
    <w:p w:rsidR="00415BE2" w:rsidRPr="00415BE2" w:rsidRDefault="00415BE2" w:rsidP="00482511">
      <w:pPr>
        <w:pStyle w:val="ListParagraph"/>
        <w:numPr>
          <w:ilvl w:val="0"/>
          <w:numId w:val="6"/>
        </w:numPr>
        <w:rPr>
          <w:b/>
          <w:sz w:val="28"/>
        </w:rPr>
      </w:pPr>
      <w:r>
        <w:rPr>
          <w:sz w:val="24"/>
        </w:rPr>
        <w:t>After observing their results the patient can leave comments.</w:t>
      </w:r>
    </w:p>
    <w:p w:rsidR="00415BE2" w:rsidRPr="00415BE2" w:rsidRDefault="00415BE2" w:rsidP="00482511">
      <w:pPr>
        <w:pStyle w:val="ListParagraph"/>
        <w:numPr>
          <w:ilvl w:val="0"/>
          <w:numId w:val="6"/>
        </w:numPr>
        <w:rPr>
          <w:b/>
          <w:sz w:val="28"/>
        </w:rPr>
      </w:pPr>
      <w:r>
        <w:rPr>
          <w:sz w:val="24"/>
        </w:rPr>
        <w:t>Note: Do not use single quotes or double quotes in the comment area. Instead of, “don’t” you should say, “do not”. Instead of, “I’m” you should say, “I am”.</w:t>
      </w:r>
    </w:p>
    <w:p w:rsidR="00415BE2" w:rsidRPr="006E140B" w:rsidRDefault="00415BE2" w:rsidP="00482511">
      <w:pPr>
        <w:pStyle w:val="ListParagraph"/>
        <w:numPr>
          <w:ilvl w:val="0"/>
          <w:numId w:val="6"/>
        </w:numPr>
        <w:rPr>
          <w:b/>
          <w:sz w:val="28"/>
        </w:rPr>
      </w:pPr>
      <w:r>
        <w:rPr>
          <w:sz w:val="24"/>
        </w:rPr>
        <w:t>After adding comments please click the “Done” button to submit your results to your doctor and return to the home page.</w:t>
      </w:r>
    </w:p>
    <w:p w:rsidR="006E140B" w:rsidRPr="00482511" w:rsidRDefault="006E140B" w:rsidP="00482511">
      <w:pPr>
        <w:pStyle w:val="ListParagraph"/>
        <w:numPr>
          <w:ilvl w:val="0"/>
          <w:numId w:val="6"/>
        </w:numPr>
        <w:rPr>
          <w:b/>
          <w:sz w:val="28"/>
        </w:rPr>
      </w:pPr>
      <w:r>
        <w:rPr>
          <w:sz w:val="24"/>
        </w:rPr>
        <w:t>Here is an example:</w:t>
      </w:r>
    </w:p>
    <w:p w:rsidR="008766A3" w:rsidRDefault="008766A3" w:rsidP="008766A3">
      <w:r>
        <w:rPr>
          <w:noProof/>
        </w:rPr>
        <w:drawing>
          <wp:inline distT="0" distB="0" distL="0" distR="0" wp14:anchorId="05CCF222" wp14:editId="2271BFB8">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8766A3" w:rsidRDefault="008766A3" w:rsidP="008766A3"/>
    <w:p w:rsidR="008766A3" w:rsidRDefault="008766A3" w:rsidP="008766A3"/>
    <w:p w:rsidR="008766A3" w:rsidRDefault="008766A3" w:rsidP="008766A3"/>
    <w:p w:rsidR="008766A3" w:rsidRDefault="008766A3" w:rsidP="008766A3"/>
    <w:p w:rsidR="008766A3" w:rsidRDefault="008766A3" w:rsidP="008F4619"/>
    <w:sectPr w:rsidR="008766A3" w:rsidSect="008F4619">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6A8E" w:rsidRDefault="00646A8E" w:rsidP="00E66809">
      <w:pPr>
        <w:spacing w:after="0" w:line="240" w:lineRule="auto"/>
      </w:pPr>
      <w:r>
        <w:separator/>
      </w:r>
    </w:p>
  </w:endnote>
  <w:endnote w:type="continuationSeparator" w:id="0">
    <w:p w:rsidR="00646A8E" w:rsidRDefault="00646A8E" w:rsidP="00E668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6131578"/>
      <w:docPartObj>
        <w:docPartGallery w:val="Page Numbers (Bottom of Page)"/>
        <w:docPartUnique/>
      </w:docPartObj>
    </w:sdtPr>
    <w:sdtEndPr>
      <w:rPr>
        <w:noProof/>
      </w:rPr>
    </w:sdtEndPr>
    <w:sdtContent>
      <w:p w:rsidR="00E66809" w:rsidRDefault="00E66809">
        <w:pPr>
          <w:pStyle w:val="Footer"/>
          <w:jc w:val="right"/>
        </w:pPr>
        <w:r>
          <w:fldChar w:fldCharType="begin"/>
        </w:r>
        <w:r>
          <w:instrText xml:space="preserve"> PAGE   \* MERGEFORMAT </w:instrText>
        </w:r>
        <w:r>
          <w:fldChar w:fldCharType="separate"/>
        </w:r>
        <w:r w:rsidR="006E140B">
          <w:rPr>
            <w:noProof/>
          </w:rPr>
          <w:t>1</w:t>
        </w:r>
        <w:r>
          <w:rPr>
            <w:noProof/>
          </w:rPr>
          <w:fldChar w:fldCharType="end"/>
        </w:r>
      </w:p>
    </w:sdtContent>
  </w:sdt>
  <w:p w:rsidR="00E66809" w:rsidRDefault="00E668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6A8E" w:rsidRDefault="00646A8E" w:rsidP="00E66809">
      <w:pPr>
        <w:spacing w:after="0" w:line="240" w:lineRule="auto"/>
      </w:pPr>
      <w:r>
        <w:separator/>
      </w:r>
    </w:p>
  </w:footnote>
  <w:footnote w:type="continuationSeparator" w:id="0">
    <w:p w:rsidR="00646A8E" w:rsidRDefault="00646A8E" w:rsidP="00E6680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150B3D"/>
    <w:multiLevelType w:val="hybridMultilevel"/>
    <w:tmpl w:val="A168B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B91FBA"/>
    <w:multiLevelType w:val="hybridMultilevel"/>
    <w:tmpl w:val="A11E9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8F2719"/>
    <w:multiLevelType w:val="hybridMultilevel"/>
    <w:tmpl w:val="6E3A23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D8020E"/>
    <w:multiLevelType w:val="hybridMultilevel"/>
    <w:tmpl w:val="22F8F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B4196E"/>
    <w:multiLevelType w:val="hybridMultilevel"/>
    <w:tmpl w:val="FDCC3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CFF1EED"/>
    <w:multiLevelType w:val="hybridMultilevel"/>
    <w:tmpl w:val="392A7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619"/>
    <w:rsid w:val="00185A05"/>
    <w:rsid w:val="00275208"/>
    <w:rsid w:val="00415BE2"/>
    <w:rsid w:val="00482511"/>
    <w:rsid w:val="00646A8E"/>
    <w:rsid w:val="006E140B"/>
    <w:rsid w:val="007A1198"/>
    <w:rsid w:val="00867E88"/>
    <w:rsid w:val="008766A3"/>
    <w:rsid w:val="008B4864"/>
    <w:rsid w:val="008F4619"/>
    <w:rsid w:val="00AD2F80"/>
    <w:rsid w:val="00B87958"/>
    <w:rsid w:val="00D575BF"/>
    <w:rsid w:val="00E66809"/>
    <w:rsid w:val="00F82DF3"/>
    <w:rsid w:val="00FE0C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919D1A4-2A71-4D39-8287-125510F01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F4619"/>
    <w:pPr>
      <w:spacing w:after="0" w:line="240" w:lineRule="auto"/>
    </w:pPr>
    <w:rPr>
      <w:rFonts w:eastAsiaTheme="minorEastAsia"/>
    </w:rPr>
  </w:style>
  <w:style w:type="character" w:customStyle="1" w:styleId="NoSpacingChar">
    <w:name w:val="No Spacing Char"/>
    <w:basedOn w:val="DefaultParagraphFont"/>
    <w:link w:val="NoSpacing"/>
    <w:uiPriority w:val="1"/>
    <w:rsid w:val="008F4619"/>
    <w:rPr>
      <w:rFonts w:eastAsiaTheme="minorEastAsia"/>
    </w:rPr>
  </w:style>
  <w:style w:type="paragraph" w:styleId="ListParagraph">
    <w:name w:val="List Paragraph"/>
    <w:basedOn w:val="Normal"/>
    <w:uiPriority w:val="34"/>
    <w:qFormat/>
    <w:rsid w:val="00B87958"/>
    <w:pPr>
      <w:ind w:left="720"/>
      <w:contextualSpacing/>
    </w:pPr>
  </w:style>
  <w:style w:type="paragraph" w:styleId="Header">
    <w:name w:val="header"/>
    <w:basedOn w:val="Normal"/>
    <w:link w:val="HeaderChar"/>
    <w:uiPriority w:val="99"/>
    <w:unhideWhenUsed/>
    <w:rsid w:val="00E668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6809"/>
  </w:style>
  <w:style w:type="paragraph" w:styleId="Footer">
    <w:name w:val="footer"/>
    <w:basedOn w:val="Normal"/>
    <w:link w:val="FooterChar"/>
    <w:uiPriority w:val="99"/>
    <w:unhideWhenUsed/>
    <w:rsid w:val="00E668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68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B2350F33F384B41B3AB23C07EA31E56"/>
        <w:category>
          <w:name w:val="General"/>
          <w:gallery w:val="placeholder"/>
        </w:category>
        <w:types>
          <w:type w:val="bbPlcHdr"/>
        </w:types>
        <w:behaviors>
          <w:behavior w:val="content"/>
        </w:behaviors>
        <w:guid w:val="{DD08D065-7B0F-4601-8976-2EECB92DB180}"/>
      </w:docPartPr>
      <w:docPartBody>
        <w:p w:rsidR="004823D4" w:rsidRDefault="00C37897" w:rsidP="00C37897">
          <w:pPr>
            <w:pStyle w:val="0B2350F33F384B41B3AB23C07EA31E56"/>
          </w:pPr>
          <w:r>
            <w:rPr>
              <w:color w:val="2E74B5" w:themeColor="accent1" w:themeShade="BF"/>
              <w:sz w:val="24"/>
              <w:szCs w:val="24"/>
            </w:rPr>
            <w:t>[Company name]</w:t>
          </w:r>
        </w:p>
      </w:docPartBody>
    </w:docPart>
    <w:docPart>
      <w:docPartPr>
        <w:name w:val="C05CA5A6E5534DDABD5D764EA5FF96A8"/>
        <w:category>
          <w:name w:val="General"/>
          <w:gallery w:val="placeholder"/>
        </w:category>
        <w:types>
          <w:type w:val="bbPlcHdr"/>
        </w:types>
        <w:behaviors>
          <w:behavior w:val="content"/>
        </w:behaviors>
        <w:guid w:val="{7B7EE95E-6440-4CBB-8BCE-B38BC77BD150}"/>
      </w:docPartPr>
      <w:docPartBody>
        <w:p w:rsidR="004823D4" w:rsidRDefault="00C37897" w:rsidP="00C37897">
          <w:pPr>
            <w:pStyle w:val="C05CA5A6E5534DDABD5D764EA5FF96A8"/>
          </w:pPr>
          <w:r>
            <w:rPr>
              <w:rFonts w:asciiTheme="majorHAnsi" w:eastAsiaTheme="majorEastAsia" w:hAnsiTheme="majorHAnsi" w:cstheme="majorBidi"/>
              <w:color w:val="5B9BD5" w:themeColor="accent1"/>
              <w:sz w:val="88"/>
              <w:szCs w:val="88"/>
            </w:rPr>
            <w:t>[Document title]</w:t>
          </w:r>
        </w:p>
      </w:docPartBody>
    </w:docPart>
    <w:docPart>
      <w:docPartPr>
        <w:name w:val="079DA684E4E14FC58C99E0C1798B9E4A"/>
        <w:category>
          <w:name w:val="General"/>
          <w:gallery w:val="placeholder"/>
        </w:category>
        <w:types>
          <w:type w:val="bbPlcHdr"/>
        </w:types>
        <w:behaviors>
          <w:behavior w:val="content"/>
        </w:behaviors>
        <w:guid w:val="{6E4A16F9-18E0-42FC-8D2B-26F7FFA4471A}"/>
      </w:docPartPr>
      <w:docPartBody>
        <w:p w:rsidR="004823D4" w:rsidRDefault="00C37897" w:rsidP="00C37897">
          <w:pPr>
            <w:pStyle w:val="079DA684E4E14FC58C99E0C1798B9E4A"/>
          </w:pPr>
          <w:r>
            <w:rPr>
              <w:color w:val="2E74B5" w:themeColor="accent1" w:themeShade="BF"/>
              <w:sz w:val="24"/>
              <w:szCs w:val="24"/>
            </w:rPr>
            <w:t>[Document subtitle]</w:t>
          </w:r>
        </w:p>
      </w:docPartBody>
    </w:docPart>
    <w:docPart>
      <w:docPartPr>
        <w:name w:val="359E8A5CDD9A407D8D838D55E8E71204"/>
        <w:category>
          <w:name w:val="General"/>
          <w:gallery w:val="placeholder"/>
        </w:category>
        <w:types>
          <w:type w:val="bbPlcHdr"/>
        </w:types>
        <w:behaviors>
          <w:behavior w:val="content"/>
        </w:behaviors>
        <w:guid w:val="{875CED7C-C832-4F15-8244-D229A640D309}"/>
      </w:docPartPr>
      <w:docPartBody>
        <w:p w:rsidR="004823D4" w:rsidRDefault="00C37897" w:rsidP="00C37897">
          <w:pPr>
            <w:pStyle w:val="359E8A5CDD9A407D8D838D55E8E71204"/>
          </w:pPr>
          <w:r>
            <w:rPr>
              <w:color w:val="5B9BD5" w:themeColor="accent1"/>
              <w:sz w:val="28"/>
              <w:szCs w:val="28"/>
            </w:rPr>
            <w:t>[Author name]</w:t>
          </w:r>
        </w:p>
      </w:docPartBody>
    </w:docPart>
    <w:docPart>
      <w:docPartPr>
        <w:name w:val="F68AA0741D2F45BF91481DEA006F72A4"/>
        <w:category>
          <w:name w:val="General"/>
          <w:gallery w:val="placeholder"/>
        </w:category>
        <w:types>
          <w:type w:val="bbPlcHdr"/>
        </w:types>
        <w:behaviors>
          <w:behavior w:val="content"/>
        </w:behaviors>
        <w:guid w:val="{F0C67E8F-A51E-4111-A2AE-C047CEA66AA0}"/>
      </w:docPartPr>
      <w:docPartBody>
        <w:p w:rsidR="004823D4" w:rsidRDefault="00C37897" w:rsidP="00C37897">
          <w:pPr>
            <w:pStyle w:val="F68AA0741D2F45BF91481DEA006F72A4"/>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897"/>
    <w:rsid w:val="000029AB"/>
    <w:rsid w:val="004823D4"/>
    <w:rsid w:val="00905EF1"/>
    <w:rsid w:val="00C378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B2350F33F384B41B3AB23C07EA31E56">
    <w:name w:val="0B2350F33F384B41B3AB23C07EA31E56"/>
    <w:rsid w:val="00C37897"/>
  </w:style>
  <w:style w:type="paragraph" w:customStyle="1" w:styleId="C05CA5A6E5534DDABD5D764EA5FF96A8">
    <w:name w:val="C05CA5A6E5534DDABD5D764EA5FF96A8"/>
    <w:rsid w:val="00C37897"/>
  </w:style>
  <w:style w:type="paragraph" w:customStyle="1" w:styleId="079DA684E4E14FC58C99E0C1798B9E4A">
    <w:name w:val="079DA684E4E14FC58C99E0C1798B9E4A"/>
    <w:rsid w:val="00C37897"/>
  </w:style>
  <w:style w:type="paragraph" w:customStyle="1" w:styleId="359E8A5CDD9A407D8D838D55E8E71204">
    <w:name w:val="359E8A5CDD9A407D8D838D55E8E71204"/>
    <w:rsid w:val="00C37897"/>
  </w:style>
  <w:style w:type="paragraph" w:customStyle="1" w:styleId="F68AA0741D2F45BF91481DEA006F72A4">
    <w:name w:val="F68AA0741D2F45BF91481DEA006F72A4"/>
    <w:rsid w:val="00C378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047644-29AF-4230-81D6-655DCB526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830</Words>
  <Characters>4734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User Guide</vt:lpstr>
    </vt:vector>
  </TitlesOfParts>
  <Company>INFS 4950</Company>
  <LinksUpToDate>false</LinksUpToDate>
  <CharactersWithSpaces>5553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HealthPal</dc:subject>
  <dc:creator>Michael  Armstrong</dc:creator>
  <cp:keywords/>
  <dc:description/>
  <cp:lastModifiedBy>Michael  Armstrong</cp:lastModifiedBy>
  <cp:revision>2</cp:revision>
  <dcterms:created xsi:type="dcterms:W3CDTF">2016-11-30T05:17:00Z</dcterms:created>
  <dcterms:modified xsi:type="dcterms:W3CDTF">2016-11-30T05:17:00Z</dcterms:modified>
</cp:coreProperties>
</file>