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157209E4" w:rsidR="00B755FD" w:rsidRPr="00041A2C" w:rsidRDefault="00B755FD" w:rsidP="00044B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44B86">
              <w:rPr>
                <w:rFonts w:ascii="Arial" w:hAnsi="Arial" w:cs="Arial"/>
                <w:sz w:val="20"/>
                <w:szCs w:val="20"/>
              </w:rPr>
              <w:t>15/2023/ THKT-PHL-AD</w:t>
            </w:r>
          </w:p>
        </w:tc>
        <w:tc>
          <w:tcPr>
            <w:tcW w:w="5310" w:type="dxa"/>
          </w:tcPr>
          <w:p w14:paraId="09CF0D92" w14:textId="1F8E76E1" w:rsidR="00B755FD" w:rsidRPr="00041A2C" w:rsidRDefault="00B755FD" w:rsidP="00044B86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6141B">
              <w:rPr>
                <w:rFonts w:ascii="Arial" w:hAnsi="Arial" w:cs="Arial"/>
                <w:i/>
                <w:sz w:val="20"/>
                <w:szCs w:val="20"/>
              </w:rPr>
              <w:t xml:space="preserve">06  </w:t>
            </w:r>
            <w:proofErr w:type="spellStart"/>
            <w:r w:rsidR="0026141B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26141B">
              <w:rPr>
                <w:rFonts w:ascii="Arial" w:hAnsi="Arial" w:cs="Arial"/>
                <w:i/>
                <w:sz w:val="20"/>
                <w:szCs w:val="20"/>
              </w:rPr>
              <w:t xml:space="preserve"> 10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032AC41E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Chị</w:t>
      </w:r>
      <w:proofErr w:type="spellEnd"/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95092C">
        <w:rPr>
          <w:rFonts w:ascii="Arial" w:hAnsi="Arial" w:cs="Arial"/>
          <w:b/>
          <w:sz w:val="20"/>
          <w:szCs w:val="20"/>
        </w:rPr>
        <w:t>Nguyễn Thị Trúc Mai</w:t>
      </w:r>
    </w:p>
    <w:p w14:paraId="25D68B67" w14:textId="42989C7D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95092C">
        <w:rPr>
          <w:rFonts w:ascii="Arial" w:hAnsi="Arial" w:cs="Arial"/>
          <w:sz w:val="20"/>
          <w:szCs w:val="20"/>
        </w:rPr>
        <w:t>446/21/11 Thới An 28, KP.2, Phường Thới An, Quận 12, TP. Hồ Chí Minh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11A159F2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Phó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Giám đốc Kinh doanh Vùng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455B24DF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95092C">
        <w:rPr>
          <w:rFonts w:ascii="Arial" w:hAnsi="Arial" w:cs="Arial"/>
          <w:sz w:val="20"/>
          <w:szCs w:val="20"/>
        </w:rPr>
        <w:t>429/2023/LC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06/07/2023</w:t>
      </w:r>
      <w:r w:rsid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Nguyễn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Thị Trúc Mai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37EBE489" w:rsidR="00E03964" w:rsidRPr="00692A4F" w:rsidRDefault="00B755FD" w:rsidP="00B45CD7">
      <w:pPr>
        <w:pStyle w:val="ListParagraph"/>
        <w:numPr>
          <w:ilvl w:val="0"/>
          <w:numId w:val="1"/>
        </w:numPr>
        <w:spacing w:before="60" w:after="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từng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trường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hợp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Phó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Giám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đốc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Kinh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doanh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Vùng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Giám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đốc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Kinh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doanh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Vùng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Phó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Giám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đốc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Kinh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doanh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Vùng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Cấp</w:t>
      </w:r>
      <w:proofErr w:type="spellEnd"/>
      <w:r w:rsidR="00E252B4" w:rsidRP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252B4" w:rsidRPr="00E252B4">
        <w:rPr>
          <w:rFonts w:ascii="Arial" w:hAnsi="Arial" w:cs="Arial"/>
          <w:sz w:val="20"/>
          <w:szCs w:val="20"/>
        </w:rPr>
        <w:t>cao</w:t>
      </w:r>
      <w:proofErr w:type="spellEnd"/>
      <w:r w:rsidR="00E252B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khi</w:t>
      </w:r>
      <w:proofErr w:type="spellEnd"/>
      <w:r w:rsidR="00B45CD7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nghỉ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việc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trong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vòng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một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năm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sau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khi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nhận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khoản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thưởng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trên</w:t>
      </w:r>
      <w:proofErr w:type="spellEnd"/>
      <w:r w:rsidR="00AF3F78">
        <w:rPr>
          <w:rFonts w:ascii="Arial" w:hAnsi="Arial" w:cs="Arial"/>
          <w:sz w:val="20"/>
          <w:szCs w:val="20"/>
        </w:rPr>
        <w:t>”;</w:t>
      </w:r>
    </w:p>
    <w:p w14:paraId="46B65A93" w14:textId="433F44CF" w:rsidR="00180B34" w:rsidRPr="00ED6446" w:rsidRDefault="00180B34" w:rsidP="00ED6446">
      <w:pPr>
        <w:pStyle w:val="ListParagraph"/>
        <w:numPr>
          <w:ilvl w:val="0"/>
          <w:numId w:val="1"/>
        </w:numPr>
        <w:spacing w:line="480" w:lineRule="auto"/>
        <w:ind w:left="720" w:hanging="540"/>
        <w:rPr>
          <w:rFonts w:ascii="Arial" w:hAnsi="Arial" w:cs="Arial"/>
          <w:sz w:val="20"/>
          <w:szCs w:val="20"/>
        </w:rPr>
      </w:pPr>
      <w:proofErr w:type="spellStart"/>
      <w:r w:rsidRPr="00B61400">
        <w:rPr>
          <w:rFonts w:ascii="Arial" w:hAnsi="Arial" w:cs="Arial"/>
          <w:sz w:val="20"/>
          <w:szCs w:val="20"/>
        </w:rPr>
        <w:t>Số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tiền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thưởng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phát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triể</w:t>
      </w:r>
      <w:r w:rsidR="00352874">
        <w:rPr>
          <w:rFonts w:ascii="Arial" w:hAnsi="Arial" w:cs="Arial"/>
          <w:sz w:val="20"/>
          <w:szCs w:val="20"/>
        </w:rPr>
        <w:t>n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kinh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doanh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của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Nguyễn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Thị </w:t>
      </w:r>
      <w:proofErr w:type="spellStart"/>
      <w:r w:rsidR="003707A8">
        <w:rPr>
          <w:rFonts w:ascii="Arial" w:hAnsi="Arial" w:cs="Arial"/>
          <w:sz w:val="20"/>
          <w:szCs w:val="20"/>
        </w:rPr>
        <w:t>Trúc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Mai</w:t>
      </w:r>
      <w:r w:rsidR="00B61400" w:rsidRPr="00B61400" w:rsidDel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7B68" w:rsidRPr="00B61400">
        <w:rPr>
          <w:rFonts w:ascii="Arial" w:hAnsi="Arial" w:cs="Arial"/>
          <w:sz w:val="20"/>
          <w:szCs w:val="20"/>
        </w:rPr>
        <w:t>phát</w:t>
      </w:r>
      <w:proofErr w:type="spellEnd"/>
      <w:r w:rsidR="00B67B68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7B68" w:rsidRPr="00B61400">
        <w:rPr>
          <w:rFonts w:ascii="Arial" w:hAnsi="Arial" w:cs="Arial"/>
          <w:sz w:val="20"/>
          <w:szCs w:val="20"/>
        </w:rPr>
        <w:t>sinh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từ</w:t>
      </w:r>
      <w:proofErr w:type="spellEnd"/>
      <w:r w:rsidR="007A34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342F">
        <w:rPr>
          <w:rFonts w:ascii="Arial" w:hAnsi="Arial" w:cs="Arial"/>
          <w:sz w:val="20"/>
          <w:szCs w:val="20"/>
        </w:rPr>
        <w:t>tháng</w:t>
      </w:r>
      <w:proofErr w:type="spellEnd"/>
      <w:r w:rsidR="007A342F">
        <w:rPr>
          <w:rFonts w:ascii="Arial" w:hAnsi="Arial" w:cs="Arial"/>
          <w:sz w:val="20"/>
          <w:szCs w:val="20"/>
        </w:rPr>
        <w:t xml:space="preserve"> 08</w:t>
      </w:r>
      <w:r w:rsidR="0095092C"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2022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đế</w:t>
      </w:r>
      <w:r w:rsidR="0026141B">
        <w:rPr>
          <w:rFonts w:ascii="Arial" w:hAnsi="Arial" w:cs="Arial"/>
          <w:sz w:val="20"/>
          <w:szCs w:val="20"/>
        </w:rPr>
        <w:t>n</w:t>
      </w:r>
      <w:proofErr w:type="spellEnd"/>
      <w:r w:rsidR="0026141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141B">
        <w:rPr>
          <w:rFonts w:ascii="Arial" w:hAnsi="Arial" w:cs="Arial"/>
          <w:sz w:val="20"/>
          <w:szCs w:val="20"/>
        </w:rPr>
        <w:t>tháng</w:t>
      </w:r>
      <w:proofErr w:type="spellEnd"/>
      <w:r w:rsidR="0026141B">
        <w:rPr>
          <w:rFonts w:ascii="Arial" w:hAnsi="Arial" w:cs="Arial"/>
          <w:sz w:val="20"/>
          <w:szCs w:val="20"/>
        </w:rPr>
        <w:t xml:space="preserve"> 07</w:t>
      </w:r>
      <w:r w:rsidR="008C70A2"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2023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là</w:t>
      </w:r>
      <w:proofErr w:type="spellEnd"/>
      <w:r w:rsidRPr="00ED6446">
        <w:rPr>
          <w:rFonts w:ascii="Arial" w:hAnsi="Arial" w:cs="Arial"/>
          <w:sz w:val="20"/>
          <w:szCs w:val="20"/>
        </w:rPr>
        <w:t>:</w:t>
      </w:r>
      <w:r w:rsidR="008F3FC6" w:rsidRPr="00ED6446">
        <w:rPr>
          <w:rFonts w:ascii="Arial" w:hAnsi="Arial" w:cs="Arial"/>
          <w:sz w:val="20"/>
          <w:szCs w:val="20"/>
        </w:rPr>
        <w:t xml:space="preserve"> </w:t>
      </w:r>
      <w:r w:rsidR="0095092C" w:rsidRPr="00ED6446">
        <w:rPr>
          <w:rFonts w:ascii="Arial" w:hAnsi="Arial" w:cs="Arial"/>
          <w:b/>
          <w:bCs/>
          <w:sz w:val="20"/>
          <w:szCs w:val="20"/>
        </w:rPr>
        <w:t>671.149.315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>.</w:t>
      </w:r>
    </w:p>
    <w:p w14:paraId="788F4169" w14:textId="6440E9F8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70600962" w:rsidR="001521A7" w:rsidRPr="00ED6446" w:rsidRDefault="001521A7" w:rsidP="00ED6446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Nguyễn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Thị </w:t>
      </w:r>
      <w:proofErr w:type="spellStart"/>
      <w:r w:rsidR="003707A8">
        <w:rPr>
          <w:rFonts w:ascii="Arial" w:hAnsi="Arial" w:cs="Arial"/>
          <w:sz w:val="20"/>
          <w:szCs w:val="20"/>
        </w:rPr>
        <w:t>Trúc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Mai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từ</w:t>
      </w:r>
      <w:proofErr w:type="spellEnd"/>
      <w:r w:rsidR="007A34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A342F">
        <w:rPr>
          <w:rFonts w:ascii="Arial" w:hAnsi="Arial" w:cs="Arial"/>
          <w:sz w:val="20"/>
          <w:szCs w:val="20"/>
        </w:rPr>
        <w:t>tháng</w:t>
      </w:r>
      <w:proofErr w:type="spellEnd"/>
      <w:r w:rsidR="007A342F">
        <w:rPr>
          <w:rFonts w:ascii="Arial" w:hAnsi="Arial" w:cs="Arial"/>
          <w:sz w:val="20"/>
          <w:szCs w:val="20"/>
        </w:rPr>
        <w:t xml:space="preserve"> 08</w:t>
      </w:r>
      <w:bookmarkStart w:id="0" w:name="_GoBack"/>
      <w:bookmarkEnd w:id="0"/>
      <w:r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2022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đế</w:t>
      </w:r>
      <w:r w:rsidR="0026141B">
        <w:rPr>
          <w:rFonts w:ascii="Arial" w:hAnsi="Arial" w:cs="Arial"/>
          <w:sz w:val="20"/>
          <w:szCs w:val="20"/>
        </w:rPr>
        <w:t>n</w:t>
      </w:r>
      <w:proofErr w:type="spellEnd"/>
      <w:r w:rsidR="0026141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141B">
        <w:rPr>
          <w:rFonts w:ascii="Arial" w:hAnsi="Arial" w:cs="Arial"/>
          <w:sz w:val="20"/>
          <w:szCs w:val="20"/>
        </w:rPr>
        <w:t>tháng</w:t>
      </w:r>
      <w:proofErr w:type="spellEnd"/>
      <w:r w:rsidR="0026141B">
        <w:rPr>
          <w:rFonts w:ascii="Arial" w:hAnsi="Arial" w:cs="Arial"/>
          <w:sz w:val="20"/>
          <w:szCs w:val="20"/>
        </w:rPr>
        <w:t xml:space="preserve"> 07</w:t>
      </w:r>
      <w:r w:rsidR="008C70A2"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2023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là</w:t>
      </w:r>
      <w:proofErr w:type="spellEnd"/>
      <w:r w:rsidRPr="00ED6446">
        <w:rPr>
          <w:rFonts w:ascii="Arial" w:hAnsi="Arial" w:cs="Arial"/>
          <w:sz w:val="20"/>
          <w:szCs w:val="20"/>
        </w:rPr>
        <w:t>:</w:t>
      </w:r>
      <w:r w:rsidR="008F3FC6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671.149.315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Trong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đó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công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đã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trả</w:t>
      </w:r>
      <w:proofErr w:type="spellEnd"/>
      <w:r w:rsidR="003707A8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 w:rsidRPr="00ED6446">
        <w:rPr>
          <w:rFonts w:ascii="Arial" w:hAnsi="Arial" w:cs="Arial"/>
          <w:sz w:val="20"/>
          <w:szCs w:val="20"/>
        </w:rPr>
        <w:t>chị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số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tiền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333.394.621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và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khoản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tiền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chưa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trả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là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337.754.694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. </w:t>
      </w:r>
    </w:p>
    <w:p w14:paraId="2ACD4A10" w14:textId="6FD09CA8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>
        <w:rPr>
          <w:rFonts w:ascii="Arial" w:hAnsi="Arial" w:cs="Arial"/>
          <w:sz w:val="20"/>
          <w:szCs w:val="20"/>
        </w:rPr>
        <w:t>đã</w:t>
      </w:r>
      <w:proofErr w:type="spellEnd"/>
      <w:r w:rsidR="00B61400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B61400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ED6446">
        <w:rPr>
          <w:rFonts w:ascii="Arial" w:hAnsi="Arial" w:cs="Arial"/>
          <w:sz w:val="20"/>
          <w:szCs w:val="20"/>
        </w:rPr>
        <w:t>i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hoàn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044B86">
        <w:rPr>
          <w:rFonts w:ascii="Arial" w:hAnsi="Arial" w:cs="Arial"/>
          <w:b/>
          <w:bCs/>
          <w:sz w:val="20"/>
          <w:szCs w:val="20"/>
        </w:rPr>
        <w:t>333.394.621</w:t>
      </w:r>
      <w:r w:rsid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044B86">
        <w:rPr>
          <w:rFonts w:ascii="Arial" w:hAnsi="Arial" w:cs="Arial"/>
          <w:b/>
          <w:sz w:val="20"/>
          <w:szCs w:val="20"/>
        </w:rPr>
        <w:t xml:space="preserve">Ba trăm ba mươi ba triệu ba trăm chín mươi bốn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nghìn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sáu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trăm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hai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mươi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mốt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  <w:r w:rsidR="00B67B68">
        <w:rPr>
          <w:rFonts w:ascii="Arial" w:hAnsi="Arial" w:cs="Arial"/>
          <w:sz w:val="20"/>
          <w:szCs w:val="20"/>
        </w:rPr>
        <w:t xml:space="preserve">. 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7FF38C27" w:rsidR="00B755FD" w:rsidRPr="00436C04" w:rsidRDefault="003707A8" w:rsidP="00436C04">
      <w:pPr>
        <w:spacing w:before="6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436C04">
        <w:rPr>
          <w:rFonts w:ascii="Arial" w:hAnsi="Arial" w:cs="Arial"/>
          <w:sz w:val="20"/>
          <w:szCs w:val="20"/>
        </w:rPr>
        <w:lastRenderedPageBreak/>
        <w:t>Chị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hiệ</w:t>
      </w:r>
      <w:r w:rsidR="00ED6446">
        <w:rPr>
          <w:rFonts w:ascii="Arial" w:hAnsi="Arial" w:cs="Arial"/>
          <w:sz w:val="20"/>
          <w:szCs w:val="20"/>
        </w:rPr>
        <w:t>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hoàn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436C04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436C04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436C04">
        <w:rPr>
          <w:rFonts w:ascii="Arial" w:hAnsi="Arial" w:cs="Arial"/>
          <w:sz w:val="20"/>
          <w:szCs w:val="20"/>
        </w:rPr>
        <w:t xml:space="preserve"> </w:t>
      </w:r>
      <w:r w:rsidR="00B755FD" w:rsidRPr="00436C04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>:</w:t>
      </w:r>
    </w:p>
    <w:p w14:paraId="3363B78C" w14:textId="61DD3BF4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5AF6C94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proofErr w:type="spellStart"/>
      <w:r w:rsidR="00044B86">
        <w:rPr>
          <w:rFonts w:ascii="Arial" w:hAnsi="Arial" w:cs="Arial"/>
          <w:b/>
          <w:i/>
          <w:sz w:val="20"/>
          <w:szCs w:val="20"/>
        </w:rPr>
        <w:t>Nguyễn</w:t>
      </w:r>
      <w:proofErr w:type="spellEnd"/>
      <w:r w:rsidR="00044B86">
        <w:rPr>
          <w:rFonts w:ascii="Arial" w:hAnsi="Arial" w:cs="Arial"/>
          <w:b/>
          <w:i/>
          <w:sz w:val="20"/>
          <w:szCs w:val="20"/>
        </w:rPr>
        <w:t xml:space="preserve"> Thị </w:t>
      </w:r>
      <w:proofErr w:type="spellStart"/>
      <w:r w:rsidR="00044B86">
        <w:rPr>
          <w:rFonts w:ascii="Arial" w:hAnsi="Arial" w:cs="Arial"/>
          <w:b/>
          <w:i/>
          <w:sz w:val="20"/>
          <w:szCs w:val="20"/>
        </w:rPr>
        <w:t>Trúc</w:t>
      </w:r>
      <w:proofErr w:type="spellEnd"/>
      <w:r w:rsidR="00044B86">
        <w:rPr>
          <w:rFonts w:ascii="Arial" w:hAnsi="Arial" w:cs="Arial"/>
          <w:b/>
          <w:i/>
          <w:sz w:val="20"/>
          <w:szCs w:val="20"/>
        </w:rPr>
        <w:t xml:space="preserve"> Mai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044B86">
        <w:rPr>
          <w:rFonts w:ascii="Arial" w:hAnsi="Arial" w:cs="Arial"/>
          <w:b/>
          <w:i/>
          <w:sz w:val="20"/>
          <w:szCs w:val="20"/>
        </w:rPr>
        <w:t>333.394.621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0391F6E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gồm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việc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yêu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cầu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Cơ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quan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Nhà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nước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giải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quyết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vụ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việc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69E04181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6D6D5B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2E68E3D5" w:rsidR="00B755FD" w:rsidRPr="00041A2C" w:rsidRDefault="00044B86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  <w:tr w:rsidR="00044B86" w:rsidRPr="00041A2C" w14:paraId="345EA83C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2A4501B1" w14:textId="77777777" w:rsidR="00044B86" w:rsidRPr="00041A2C" w:rsidRDefault="00044B86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95092C" w:rsidRDefault="0095092C" w:rsidP="00226961">
      <w:r>
        <w:separator/>
      </w:r>
    </w:p>
  </w:endnote>
  <w:endnote w:type="continuationSeparator" w:id="0">
    <w:p w14:paraId="4A4E2F94" w14:textId="77777777" w:rsidR="0095092C" w:rsidRDefault="0095092C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31DD2" w14:textId="77777777" w:rsidR="00D34A5E" w:rsidRDefault="00D34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3F8969F5" w:rsidR="0095092C" w:rsidRDefault="0095092C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EF13D" w14:textId="77777777" w:rsidR="00D34A5E" w:rsidRDefault="00D3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95092C" w:rsidRDefault="0095092C" w:rsidP="00226961">
      <w:r>
        <w:separator/>
      </w:r>
    </w:p>
  </w:footnote>
  <w:footnote w:type="continuationSeparator" w:id="0">
    <w:p w14:paraId="743251D3" w14:textId="77777777" w:rsidR="0095092C" w:rsidRDefault="0095092C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A33F9" w14:textId="77777777" w:rsidR="00D34A5E" w:rsidRDefault="00D34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0B5CCE9F" w:rsidR="0095092C" w:rsidRDefault="0095092C">
    <w:pPr>
      <w:pStyle w:val="Header"/>
    </w:pPr>
  </w:p>
  <w:p w14:paraId="44E42A89" w14:textId="77777777" w:rsidR="0095092C" w:rsidRDefault="00950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921DD" w14:textId="77777777" w:rsidR="00D34A5E" w:rsidRDefault="00D34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44B86"/>
    <w:rsid w:val="0007574D"/>
    <w:rsid w:val="00081BFD"/>
    <w:rsid w:val="000A0EAF"/>
    <w:rsid w:val="000C2F82"/>
    <w:rsid w:val="001521A7"/>
    <w:rsid w:val="00180B34"/>
    <w:rsid w:val="001F448C"/>
    <w:rsid w:val="00226961"/>
    <w:rsid w:val="002342DF"/>
    <w:rsid w:val="0026141B"/>
    <w:rsid w:val="002C09E0"/>
    <w:rsid w:val="002E47C4"/>
    <w:rsid w:val="003008D7"/>
    <w:rsid w:val="00306EA3"/>
    <w:rsid w:val="00314DA3"/>
    <w:rsid w:val="003338C1"/>
    <w:rsid w:val="00352874"/>
    <w:rsid w:val="003707A8"/>
    <w:rsid w:val="00374919"/>
    <w:rsid w:val="003B7118"/>
    <w:rsid w:val="003C0FA7"/>
    <w:rsid w:val="00436C04"/>
    <w:rsid w:val="00451EC0"/>
    <w:rsid w:val="00502EF5"/>
    <w:rsid w:val="005B49F0"/>
    <w:rsid w:val="006134FB"/>
    <w:rsid w:val="00661D9E"/>
    <w:rsid w:val="00690EBE"/>
    <w:rsid w:val="00692A4F"/>
    <w:rsid w:val="006F5845"/>
    <w:rsid w:val="007A342F"/>
    <w:rsid w:val="007C569C"/>
    <w:rsid w:val="00845700"/>
    <w:rsid w:val="008C456A"/>
    <w:rsid w:val="008C70A2"/>
    <w:rsid w:val="008F3FC6"/>
    <w:rsid w:val="00904574"/>
    <w:rsid w:val="0095092C"/>
    <w:rsid w:val="009F65D7"/>
    <w:rsid w:val="00A37354"/>
    <w:rsid w:val="00A65A11"/>
    <w:rsid w:val="00AA362B"/>
    <w:rsid w:val="00AE08AD"/>
    <w:rsid w:val="00AF3F78"/>
    <w:rsid w:val="00B45CD7"/>
    <w:rsid w:val="00B61400"/>
    <w:rsid w:val="00B67B68"/>
    <w:rsid w:val="00B755FD"/>
    <w:rsid w:val="00B769B2"/>
    <w:rsid w:val="00B8247A"/>
    <w:rsid w:val="00C23044"/>
    <w:rsid w:val="00C30B45"/>
    <w:rsid w:val="00C34FE6"/>
    <w:rsid w:val="00CB1F55"/>
    <w:rsid w:val="00CC4203"/>
    <w:rsid w:val="00D34A5E"/>
    <w:rsid w:val="00D82FE9"/>
    <w:rsid w:val="00D938A2"/>
    <w:rsid w:val="00DA05C9"/>
    <w:rsid w:val="00E03964"/>
    <w:rsid w:val="00E252B4"/>
    <w:rsid w:val="00E305FF"/>
    <w:rsid w:val="00E7416E"/>
    <w:rsid w:val="00E81A53"/>
    <w:rsid w:val="00E93493"/>
    <w:rsid w:val="00EB3DDC"/>
    <w:rsid w:val="00ED6446"/>
    <w:rsid w:val="00EE2B2E"/>
    <w:rsid w:val="00F11C50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10654-C6F1-4F9E-B0A5-61EC184B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Offce User</dc:creator>
  <dc:description/>
  <cp:lastModifiedBy>Tan Doan (DP)</cp:lastModifiedBy>
  <cp:revision>17</cp:revision>
  <cp:lastPrinted>2023-09-28T02:55:00Z</cp:lastPrinted>
  <dcterms:created xsi:type="dcterms:W3CDTF">2023-09-27T07:51:00Z</dcterms:created>
  <dcterms:modified xsi:type="dcterms:W3CDTF">2023-10-05T11:40:00Z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ccc313620839ab037a7e84b4ca55a51785627cfa3a2c85e88760f1483a768e95</vt:lpwstr>
  </property>
</Properties>
</file>