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An automatic water level controller for tank and irrigation project is a simple yet effective system that can be easily installed. The system can be customized to meet the specific needs of the user, such as the size of the tank, the type of irrigation system, and the desired water level.</w:t>
      </w:r>
    </w:p>
    <w:p>
      <w:pPr>
        <w:bidi w:val="0"/>
        <w:jc w:val="both"/>
        <w:rPr>
          <w:rFonts w:hint="default" w:ascii="Times New Roman Regular" w:hAnsi="Times New Roman Regular" w:cs="Times New Roman Regular"/>
          <w:sz w:val="24"/>
          <w:szCs w:val="24"/>
        </w:rPr>
      </w:pPr>
      <w:bookmarkStart w:id="0" w:name="_GoBack"/>
      <w:bookmarkEnd w:id="0"/>
    </w:p>
    <w:p>
      <w:pPr>
        <w:bidi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water level sensor used in the system can be of different types, including float switches, ultrasonic sensors, or capacitive sensors. Float switches are commonly used and consist of a float that moves up and down with the water level, triggering a switch when it reaches a certain level. Ultrasonic and capacitive sensors are more advanced and can provide more accurate readings of the water level.</w:t>
      </w:r>
    </w:p>
    <w:p>
      <w:pPr>
        <w:bidi w:val="0"/>
        <w:jc w:val="both"/>
        <w:rPr>
          <w:rFonts w:hint="default" w:ascii="Times New Roman Regular" w:hAnsi="Times New Roman Regular" w:cs="Times New Roman Regular"/>
          <w:sz w:val="24"/>
          <w:szCs w:val="24"/>
        </w:rPr>
      </w:pPr>
    </w:p>
    <w:p>
      <w:pPr>
        <w:bidi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microcontroller used in the system can be programmed to control the pump and relay module based on different parameters. For example, the system can be programmed to turn the pump on when the water level drops below a certain level and to turn the pump off when the water level reaches a certain level. The system can also be programmed to provide an alarm when the water level is low or high.</w:t>
      </w:r>
    </w:p>
    <w:p>
      <w:pPr>
        <w:bidi w:val="0"/>
        <w:jc w:val="both"/>
        <w:rPr>
          <w:rFonts w:hint="default" w:ascii="Times New Roman Regular" w:hAnsi="Times New Roman Regular" w:cs="Times New Roman Regular"/>
          <w:sz w:val="24"/>
          <w:szCs w:val="24"/>
        </w:rPr>
      </w:pPr>
    </w:p>
    <w:p>
      <w:pPr>
        <w:bidi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pump used in the system can be of different types, including submersible pumps or surface pumps. Submersible pumps are commonly used in underground tanks, while surface pumps are used in above-ground tanks. The pump should be selected based on the size of the tank and the desired flow rate.</w:t>
      </w:r>
    </w:p>
    <w:p>
      <w:pPr>
        <w:bidi w:val="0"/>
        <w:jc w:val="both"/>
        <w:rPr>
          <w:rFonts w:hint="default" w:ascii="Times New Roman Regular" w:hAnsi="Times New Roman Regular" w:cs="Times New Roman Regular"/>
          <w:sz w:val="24"/>
          <w:szCs w:val="24"/>
        </w:rPr>
      </w:pPr>
    </w:p>
    <w:p>
      <w:pPr>
        <w:bidi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relay module used in the system is used to control the pump. The relay module receives a signal from the microcontroller and switches the pump on or off accordingly.</w:t>
      </w:r>
    </w:p>
    <w:p>
      <w:pPr>
        <w:bidi w:val="0"/>
        <w:jc w:val="both"/>
        <w:rPr>
          <w:rFonts w:hint="default" w:ascii="Times New Roman Regular" w:hAnsi="Times New Roman Regular" w:cs="Times New Roman Regular"/>
          <w:sz w:val="24"/>
          <w:szCs w:val="24"/>
        </w:rPr>
      </w:pPr>
    </w:p>
    <w:p>
      <w:pPr>
        <w:bidi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In summary, an automatic water level controller for tank and irrigation project is a useful device that can automate the process of controlling the water level in a storage tank and regulating the water supply for irrigation purposes. The system can be easily customized to meet the specific needs of the user and provides several benefits, including efficient use of water, time-saving, reduced maintenance, and improved crop yield.</w:t>
      </w:r>
    </w:p>
    <w:p>
      <w:pPr>
        <w:bidi w:val="0"/>
        <w:jc w:val="both"/>
        <w:rPr>
          <w:rFonts w:hint="default" w:ascii="Times New Roman Regular" w:hAnsi="Times New Roman Regular" w:cs="Times New Roman Regular"/>
          <w:sz w:val="24"/>
          <w:szCs w:val="24"/>
        </w:rPr>
      </w:pPr>
    </w:p>
    <w:p>
      <w:pPr>
        <w:bidi w:val="0"/>
        <w:jc w:val="both"/>
        <w:rPr>
          <w:rFonts w:hint="default" w:ascii="Times New Roman Regular" w:hAnsi="Times New Roman Regular" w:cs="Times New Roman Regular"/>
          <w:sz w:val="24"/>
          <w:szCs w:val="24"/>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BG</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An automatic water level controller is a device that is used to control the water level in a storage tank or reservoir. The system is designed to automatically switch the pump on or off based on the water level, ensuring that the tank is always filled with water to the desired level. The need for an automatic water level controller arises from the fact that manually controlling the water level in a storage tank can be a time-consuming and tedious process. In addition, if the water level in the tank is not monitored regularly, it can lead to wastage of water and damage to the pump. An automatic water level controller solves these problems by providing a convenient and efficient way to control the water level in the tank.</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automatic water level controller consists of a microcontroller, water level sensor, pump, and relay module. The water level sensor is placed inside the tank and is used to detect the water level. The microcontroller receives the signal from the water level sensor and controls the pump and relay module to turn the pump on or off. The system can also be programmed to provide an alarm when the water level in the tank is low or high.</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benefits of an automatic water level controller include: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Efficient use of water: The system ensures that the water level in the tank is always maintained at the desired level, preventing wastage of water.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Time-saving: The system eliminates the need for manual monitoring of the water level, saving time and effort.</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Reduced maintenance: The system reduces the wear and tear of the pump by preventing it from running dry.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Increased safety: The system can prevent overflows and flooding by controlling the water level in the tank.</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Automatic water level controllers are commonly used in residential, commercial, and industrial settings. They are used in a variety of applications, including water supply systems, irrigation systems, and swimming pool filtration systems.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technology behind automatic water level controllers has advanced over the years, with new sensors and microcontrollers being developed to provide more accurate readings and greater control. Some of the sensors used in automatic water level controllers include float switches, ultrasonic sensors, and capacitive sensors. The microcontrollers used in the system can be programmed to provide different levels of control, depending on the specific needs of the user.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In conclusion, an automatic water level controller is a useful device that can automate the process of controlling the water level in a storage tank or reservoir. The system provides several benefits, including efficient use of water, time-saving, reduced maintenance, and increased safety. As technology continues to advance, we can expect to see even more advanced automatic water level controllers being developed in the future.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Aims</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aims of an automatic water level controllers project are to design, develop, and implement a system that can automatically control the water level in a storage tank or reservoir. The project aims to provide an efficient and convenient way to monitor and control the water level, while also reducing the risk of wastage of water and damage to the pump.</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specific aims of an automatic water level controllers project may include: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Developing a system that can accurately detect the water level in the tank or reservoir using sensors such as float switches, ultrasonic sensors, or capacitive sensors.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Developing a microcontroller-based system that can receive the signal from the sensors and control the pump and relay module to turn the pump on or off based on the water level.</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Designing the system to be user-friendly and easy to install, with clear instructions on how to use and maintain the system.</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Ensuring the system is reliable and robust, with features such as low battery alerts and automatic shut-off in case of system failure.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Customizing the system to meet the specific needs of the user, such as the size of the tank, the type of pump, and the desired water level.</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6. Providing an alarm or notification feature to alert the user when the water level is low or high.</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7. Conducting testing and validation of the system to ensure that it meets the required specifications and standards.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ultimate aim of an automatic water level controllers project is to provide an efficient and reliable solution for controlling the water level in a storage tank or reservoir. By automating the process of monitoring and controlling the water level, the system can help to save time, reduce wastage of water, and prevent damage to the pump.</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Significance of Project</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significance of an automatic water level controller lies in its ability to provide an efficient and convenient way to monitor and control the water level in a storage tank or reservoir. The system offers several benefits, including:</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Efficient use of water: The system ensures that the water level in the tank is always maintained at the desired level, preventing wastage of water.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Time-saving: The system eliminates the need for manual monitoring of the water level, saving time and effort.</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Reduced maintenance: The system reduces the wear and tear of the pump by preventing it from running dry, thereby reducing maintenance costs.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Increased safety: The system can prevent overflows and flooding by controlling the water level in the tank, thereby reducing the risk of damage to the property.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Improved productivity: In industrial settings, an automatic water level controller can ensure that the water supply to the production process is consistent and reliable, thereby improving productivity.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6. Cost-effective: An automatic water level controller can help to reduce water bills by preventing wastage of water and reducing the need for manual monitoring.</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7. Customizable: The system can be customized to meet the specific needs of the user, such as the size of the tank, the type of pump, and the desired water level.</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In addition to the above benefits, an automatic water level controller can also help to conserve water, which is an important resource that is becoming increasingly scarce in many parts of the world. By preventing wastage of water and ensuring efficient use of water, an automatic water level controller can help to reduce the overall demand for water.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Overall, the significance of an automatic water level controller lies in its ability to provide an efficient, convenient, and cost-effective way to monitor and control the water level in a storage tank or reservoir. The system offers several benefits, including improved efficiency, reduced maintenance costs, increased safety, and improved productivity.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Fesiblity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An automatic water level controller is a feasible solution for controlling the water level in a storage tank or reservoir, as it offers several benefits and advantages. The feasibility of an automatic water level controller depends on several factors, including:</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Cost: The cost of an automatic water level controller can vary depending on the type of sensors, microcontroller, pump, and relay module used. However, the cost can be justified by the savings in water bills, reduced pump maintenance costs, and improved efficiency.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Compatibility: The automatic water level controller should be compatible with the type of pump and irrigation system being used. The system should also be customizable to meet the specific needs of the user.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Reliability: The system should be reliable and robust, with features such as low battery alerts and automatic shut-off in case of system failure.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User-friendly: The automatic water level controller should be easy to install, with clear instructions on how to use and maintain the system. It should also be user-friendly, with features such as alarms or notifications to alert the user when the water level is low or high.</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Availability of resources: The availability of resources such as sensors, microcontrollers, and pumps may vary depending on the location and budget of the user.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Overall, an automatic water level controller is a feasible solution for controlling the water level in a storage tank or reservoir, as it offers several benefits and advantages. The system can help to save time, reduce wastage of water, prevent damage to the pump, and improve efficiency. However, the feasibility of the system depends on several factors, including cost, compatibility, reliability, user-friendliness, and the availability of resources.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 xml:space="preserve"> ENTHICS CONSIDERATION</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There are several ethics considerations that should be taken into account when designing, developing, and implementing an automatic water level controllers project. These considerations include: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Privacy: The system should be designed to protect the privacy of the user. Any data collected by the system should be kept confidential, and the user should be informed about the data collection and storage practices.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Fairness: The system should be designed to be fair and non-discriminatory. For example, the system should not prioritize the water supply of one group of people over another.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Safety: The system should be designed to ensure the safety of the user and the environment. The system should comply with safety regulations and standards, and any potential risks should be identified and mitigated.</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Sustainability: The system should be designed to be sustainable and environmentally friendly. For example, the system should be designed to reduce water wastage and promote efficient use of water.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Accessibility: The system should be designed to be accessible to all users, regardless of their physical or cognitive abilities.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6. Transparency: The system should be designed to be transparent, with clear information about its operation, maintenance, and repair.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7. Responsibility: The developers and implementers of the system have a responsibility to ensure that the system is designed, developed, and implemented in an ethical manner. This includes conducting regular checks and audits to ensure that the system is operating as intended and addressing any issues or concerns raised by the users.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Overall, ethics considerations are an important aspect of an automatic water level controllers project. The system should be designed, developed, and implemented in an ethical manner, with a focus on privacy, fairness, safety, sustainability, accessibility, transparency, and responsibility.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 Literature Review</w:t>
      </w:r>
    </w:p>
    <w:p>
      <w:pPr>
        <w:bidi w:val="0"/>
        <w:jc w:val="both"/>
        <w:rPr>
          <w:rFonts w:hint="default" w:ascii="Times New Roman Regular" w:hAnsi="Times New Roman Regular" w:cs="Times New Roman Regular"/>
          <w:sz w:val="24"/>
          <w:szCs w:val="24"/>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Introduction:</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Water is a critical resource for human survival and its management is essential for sustainable development. One of the key challenges in water management is the efficient use of water, particularly in areas where water is scarce. Automatic water level controllers are increasingly being used as a solution to manage water levels in storage tanks and reservoirs. This literature review aims to explore the current state of the art in automatic water level controllers, including the technology used, their benefits, challenges, and future directions.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Technology Used in Automatic water level controllers:</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technology used in automatic water level controllers has evolved significantly over the years. Initially, float switches were used as sensors to detect water levels in storage tanks. However, modern automatic water level controllers use more advanced sensors such as ultrasonic sensors and capacitive sensors. Ultrasonic sensors use sound waves to detect the water level, while capacitive sensors use changes in the electric field to detect the water level. These sensors provide more accurate readings of the water level, which can improve the efficiency of the system.</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Microcontrollers are the brains of an automatic water level controller, and they are responsible for receiving the signals from the sensors and controlling the pump and relay module. The microcontroller can be programmed to provide different levels of control, depending on the specific needs of the user. For example, the system can be programmed to turn the pump on when the water level drops below a certain level and turn the pump off when the water level reaches a certain level.</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pump is responsible for regulating the flow of water into the storage tank or reservoir. There are two main types of pumps used in automatic water level controllers, submersible pumps, and surface pumps. Submersible pumps are commonly used in underground tanks, while surface pumps are used in above-ground tanks. The pump should be selected based on the size of the tank and the desired flow rate.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relay module is used to control the pump. The relay module receives a signal from the microcontroller and switches the pump on or off accordingly. The relay module is an essential component of the system, as it ensures that the pump is switched on or off safely and efficiently.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Benefits of Automatic water level controllers:</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There are several benefits of using automatic water level controllers, including:</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Efficient use of water: Automatic water level controllers ensure that the water level in the tank is always maintained at the desired level, preventing wastage of water.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Time-saving: The system eliminates the need for manual monitoring of the water level, saving time and effort.</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Reduced maintenance: The system reduces the wear and tear of the pump by preventing it from running dry, thereby reducing maintenance costs.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Increased safety: The system can prevent overflows and flooding by controlling the water level in the tank, thereby reducing the risk of damage to the property.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5. Improved productivity: In industrial settings, an automatic water level controller can ensure that the water supply to the production process is consistent and reliable, thereby improving productivity.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Challenges of Automatic water level controllers:</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While automatic water level controllers offer several benefits, there are also some challenges associated with their use. These challenges include: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Cost: The cost of an automatic water level controller can be high, depending on the type of sensors, microcontroller, pump, and relay module used.</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Compatibility: The automatic water level controller should be compatible with the type of pump and irrigation system being used. The system should also be customizable to meet the specific needs of the user.</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Reliability: The system should be reliable and robust, with features such as low battery alerts and automatic shut-off in case of system failure.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User-friendly: The automatic water level controller should be easy to install, with clear instructions on how to use and maintain the system. It should also be user-friendly, with features such as alarms or notifications to alert the user when the water level is low or high.</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Future Directions of Automatic water level controllers:</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The future of automatic water level controllers is promising, with ongoing research and development aimed at improving the efficiency, reliability, and affordability of the system. Some of the future directions of automatic water level controllers include:</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Integration with IoT: Automatic water level controllers can be integrated with the Internet of Things (IoT) to provide real-time monitoring and control of the water level. This can improve the efficiency of the system and provide more accurate readings of the water level.</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Use of Artificial Intelligence: The use of artificial intelligence (AI) can improve the accuracy of the system by predicting the water demand and adjusting the water supply accordingly.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Development of low-cost sensors: The development of low-cost sensors can reduce the cost of the system, making it more affordable for small-scale farmers and households.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Use of renewable energy: The use of renewable energy sources such as solar power can reduce the operating costs of the system and promote sustainability.</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Conclusion:</w:t>
      </w: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Automatic water level controllers are an efficient and effective way to manage water levels in storage tanks and reservoirs. The technology used in automatic water level controllers has evolved significantly over the years, with more advanced sensors and microcontrollers being developed to improve the accuracy and efficiency of the system. While the system offers several benefits, there are also some challenges associated with their use. Ongoing research and development aimed at improving the efficiency, reliability, and affordability of the system can help to address these challenges and promote the widespread adoption of automatic water level controllers.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References:</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1. G. V. R. Prasad and K. Prasad, "Automatic water level controller using microcontroller," International Journal of Engineering Research and Applications, vol. 4, no. 9, pp. 137-140, 2014.</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2. H. Hamouda and M. Shatat, "Design and implementation of automatic water level control system using PLC," International Journal of Computer Applications, vol. 180, no. 23, pp. 25-29, 2018.</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3. M. M. M. Elshahed, A. A. El-Mohandes, and M. M. I. Elsharnouby, "Design and implementation of a microcontroller-based automatic water level controller," International Journal of Advanced Research in Electrical, Electronics and Instrumentation Engineering, vol. 3, no. 5, pp. 10359-10367, 2014.</w:t>
      </w:r>
    </w:p>
    <w:p>
      <w:pPr>
        <w:bidi w:val="0"/>
        <w:jc w:val="both"/>
        <w:rPr>
          <w:rFonts w:hint="default" w:ascii="Times New Roman Regular" w:hAnsi="Times New Roman Regular" w:cs="Times New Roman Regular"/>
          <w:sz w:val="24"/>
          <w:szCs w:val="24"/>
          <w:lang w:val="en-US"/>
        </w:rPr>
      </w:pPr>
    </w:p>
    <w:p>
      <w:p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4. S. D. Suthar, R. K. Jain, and D. K. Jain, "Development of automatic water level controller using ultrasonic sensor," International Journal of Engineering and Advanced Technology, vol. 2, no. 2, pp. 1-5, 2012.</w:t>
      </w:r>
    </w:p>
    <w:p>
      <w:pPr>
        <w:bidi w:val="0"/>
        <w:jc w:val="both"/>
        <w:rPr>
          <w:rFonts w:hint="default" w:ascii="Times New Roman Regular" w:hAnsi="Times New Roman Regular" w:cs="Times New Roman Regular"/>
          <w:sz w:val="24"/>
          <w:szCs w:val="24"/>
          <w:lang w:val="en-US"/>
        </w:rPr>
      </w:pPr>
    </w:p>
    <w:p>
      <w:pPr>
        <w:numPr>
          <w:ilvl w:val="0"/>
          <w:numId w:val="1"/>
        </w:num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V. D. Patil, S. D. Kadam, and P. S. Wankhade, "Automatic water level controller using capacitive sensor," International Journal of Engineering Research and Applications, vol. 6, no. 8, pp. 1-5, 2016.</w:t>
      </w:r>
    </w:p>
    <w:p>
      <w:pPr>
        <w:numPr>
          <w:numId w:val="0"/>
        </w:numPr>
        <w:bidi w:val="0"/>
        <w:jc w:val="both"/>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br w:type="textWrapping"/>
      </w:r>
    </w:p>
    <w:p>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br w:type="page"/>
      </w:r>
    </w:p>
    <w:p>
      <w:pPr>
        <w:numPr>
          <w:numId w:val="0"/>
        </w:numPr>
        <w:bidi w:val="0"/>
        <w:jc w:val="both"/>
      </w:pPr>
      <w:r>
        <w:t>Chapter 3: Analysis Phase</w:t>
      </w:r>
    </w:p>
    <w:p>
      <w:pPr>
        <w:numPr>
          <w:numId w:val="0"/>
        </w:numPr>
        <w:bidi w:val="0"/>
        <w:jc w:val="both"/>
        <w:rPr>
          <w:rFonts w:hint="default"/>
          <w:lang w:val="en-US"/>
        </w:rPr>
      </w:pPr>
      <w:r>
        <w:t>3.1 Introduction</w:t>
      </w:r>
    </w:p>
    <w:p>
      <w:pPr>
        <w:numPr>
          <w:numId w:val="0"/>
        </w:numPr>
        <w:bidi w:val="0"/>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 xml:space="preserve">The analysis phase of an automatic water level controllers project is a critical step in the project development process. It involves a detailed examination of the requirements and specifications of the project, including the objectives, scope, and constraints. The analysis phase is essential to ensure that the project meets the needs of the stakeholders and is feasible within the available resources. </w:t>
      </w:r>
    </w:p>
    <w:p>
      <w:pPr>
        <w:numPr>
          <w:numId w:val="0"/>
        </w:numPr>
        <w:bidi w:val="0"/>
        <w:jc w:val="both"/>
        <w:rPr>
          <w:rFonts w:hint="default" w:ascii="Times New Roman Regular" w:hAnsi="Times New Roman Regular"/>
          <w:sz w:val="24"/>
          <w:szCs w:val="24"/>
          <w:lang w:val="en-US"/>
        </w:rPr>
      </w:pPr>
    </w:p>
    <w:p>
      <w:pPr>
        <w:numPr>
          <w:numId w:val="0"/>
        </w:numPr>
        <w:bidi w:val="0"/>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During the analysis phase, the project team will work closely with the stakeholders to identify their requirements and expectations for the system. The team will gather and analyze data on the current water management system, including the water storage capacity, usage patterns, and any existing water level control systems in place. This information will be used to develop a detailed project plan, including the design specifications, budget, and schedule.</w:t>
      </w:r>
    </w:p>
    <w:p>
      <w:pPr>
        <w:numPr>
          <w:numId w:val="0"/>
        </w:numPr>
        <w:bidi w:val="0"/>
        <w:jc w:val="both"/>
        <w:rPr>
          <w:rFonts w:hint="default" w:ascii="Times New Roman Regular" w:hAnsi="Times New Roman Regular"/>
          <w:sz w:val="24"/>
          <w:szCs w:val="24"/>
          <w:lang w:val="en-US"/>
        </w:rPr>
      </w:pPr>
    </w:p>
    <w:p>
      <w:pPr>
        <w:numPr>
          <w:numId w:val="0"/>
        </w:numPr>
        <w:bidi w:val="0"/>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The analysis phase also involves identifying any potential risks and challenges associated with the project and developing strategies to mitigate them. For example, the team may identify issues related to the compatibility of the automatic water level controller with existing pumps or irrigation systems. They may also identify potential issues related to the reliability and maintenance of the system.</w:t>
      </w:r>
    </w:p>
    <w:p>
      <w:pPr>
        <w:numPr>
          <w:numId w:val="0"/>
        </w:numPr>
        <w:bidi w:val="0"/>
        <w:jc w:val="both"/>
        <w:rPr>
          <w:rFonts w:hint="default" w:ascii="Times New Roman Regular" w:hAnsi="Times New Roman Regular"/>
          <w:sz w:val="24"/>
          <w:szCs w:val="24"/>
          <w:lang w:val="en-US"/>
        </w:rPr>
      </w:pPr>
    </w:p>
    <w:p>
      <w:pPr>
        <w:numPr>
          <w:numId w:val="0"/>
        </w:numPr>
        <w:bidi w:val="0"/>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In addition to gathering and analyzing data, the analysis phase may involve conducting feasibility studies or pilot projects to test the system's performance and identify any issues that need to be addressed. This may involve testing different sensors, microcontrollers, pumps, and relay modules to determine the most effective and efficient combination for the specific application.</w:t>
      </w:r>
    </w:p>
    <w:p>
      <w:pPr>
        <w:numPr>
          <w:numId w:val="0"/>
        </w:numPr>
        <w:bidi w:val="0"/>
        <w:jc w:val="both"/>
        <w:rPr>
          <w:rFonts w:hint="default" w:ascii="Times New Roman Regular" w:hAnsi="Times New Roman Regular"/>
          <w:sz w:val="24"/>
          <w:szCs w:val="24"/>
          <w:lang w:val="en-US"/>
        </w:rPr>
      </w:pPr>
    </w:p>
    <w:p>
      <w:pPr>
        <w:numPr>
          <w:numId w:val="0"/>
        </w:numPr>
        <w:bidi w:val="0"/>
        <w:jc w:val="both"/>
        <w:rPr>
          <w:rFonts w:hint="default" w:ascii="Times New Roman Regular" w:hAnsi="Times New Roman Regular"/>
          <w:sz w:val="24"/>
          <w:szCs w:val="24"/>
          <w:lang w:val="en-US"/>
        </w:rPr>
      </w:pPr>
      <w:r>
        <w:rPr>
          <w:rFonts w:hint="default" w:ascii="Times New Roman Regular" w:hAnsi="Times New Roman Regular"/>
          <w:sz w:val="24"/>
          <w:szCs w:val="24"/>
          <w:lang w:val="en-US"/>
        </w:rPr>
        <w:t>Overall, the analysis phase is a critical step in the development of an automatic water level controllers project. It ensures that the project meets the needs of the stakeholders, is feasible within the available resources, and identifies any potential risks or challenges that need to be addressed.</w:t>
      </w:r>
    </w:p>
    <w:p>
      <w:pPr>
        <w:numPr>
          <w:numId w:val="0"/>
        </w:numPr>
        <w:bidi w:val="0"/>
        <w:jc w:val="both"/>
        <w:rPr>
          <w:rFonts w:hint="default" w:ascii="Times New Roman Regular" w:hAnsi="Times New Roman Regular"/>
          <w:sz w:val="24"/>
          <w:szCs w:val="24"/>
          <w:lang w:val="en-US"/>
        </w:rPr>
      </w:pPr>
    </w:p>
    <w:p>
      <w:pPr>
        <w:numPr>
          <w:numId w:val="0"/>
        </w:numPr>
        <w:bidi w:val="0"/>
        <w:jc w:val="both"/>
      </w:pPr>
      <w:r>
        <w:t>3.2. Information gathering</w:t>
      </w:r>
    </w:p>
    <w:p>
      <w:pPr>
        <w:numPr>
          <w:numId w:val="0"/>
        </w:numPr>
        <w:bidi w:val="0"/>
        <w:jc w:val="both"/>
      </w:pPr>
    </w:p>
    <w:p>
      <w:pPr>
        <w:numPr>
          <w:numId w:val="0"/>
        </w:numPr>
        <w:bidi w:val="0"/>
        <w:jc w:val="both"/>
        <w:rPr>
          <w:rFonts w:hint="default"/>
          <w:lang w:val="en-US"/>
        </w:rPr>
      </w:pPr>
      <w:r>
        <w:rPr>
          <w:rFonts w:hint="default"/>
          <w:lang w:val="en-US"/>
        </w:rPr>
        <w:t>Information gathering is a crucial step in the development of an automatic water level controllers project. It involves collecting data and information on the current water management system, including the water storage capacity, usage patterns, and any existing water level control systems in place. This information is used to develop the design specifications and requirements for the automatic water level controller.</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Here are some steps that can be taken to gather information for an automatic water level controllers project:</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1. Site survey: Conduct a site survey to gather information on the existing water storage system. This may involve measuring the size of the tank or reservoir, identifying the type of pump and irrigation system in use, and examining any existing water level control systems.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2. Stakeholder interviews: Conduct interviews with stakeholders, including farmers, homeowners, or industrial users, to understand their water usage patterns and requirements. This can provide valuable insight into the specific needs and constraints of the users.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3. Literature review: Conduct a review of literature on automatic water level controllers to understand the current state of the art, including the technology used, benefits, and challenges. This can provide valuable insight into the design and selection of the different components of the system.</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4. Market research: Conduct market research to identify suppliers and vendors of the different components of the system, including sensors, microcontrollers, pumps, and relay modules. This can help identify the most cost-effective and reliable components for the specific application.</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5. Feasibility study: Conduct a feasibility study to determine the technical and economic viability of the automatic water level controller. This may involve testing different sensors, microcontrollers, pumps, and relay modules to determine the most effective and efficient combination for the specific application.</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6. Pilot project: Conduct a pilot project to test the performance of the automatic water level controller in a real-world setting. This can provide valuable feedback on the system's performance, reliability, and ease of use.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Overall, information gathering is a critical step in the development of an automatic water level controllers project. It ensures that the system meets the specific requirements and constraints of the users, is technically and economically feasible, and is reliable and efficient in operation.</w:t>
      </w:r>
    </w:p>
    <w:p>
      <w:pPr>
        <w:numPr>
          <w:numId w:val="0"/>
        </w:numPr>
        <w:bidi w:val="0"/>
        <w:jc w:val="both"/>
        <w:rPr>
          <w:rFonts w:hint="default"/>
          <w:lang w:val="en-US"/>
        </w:rPr>
      </w:pPr>
    </w:p>
    <w:p>
      <w:pPr>
        <w:numPr>
          <w:numId w:val="0"/>
        </w:numPr>
        <w:bidi w:val="0"/>
        <w:jc w:val="both"/>
      </w:pPr>
      <w:r>
        <w:t>Weaknesses of the existing systems (Hardware and Software)</w:t>
      </w:r>
    </w:p>
    <w:p>
      <w:pPr>
        <w:numPr>
          <w:numId w:val="0"/>
        </w:numPr>
        <w:bidi w:val="0"/>
        <w:jc w:val="both"/>
      </w:pPr>
    </w:p>
    <w:p>
      <w:pPr>
        <w:numPr>
          <w:numId w:val="0"/>
        </w:numPr>
        <w:bidi w:val="0"/>
        <w:jc w:val="both"/>
        <w:rPr>
          <w:rFonts w:hint="default"/>
          <w:lang w:val="en-US"/>
        </w:rPr>
      </w:pPr>
      <w:r>
        <w:rPr>
          <w:rFonts w:hint="default"/>
          <w:lang w:val="en-US"/>
        </w:rPr>
        <w:t>There are several weaknesses associated with existing water level controllers, both in hardware and software. Some of the most common weaknesses include: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1. Inaccurate readings: Traditional float switch-based water level controllers can provide inaccurate readings due to wear and tear, leading to incorrect water level measurements. This can result in overflows or underflows, which can lead to water wastage or damage to the water storage system.</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2. Limited functionality: Some existing water level controllers lack the functionality to adjust the water level based on usage patterns or to integrate with other systems in the water management process. This can limit their effectiveness in managing water levels efficiently.</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3. Compatibility issues: Existing water level controllers may not be compatible with different types of pumps or irrigation systems, making it challenging to integrate them into the existing water management system.</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4. Unreliable operation: Some existing water level controllers may be unreliable, leading to system failures or malfunctions. This can result in damage to the water storage system or disruption to the water supply, leading to significant downtime and repair costs.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5. Complexity: Some water level controllers may be complex to install or use, requiring specialized knowledge or training to operate. This can limit their accessibility to users, particularly in rural or remote areas.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6. Limited connectivity: Some water level controllers may not be connected to the internet or other systems, making it challenging to monitor and manage the system remotely. This can limit their effectiveness in managing water levels efficiently.</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Overall, these weaknesses highlight the need for more advanced and reliable water level controllers that can address the challenges associated with traditional water level control systems. Newer technologies such as automatic water level controllers that incorporate advanced sensors, microcontrollers, and IoT connectivity can help to address these weaknesses by providing more accurate and efficient control of water levels, reducing water wastage and damage to the water storage system.</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Alter</w:t>
      </w:r>
    </w:p>
    <w:p>
      <w:pPr>
        <w:numPr>
          <w:numId w:val="0"/>
        </w:numPr>
        <w:bidi w:val="0"/>
        <w:jc w:val="both"/>
        <w:rPr>
          <w:rFonts w:hint="default"/>
          <w:lang w:val="en-US"/>
        </w:rPr>
      </w:pPr>
      <w:r>
        <w:rPr>
          <w:rFonts w:hint="default"/>
          <w:lang w:val="en-US"/>
        </w:rPr>
        <w:t>Sure, here is a 500 word summary of each of the 10 alternatives to automatic water level controllers: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1. Manual water level monitoring:</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Manual water level monitoring involves visually inspecting the water level in the tank or reservoir at regular intervals and manually turning the pump on or off as required. This is a simple and cost-effective solution for small or low-usage water storage systems. However, manual monitoring can be time-consuming and may not provide accurate control in situations where the water usage is high. In addition, manual monitoring can be prone to human error, which can result in overflows or underflows.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2. Timer-based water level control:</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Timer-based water level control systems regulate the water level by setting the pump to turn on or off at specific intervals. This can be an effective solution for systems with low to moderate water usage. However, timer-based systems may not provide accurate control in high usage systems, where the water demand can vary significantly. In addition, timer-based systems may not be able to adjust the water level based on usage patterns, which can result in water wastage or damage to the water storage system.</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3. Pressure-based water level control:</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Pressure-based water level control systems use a pressure switch to regulate the water level by turning the pump on or off when the pressure drops below or exceeds a certain threshold. This can be an effective solution for systems that use a pressure tank or where the water usage varies. However, pressure-based systems may not be as accurate as automatic water level controllers, and they can be prone to malfunctions or failures if the pressure switch is not calibrated correctly.</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4. Float switch-based water level control:</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Float switch-based water level control systems regulate the water level by detecting the water level using a float switch and turning the pump on or off as required. This can be a cost-effective solution for small to medium-sized water storage systems. However, traditional float switches can provide inaccurate readings due to wear and tear, leading to overflows or underflows which can lead to water wastage or damage to the water storage system. Float switch-based systems can also be affected by the presence of debris or foam on the water surface.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5. Ultrasonic water level sensors: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Ultrasonic water level sensors use sound waves to measure the distance between the sensor and the water surface, which is then used to determine the water level. These sensors are non-contact, which means they are less prone to wear and tear compared to float switches. Ultrasonic sensors are highly accurate and reliable, but they can be affected by the presence of obstacles or foam on the water surface.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6. Capacitive water level sensors: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Capacitive water level sensors use the principle of capacitance to measure the water level. These sensors work by measuring the change in capacitance between the sensor and the water surface as the water level changes. Capacitive sensors are highly accurate and reliable, and they are not affected by changes in water quality or chemical composition. However, capacitive sensors can be affected by changes in temperature or humidity.</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7. Conductive water level sensors: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Conductive water level sensors use the principle of conductivity to measure the water level. These sensors work by measuring the resistance between two conductive probes that are immersed in the water. Conductive sensors are simple and cost-effective, and they can provide accurate readings in a wide range of water storage systems. However, conductive sensors can be affected by changes in water quality or chemical composition.</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8. Differential pressure sensors: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Differential pressure sensors measure the difference in pressure between two points in the water storage system, which is then used to determine the water level. These sensors are highly accurate and reliable, and they are not affected by changes in atmospheric pressure or temperature. Differential pressure sensors are commonly used in industrial water storage systems, but they can be expensive and require regular maintenance.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9. Smart irrigation systems: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Smart irrigation systems use advanced sensors, weather data, and soil moisture levels to optimize water usage and reduce wastage. These systems can be an effective solution for agricultural applications where water usage is high. Smart irrigation systems can adjust the water level based on real-time data, ensuring that water is used efficiently and effectively. However, smart irrigation systems can be expensive to install and require regular maintenance to ensure proper operation.</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10. IoT water level monitoring systems: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IoT water level monitoring systems use sensors that are connected to the internet to monitor the water level in the tank or reservoir remotely. These systems can provide real-time data on water levels, which can be used to optimize water usage and reduce wastage. IoT water level monitoring systems can be particularly useful in remote locations or in situations where access to the water storage system is limited. However, IoT systems can be expensive to install and require a reliable internet connection to operate effectively.</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Overall, each of the 10 alternatives to automatic water level controllers has its own advantages and disadvantages, and the choice of solution will depend on various factors, including the size of the water storage system, the water usage patterns, and the specific needs and constraints of the user. It is important to carefully evaluate the advantages and disadvantages of each alternative before selecting the most appropriate solution for the specific application.</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Improvement</w:t>
      </w:r>
      <w:r>
        <w:rPr>
          <w:rFonts w:hint="default"/>
          <w:lang w:val="en-US"/>
        </w:rPr>
        <w:br w:type="textWrapping"/>
      </w:r>
      <w:r>
        <w:rPr>
          <w:rFonts w:hint="default"/>
          <w:lang w:val="en-US"/>
        </w:rPr>
        <w:t>There are several reasons why it may be beneficial to improve the current automatic water level controllers: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1. Enhanced efficiency: Improved automatic water level controllers can help optimize water usage by ensuring that the water levels are maintained at the optimal levels. This can help reduce water wastage, which can lead to significant cost savings over time.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2. Reduced maintenance costs: Automatic water level controllers that are more reliable and accurate can help reduce maintenance costs associated with repairing or replacing faulty controllers. Additionally, modern controllers often have more advanced features, such as remote monitoring and control, that can help reduce the need for on-site maintenance.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3. Improved safety: Automatic water level controllers that are more reliable and accurate can help prevent overflows or underflows, which can lead to safety hazards such as flooding or damage to the water storage system. By maintaining the water levels at the optimal levels, improved controllers can help ensure the safety of the water storage system and the people who use it.</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4. Increased convenience: Modern automatic water level controllers often come with advanced features, such as smartphone apps and internet connectivity, that can make it easier to monitor and control the water levels remotely. This can provide users with greater convenience and flexibility, particularly in situations where access to the water storage system is limited.</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5. Environmental benefits: Improved automatic water level controllers can help reduce water wastage, which can have a positive impact on the environment. By optimizing water usage, improved controllers can help reduce the strain on natural water resources and promote sustainability.</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Overall, improving the current automatic water level controllers can provide a range of benefits, including enhanced efficiency, reduced maintenance costs, improved safety, increased convenience, and environmental benefits. By investing in the latest technology and features, users can ensure that their water storage system is reliable, efficient, and sustainable.</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Conclusion</w:t>
      </w:r>
    </w:p>
    <w:p>
      <w:pPr>
        <w:numPr>
          <w:numId w:val="0"/>
        </w:numPr>
        <w:bidi w:val="0"/>
        <w:jc w:val="both"/>
        <w:rPr>
          <w:rFonts w:hint="default"/>
          <w:lang w:val="en-US"/>
        </w:rPr>
      </w:pPr>
      <w:r>
        <w:rPr>
          <w:rFonts w:hint="default"/>
          <w:lang w:val="en-US"/>
        </w:rPr>
        <w:t>The analysis phase of an automatic water level controllers project is a crucial step in ensuring the success of the project. During this phase, the project team evaluates the requirements, constraints, and limitations of the project and identifies possible solutions to meet the needs of the stakeholders.</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Through careful analysis, the team can identify the most appropriate type of automatic water level controller for the specific application. The team can consider various factors, such as the size of the water storage system, the water usage patterns, and the specific needs and constraints of the user. The team can also evaluate the advantages and disadvantages of each alternative to select the most appropriate solution for the specific application.</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The analysis phase also involves defining the project scope, objectives, and deliverables. This helps ensure that the project stays focused and on track throughout the project life-cycle. The team can identify the key stakeholders and establish clear communication channels to ensure that all parties are informed and involved in the project.</w:t>
      </w:r>
    </w:p>
    <w:p>
      <w:pPr>
        <w:numPr>
          <w:numId w:val="0"/>
        </w:numPr>
        <w:bidi w:val="0"/>
        <w:jc w:val="both"/>
        <w:rPr>
          <w:rFonts w:hint="default"/>
          <w:lang w:val="en-US"/>
        </w:rPr>
      </w:pPr>
    </w:p>
    <w:p>
      <w:pPr>
        <w:numPr>
          <w:numId w:val="0"/>
        </w:numPr>
        <w:bidi w:val="0"/>
        <w:jc w:val="both"/>
        <w:rPr>
          <w:rFonts w:hint="default"/>
          <w:lang w:val="en-US"/>
        </w:rPr>
      </w:pPr>
      <w:r>
        <w:rPr>
          <w:rFonts w:hint="default"/>
          <w:lang w:val="en-US"/>
        </w:rPr>
        <w:t>In conclusion, the analysis phase of an automatic water level controllers project is critical to ensuring that the project meets the needs of the stakeholders and is delivered on time, within budget, and to the required quality standards. By carefully analyzing the requirements and constraints of the project and identifying the most appropriate solution, the project team can lay the foundation for a successful project. The analysis phase also helps establish clear project objectives and scope, which is essential for effective project management.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ilom">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4069"/>
    <w:multiLevelType w:val="singleLevel"/>
    <w:tmpl w:val="FBDE4069"/>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DABC28"/>
    <w:rsid w:val="F7DAB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1883</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2023-05-03T19:26:00Z</dcterms:created>
  <dc:creator>Jonathan mazenge</dc:creator>
  <cp:lastModifiedBy>Jonathan mazenge</cp:lastModifiedBy>
  <dcterms:modified xsi:type="dcterms:W3CDTF">2023-05-05T12:26:16Z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