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Senior Designer · Presentations, Marketing Materials &amp; Data Visualization</w:t>
      </w:r>
    </w:p>
    <w:p>
      <w:r>
        <w:t xml:space="preserve">Denver, CO · 303.596.5415 · michael@mcsqdesign.com · </w:t>
      </w:r>
      <w:r>
        <w:rPr>
          <w:b/>
        </w:rPr>
        <w:t>Portfolio:</w:t>
      </w:r>
      <w:r>
        <w:t xml:space="preserve"> mcsqdesign.com</w:t>
      </w:r>
    </w:p>
    <w:p>
      <w:pPr>
        <w:spacing w:before="180" w:after="60"/>
        <w:pBdr>
          <w:bottom w:val="single" w:sz="6" w:space="1" w:color="999999"/>
        </w:pBdr>
      </w:pPr>
      <w:r>
        <w:rPr>
          <w:b/>
          <w:sz w:val="22"/>
        </w:rPr>
        <w:t>SUMMARY</w:t>
      </w:r>
    </w:p>
    <w:p>
      <w:r>
        <w:t xml:space="preserve">Senior designer with 15+ years creating high-impact presentations and marketing materials for sports, live event, and entertainment brands, including Netflix's </w:t>
      </w:r>
      <w:r>
        <w:rPr>
          <w:b/>
        </w:rPr>
        <w:t>Paul vs. Tyson</w:t>
      </w:r>
      <w:r>
        <w:t xml:space="preserve"> live event (60M+ households) and STARZ, plus major brands such as AstraZeneca, GSK, and WOW! Internet. Designs executive and pitch decks, marketing materials, and data visualizations that help teams tell a clear story and win approval. Strong in layout, typography, visual hierarchy, and branding, and skilled at adapting work to different brand identities. Builds and maintains reusable templates, style guides, and brand toolkits that keep company-wide materials consistent. Organized and calm under tight deadlines, managing many projects at once with a meticulous eye for detail. Actively uses AI tools (Midjourney, Adobe Firefly, Claude) to explore ideas and speed up production.</w:t>
      </w:r>
    </w:p>
    <w:p>
      <w:pPr>
        <w:spacing w:before="180" w:after="60"/>
        <w:pBdr>
          <w:bottom w:val="single" w:sz="6" w:space="1" w:color="999999"/>
        </w:pBdr>
      </w:pPr>
      <w:r>
        <w:rPr>
          <w:b/>
          <w:sz w:val="22"/>
        </w:rPr>
        <w:t>SKILLS</w:t>
      </w:r>
    </w:p>
    <w:p>
      <w:pPr>
        <w:pStyle w:val="ListBullet"/>
      </w:pPr>
      <w:r>
        <w:rPr>
          <w:b/>
        </w:rPr>
        <w:t>Presentation Design:</w:t>
      </w:r>
      <w:r>
        <w:t xml:space="preserve"> Pitch decks · Executive presentations · Presentation templates · Refreshing existing materials</w:t>
      </w:r>
    </w:p>
    <w:p>
      <w:pPr>
        <w:pStyle w:val="ListBullet"/>
      </w:pPr>
      <w:r>
        <w:rPr>
          <w:b/>
        </w:rPr>
        <w:t>Data Visualization:</w:t>
      </w:r>
      <w:r>
        <w:t xml:space="preserve"> Infographics · Charts · Iconography · Turning data into clear visual stories</w:t>
      </w:r>
    </w:p>
    <w:p>
      <w:pPr>
        <w:pStyle w:val="ListBullet"/>
      </w:pPr>
      <w:r>
        <w:rPr>
          <w:b/>
        </w:rPr>
        <w:t>Design Fundamentals:</w:t>
      </w:r>
      <w:r>
        <w:t xml:space="preserve"> Layout · Typography · Visual hierarchy · Branding</w:t>
      </w:r>
    </w:p>
    <w:p>
      <w:pPr>
        <w:pStyle w:val="ListBullet"/>
      </w:pPr>
      <w:r>
        <w:rPr>
          <w:b/>
        </w:rPr>
        <w:t>Imagery:</w:t>
      </w:r>
      <w:r>
        <w:t xml:space="preserve"> Mock-ups · Photo editing &amp; image manipulation · Photo shoot direction</w:t>
      </w:r>
    </w:p>
    <w:p>
      <w:pPr>
        <w:pStyle w:val="ListBullet"/>
      </w:pPr>
      <w:r>
        <w:rPr>
          <w:b/>
        </w:rPr>
        <w:t>Brand Systems:</w:t>
      </w:r>
      <w:r>
        <w:t xml:space="preserve"> Template libraries · Style guides &amp; brand toolkits · Adapting to multiple brand identities</w:t>
      </w:r>
    </w:p>
    <w:p>
      <w:pPr>
        <w:pStyle w:val="ListBullet"/>
      </w:pPr>
      <w:r>
        <w:rPr>
          <w:b/>
        </w:rPr>
        <w:t>Delivery:</w:t>
      </w:r>
      <w:r>
        <w:t xml:space="preserve"> Managing multiple projects · Tight deadlines · Close collaboration with marketing &amp; leadership</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Design studio creating presentations, marketing materials, social, and web assets for media, entertainment, and telecom clients.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 xml:space="preserve">Developed targeted campaigns for </w:t>
      </w:r>
      <w:r>
        <w:rPr>
          <w:b/>
        </w:rPr>
        <w:t>WOW! Internet</w:t>
      </w:r>
      <w:r>
        <w:t xml:space="preserve"> that drove </w:t>
      </w:r>
      <w:r>
        <w:rPr>
          <w:b/>
        </w:rPr>
        <w:t>~18% user growth</w:t>
      </w:r>
      <w:r>
        <w:t xml:space="preserve"> in newly acquired Midwest markets.</w:t>
      </w:r>
    </w:p>
    <w:p>
      <w:pPr>
        <w:pStyle w:val="ListBullet"/>
      </w:pPr>
      <w:r>
        <w:t>Design marketing materials and social content across multiple client brands, adapting to each brand's identity and guidelines.</w:t>
      </w:r>
    </w:p>
    <w:p>
      <w:pPr>
        <w:pStyle w:val="ListBullet"/>
      </w:pPr>
      <w:r>
        <w:t>Built reusable templates and design resources in Figma that speed up production and keep work consistent.</w:t>
      </w:r>
    </w:p>
    <w:p>
      <w:pPr>
        <w:pStyle w:val="ListBullet"/>
      </w:pPr>
      <w:r>
        <w:t>Use AI tools (Midjourney, Adobe Firefly, Claude) for image creation, mock-ups, and concept exploration.</w:t>
      </w:r>
    </w:p>
    <w:p>
      <w:pPr>
        <w:spacing w:before="120"/>
      </w:pPr>
      <w:r>
        <w:rPr>
          <w:b/>
        </w:rPr>
        <w:t xml:space="preserve">imre — Baltimore, MD (Remote) </w:t>
      </w:r>
      <w:r>
        <w:t>Senior Art Director</w:t>
      </w:r>
      <w:r>
        <w:rPr>
          <w:b/>
        </w:rPr>
        <w:t xml:space="preserve"> | 05/2022 – 01/2025 Designed presentations, digital, social, and video work for major brands, including AstraZeneca, GSK, and Aveo Oncology.</w:t>
      </w:r>
    </w:p>
    <w:p>
      <w:pPr>
        <w:pStyle w:val="ListBullet"/>
      </w:pPr>
      <w:r>
        <w:t>Designed executive and pitch presentation decks in PowerPoint and Google Slides, and built reusable presentation templates, style guides, and brand toolkits that sped up approvals and kept materials consistent.</w:t>
      </w:r>
    </w:p>
    <w:p>
      <w:pPr>
        <w:pStyle w:val="ListBullet"/>
      </w:pPr>
      <w:r>
        <w:t>Created data visualizations that turned analytics into clear, engaging stories and shaped campaign creative.</w:t>
      </w:r>
    </w:p>
    <w:p>
      <w:pPr>
        <w:pStyle w:val="ListBullet"/>
      </w:pPr>
      <w:r>
        <w:t>Helped lead client pitch presentations that persuaded stakeholders and won creative approval.</w:t>
      </w:r>
    </w:p>
    <w:p>
      <w:pPr>
        <w:pStyle w:val="ListBullet"/>
      </w:pPr>
      <w:r>
        <w:t>Designed multi-channel social and video campaigns that increased engagement and reach.</w:t>
      </w:r>
    </w:p>
    <w:p>
      <w:pPr>
        <w:pStyle w:val="ListBullet"/>
      </w:pPr>
      <w:r>
        <w:t>Launched AstraZeneca's first-ever Pinterest campaign (Calquence).</w:t>
      </w:r>
    </w:p>
    <w:p>
      <w:pPr>
        <w:pStyle w:val="ListBullet"/>
      </w:pPr>
      <w:r>
        <w:t>Delivered polished, on-brand work within strict brand and regulatory guidelines.</w:t>
      </w:r>
    </w:p>
    <w:p>
      <w:pPr>
        <w:spacing w:before="120"/>
      </w:pPr>
      <w:r>
        <w:rPr>
          <w:b/>
        </w:rPr>
        <w:t xml:space="preserve">STARZ Entertainment — Englewood, CO </w:t>
      </w:r>
      <w:r>
        <w:t>Interactive Art Director</w:t>
      </w:r>
      <w:r>
        <w:rPr>
          <w:b/>
        </w:rPr>
        <w:t xml:space="preserve"> | 06/2012 – 05/2019</w:t>
      </w:r>
    </w:p>
    <w:p>
      <w:pPr>
        <w:pStyle w:val="ListBullet"/>
      </w:pPr>
      <w:r>
        <w:t>Produced executive-facing presentations and digital collateral for corporate leadership and PR, in line with brand guidelines.</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w:t>
      </w:r>
    </w:p>
    <w:p>
      <w:pPr>
        <w:pStyle w:val="ListBullet"/>
      </w:pPr>
      <w:r>
        <w:t xml:space="preserve">Contributed to a </w:t>
      </w:r>
      <w:r>
        <w:rPr>
          <w:b/>
        </w:rPr>
        <w:t>35% year-over-year increase in STARZ app usage</w:t>
      </w:r>
      <w:r>
        <w:t xml:space="preserve"> through integrated digital campaigns.</w:t>
      </w:r>
    </w:p>
    <w:p>
      <w:pPr>
        <w:pStyle w:val="ListBullet"/>
      </w:pPr>
      <w:r>
        <w:t>Designed materials for Digital Marketing, Originals Marketing, PR, and International teams, managing many projects and deadlines at once.</w:t>
      </w:r>
    </w:p>
    <w:p>
      <w:pPr>
        <w:pStyle w:val="ListBullet"/>
      </w:pPr>
      <w:r>
        <w:t>Kept the corporate brand and each original series consistent across every touchpoint.</w:t>
      </w:r>
    </w:p>
    <w:p>
      <w:pPr>
        <w:pStyle w:val="ListBullet"/>
      </w:pPr>
      <w:r>
        <w:t>Managed a team of 6 designers and developers.</w:t>
      </w:r>
    </w:p>
    <w:p>
      <w:r>
        <w:rPr>
          <w:b/>
        </w:rPr>
        <w:t>Senior Interactive Designer</w:t>
      </w:r>
      <w:r>
        <w:t xml:space="preserve"> | 03/2008 – 06/2012</w:t>
      </w:r>
    </w:p>
    <w:p>
      <w:pPr>
        <w:pStyle w:val="ListBullet"/>
      </w:pPr>
      <w:r>
        <w:t>Designed integrated campaigns across banners, email, social, and web, with close attention to composition and layout.</w:t>
      </w:r>
    </w:p>
    <w:p>
      <w:pPr>
        <w:pStyle w:val="ListBullet"/>
      </w:pPr>
      <w:r>
        <w:t>Championed greater use of video content, increasing engagement and giving original programming more visibility.</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Adobe Creative Suite:</w:t>
      </w:r>
      <w:r>
        <w:t xml:space="preserve"> Illustrator · Photoshop · InDesign · After Effects · Premiere Pro</w:t>
      </w:r>
    </w:p>
    <w:p>
      <w:pPr>
        <w:pStyle w:val="ListBullet"/>
      </w:pPr>
      <w:r>
        <w:rPr>
          <w:b/>
        </w:rPr>
        <w:t>Presentation &amp; Office:</w:t>
      </w:r>
      <w:r>
        <w:t xml:space="preserve"> Microsoft PowerPoint · Google Slides · Microsoft Office (Word, Excel, Outlook)</w:t>
      </w:r>
    </w:p>
    <w:p>
      <w:pPr>
        <w:pStyle w:val="ListBullet"/>
      </w:pPr>
      <w:r>
        <w:rPr>
          <w:b/>
        </w:rPr>
        <w:t>Design:</w:t>
      </w:r>
      <w:r>
        <w:t xml:space="preserve"> Figma · Sketch</w:t>
      </w:r>
    </w:p>
    <w:p>
      <w:pPr>
        <w:pStyle w:val="ListBullet"/>
      </w:pPr>
      <w:r>
        <w:rPr>
          <w:b/>
        </w:rPr>
        <w:t>AI:</w:t>
      </w:r>
      <w:r>
        <w:t xml:space="preserve"> Midjourney · Adobe Firefly · Claude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