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6E0" w:rsidRDefault="00FD46E0" w:rsidP="00FD46E0">
      <w:pPr>
        <w:rPr>
          <w:caps/>
          <w:shadow/>
          <w:sz w:val="30"/>
          <w:szCs w:val="30"/>
        </w:rPr>
      </w:pPr>
    </w:p>
    <w:p w:rsidR="00FD46E0" w:rsidRDefault="00FD46E0" w:rsidP="00FD46E0">
      <w:pPr>
        <w:rPr>
          <w:caps/>
          <w:shadow/>
          <w:sz w:val="30"/>
          <w:szCs w:val="30"/>
        </w:rPr>
      </w:pPr>
    </w:p>
    <w:p w:rsidR="00FD46E0" w:rsidRDefault="00FD46E0" w:rsidP="00FD46E0">
      <w:pPr>
        <w:rPr>
          <w:caps/>
          <w:shadow/>
          <w:sz w:val="30"/>
          <w:szCs w:val="30"/>
        </w:rPr>
      </w:pPr>
    </w:p>
    <w:p w:rsidR="00FD46E0" w:rsidRDefault="00FD46E0" w:rsidP="00FD46E0">
      <w:pPr>
        <w:rPr>
          <w:caps/>
          <w:shadow/>
          <w:sz w:val="30"/>
          <w:szCs w:val="30"/>
        </w:rPr>
      </w:pPr>
    </w:p>
    <w:p w:rsidR="00FD46E0" w:rsidRDefault="00FD46E0" w:rsidP="00FD46E0">
      <w:pPr>
        <w:rPr>
          <w:caps/>
          <w:shadow/>
          <w:sz w:val="30"/>
          <w:szCs w:val="30"/>
        </w:rPr>
      </w:pPr>
    </w:p>
    <w:p w:rsidR="00FD46E0" w:rsidRDefault="00FD46E0" w:rsidP="00FD46E0">
      <w:pPr>
        <w:rPr>
          <w:caps/>
          <w:shadow/>
          <w:sz w:val="30"/>
          <w:szCs w:val="30"/>
        </w:rPr>
      </w:pPr>
    </w:p>
    <w:p w:rsidR="00FD46E0" w:rsidRDefault="00FD46E0" w:rsidP="00FD46E0">
      <w:pPr>
        <w:rPr>
          <w:caps/>
          <w:shadow/>
          <w:sz w:val="30"/>
          <w:szCs w:val="30"/>
        </w:rPr>
      </w:pPr>
    </w:p>
    <w:p w:rsidR="00FD46E0" w:rsidRDefault="00FD46E0" w:rsidP="00FD46E0">
      <w:pPr>
        <w:rPr>
          <w:caps/>
          <w:shadow/>
          <w:sz w:val="30"/>
          <w:szCs w:val="30"/>
        </w:rPr>
      </w:pPr>
    </w:p>
    <w:p w:rsidR="00FD46E0" w:rsidRPr="00AF0FB5" w:rsidRDefault="00FD46E0" w:rsidP="00FD46E0">
      <w:pPr>
        <w:ind w:left="840" w:firstLineChars="1420" w:firstLine="4260"/>
        <w:rPr>
          <w:caps/>
          <w:shadow/>
          <w:sz w:val="30"/>
          <w:szCs w:val="30"/>
        </w:rPr>
      </w:pPr>
      <w:r>
        <w:rPr>
          <w:rFonts w:hint="eastAsia"/>
          <w:caps/>
          <w:shadow/>
          <w:noProof/>
          <w:sz w:val="30"/>
          <w:szCs w:val="30"/>
        </w:rPr>
        <w:drawing>
          <wp:inline distT="0" distB="0" distL="0" distR="0">
            <wp:extent cx="1897812" cy="457200"/>
            <wp:effectExtent l="19050" t="0" r="0" b="0"/>
            <wp:docPr id="2" name="Picture 1" descr="perfici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ficient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7812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0FB5">
        <w:rPr>
          <w:rFonts w:hint="eastAsia"/>
          <w:caps/>
          <w:shadow/>
          <w:sz w:val="52"/>
          <w:szCs w:val="52"/>
        </w:rPr>
        <w:t xml:space="preserve">360 DEGREE ASSESSMENT </w:t>
      </w:r>
      <w:proofErr w:type="gramStart"/>
      <w:r>
        <w:rPr>
          <w:caps/>
          <w:shadow/>
          <w:sz w:val="52"/>
          <w:szCs w:val="52"/>
        </w:rPr>
        <w:t>System</w:t>
      </w:r>
      <w:proofErr w:type="gramEnd"/>
    </w:p>
    <w:p w:rsidR="00FD46E0" w:rsidRDefault="00FD46E0" w:rsidP="00FD46E0">
      <w:pPr>
        <w:pStyle w:val="ListParagraph"/>
        <w:ind w:left="4860" w:firstLineChars="400" w:firstLine="1440"/>
        <w:rPr>
          <w:caps/>
          <w:shadow/>
          <w:sz w:val="36"/>
          <w:szCs w:val="36"/>
        </w:rPr>
      </w:pPr>
      <w:r>
        <w:rPr>
          <w:rFonts w:hint="eastAsia"/>
          <w:caps/>
          <w:shadow/>
          <w:sz w:val="36"/>
          <w:szCs w:val="36"/>
        </w:rPr>
        <w:t>User</w:t>
      </w:r>
      <w:r w:rsidRPr="00AF0FB5">
        <w:rPr>
          <w:rFonts w:hint="eastAsia"/>
          <w:caps/>
          <w:shadow/>
          <w:sz w:val="36"/>
          <w:szCs w:val="36"/>
        </w:rPr>
        <w:t xml:space="preserve"> GUIDE</w:t>
      </w:r>
    </w:p>
    <w:p w:rsidR="00FD46E0" w:rsidRDefault="00FD46E0" w:rsidP="00FD46E0">
      <w:pPr>
        <w:pStyle w:val="ListParagraph"/>
        <w:ind w:left="1200" w:firstLineChars="800" w:firstLine="2880"/>
        <w:rPr>
          <w:caps/>
          <w:shadow/>
          <w:sz w:val="36"/>
          <w:szCs w:val="36"/>
        </w:rPr>
      </w:pPr>
    </w:p>
    <w:p w:rsidR="00FD46E0" w:rsidRDefault="00FD46E0" w:rsidP="00FD46E0">
      <w:pPr>
        <w:widowControl/>
        <w:jc w:val="left"/>
        <w:rPr>
          <w:caps/>
          <w:shadow/>
          <w:sz w:val="36"/>
          <w:szCs w:val="36"/>
        </w:rPr>
      </w:pPr>
      <w:r>
        <w:rPr>
          <w:caps/>
          <w:shadow/>
          <w:sz w:val="36"/>
          <w:szCs w:val="36"/>
        </w:rPr>
        <w:br w:type="page"/>
      </w:r>
    </w:p>
    <w:p w:rsidR="00745841" w:rsidRDefault="002A43E5" w:rsidP="00745841">
      <w:pPr>
        <w:pStyle w:val="Heading1"/>
      </w:pPr>
      <w:r>
        <w:rPr>
          <w:rFonts w:hint="eastAsia"/>
        </w:rPr>
        <w:lastRenderedPageBreak/>
        <w:t>Revi</w:t>
      </w:r>
      <w:r w:rsidR="00F76553">
        <w:rPr>
          <w:rFonts w:hint="eastAsia"/>
        </w:rPr>
        <w:t>ewer</w:t>
      </w:r>
      <w:r w:rsidR="00A31F92">
        <w:rPr>
          <w:rFonts w:hint="eastAsia"/>
        </w:rPr>
        <w:t>s</w:t>
      </w:r>
    </w:p>
    <w:p w:rsidR="00745841" w:rsidRDefault="003F151F" w:rsidP="00AB41AE">
      <w:pPr>
        <w:pStyle w:val="Heading2"/>
      </w:pPr>
      <w:r>
        <w:rPr>
          <w:rFonts w:hint="eastAsia"/>
        </w:rPr>
        <w:t>STEP-1</w:t>
      </w:r>
    </w:p>
    <w:p w:rsidR="00CD5A00" w:rsidRDefault="00CD5A00" w:rsidP="003F151F">
      <w:pPr>
        <w:jc w:val="left"/>
      </w:pPr>
      <w:r>
        <w:rPr>
          <w:rFonts w:hint="eastAsia"/>
        </w:rPr>
        <w:t>Login the 360DAS system</w:t>
      </w:r>
      <w:r w:rsidR="00732BAF">
        <w:rPr>
          <w:rFonts w:hint="eastAsia"/>
        </w:rPr>
        <w:t xml:space="preserve"> using </w:t>
      </w:r>
      <w:proofErr w:type="spellStart"/>
      <w:r w:rsidR="00732BAF">
        <w:rPr>
          <w:rFonts w:hint="eastAsia"/>
        </w:rPr>
        <w:t>ldap</w:t>
      </w:r>
      <w:proofErr w:type="spellEnd"/>
      <w:r w:rsidR="00732BAF">
        <w:rPr>
          <w:rFonts w:hint="eastAsia"/>
        </w:rPr>
        <w:t xml:space="preserve"> account</w:t>
      </w:r>
      <w:r>
        <w:rPr>
          <w:rFonts w:hint="eastAsia"/>
        </w:rPr>
        <w:t xml:space="preserve">. </w:t>
      </w:r>
      <w:hyperlink r:id="rId5" w:history="1">
        <w:r w:rsidR="00A32281" w:rsidRPr="00AE7D96">
          <w:rPr>
            <w:rStyle w:val="Hyperlink"/>
          </w:rPr>
          <w:t>http://10.2.1.76/361review/</w:t>
        </w:r>
      </w:hyperlink>
      <w:r w:rsidR="00694C3E">
        <w:rPr>
          <w:rFonts w:hint="eastAsia"/>
        </w:rPr>
        <w:t xml:space="preserve"> </w:t>
      </w:r>
    </w:p>
    <w:p w:rsidR="00732BAF" w:rsidRDefault="00732BAF" w:rsidP="00AB41AE">
      <w:pPr>
        <w:pStyle w:val="Heading2"/>
      </w:pPr>
      <w:r>
        <w:rPr>
          <w:rFonts w:hint="eastAsia"/>
        </w:rPr>
        <w:t>STEP-2</w:t>
      </w:r>
    </w:p>
    <w:p w:rsidR="00CD3039" w:rsidRDefault="00CB676E" w:rsidP="003F151F">
      <w:pPr>
        <w:jc w:val="left"/>
      </w:pPr>
      <w:r>
        <w:rPr>
          <w:rFonts w:hint="eastAsia"/>
        </w:rPr>
        <w:t xml:space="preserve">In </w:t>
      </w:r>
      <w:r w:rsidRPr="00CB676E">
        <w:rPr>
          <w:rFonts w:hint="eastAsia"/>
          <w:b/>
        </w:rPr>
        <w:t>My Work List</w:t>
      </w:r>
      <w:r>
        <w:rPr>
          <w:rFonts w:hint="eastAsia"/>
        </w:rPr>
        <w:t>, you can find your task.</w:t>
      </w:r>
    </w:p>
    <w:p w:rsidR="00CB676E" w:rsidRDefault="006B65E5" w:rsidP="003F151F">
      <w:pPr>
        <w:jc w:val="left"/>
      </w:pPr>
      <w:r>
        <w:rPr>
          <w:rFonts w:hint="eastAsia"/>
          <w:noProof/>
        </w:rPr>
        <w:drawing>
          <wp:inline distT="0" distB="0" distL="0" distR="0">
            <wp:extent cx="4545635" cy="2004092"/>
            <wp:effectExtent l="19050" t="0" r="73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312" cy="2005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76E" w:rsidRDefault="00CB676E" w:rsidP="00AB41AE">
      <w:pPr>
        <w:pStyle w:val="Heading2"/>
      </w:pPr>
      <w:r>
        <w:rPr>
          <w:rFonts w:hint="eastAsia"/>
        </w:rPr>
        <w:t>STEP-3</w:t>
      </w:r>
    </w:p>
    <w:p w:rsidR="00CB676E" w:rsidRDefault="00AB41AE" w:rsidP="003F151F">
      <w:pPr>
        <w:jc w:val="left"/>
        <w:rPr>
          <w:noProof/>
        </w:rPr>
      </w:pPr>
      <w:r>
        <w:rPr>
          <w:rFonts w:hint="eastAsia"/>
        </w:rPr>
        <w:t>Click on that link and go to selecting page. You can select your feedback providers.</w:t>
      </w:r>
      <w:r w:rsidR="0062467F">
        <w:rPr>
          <w:rFonts w:hint="eastAsia"/>
          <w:noProof/>
        </w:rPr>
        <w:t xml:space="preserve"> </w:t>
      </w:r>
      <w:r w:rsidR="006B65E5">
        <w:rPr>
          <w:rFonts w:hint="eastAsia"/>
          <w:noProof/>
        </w:rPr>
        <w:drawing>
          <wp:inline distT="0" distB="0" distL="0" distR="0">
            <wp:extent cx="4347056" cy="272125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428" cy="272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162" w:rsidRDefault="007B2162" w:rsidP="003F151F">
      <w:pPr>
        <w:jc w:val="left"/>
      </w:pPr>
    </w:p>
    <w:p w:rsidR="00CB676E" w:rsidRDefault="006B65E5" w:rsidP="009959B7">
      <w:pPr>
        <w:pStyle w:val="Heading2"/>
      </w:pPr>
      <w:r>
        <w:rPr>
          <w:rFonts w:hint="eastAsia"/>
        </w:rPr>
        <w:lastRenderedPageBreak/>
        <w:t>STEP-4</w:t>
      </w:r>
    </w:p>
    <w:p w:rsidR="006B65E5" w:rsidRDefault="001B0632" w:rsidP="003F151F">
      <w:pPr>
        <w:jc w:val="left"/>
      </w:pPr>
      <w:r>
        <w:rPr>
          <w:rFonts w:hint="eastAsia"/>
        </w:rPr>
        <w:t>After save the providers, system brings you back to work stage page. You can find your feedback status</w:t>
      </w:r>
      <w:r w:rsidR="007D4412">
        <w:rPr>
          <w:rFonts w:hint="eastAsia"/>
        </w:rPr>
        <w:t xml:space="preserve"> and manage your review. </w:t>
      </w:r>
    </w:p>
    <w:p w:rsidR="007D4412" w:rsidRDefault="00094A15" w:rsidP="003F151F">
      <w:pPr>
        <w:jc w:val="lef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39.15pt;margin-top:99.7pt;width:188.05pt;height:22.8pt;z-index:251661312;mso-height-percent:200;mso-height-percent:200;mso-width-relative:margin;mso-height-relative:margin" filled="f" stroked="f" strokecolor="red">
            <v:textbox style="mso-fit-shape-to-text:t">
              <w:txbxContent>
                <w:p w:rsidR="00364B20" w:rsidRPr="00364B20" w:rsidRDefault="00364B20" w:rsidP="00364B20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 xml:space="preserve">You can send reminder </w:t>
                  </w:r>
                  <w:r>
                    <w:rPr>
                      <w:color w:val="FF0000"/>
                    </w:rPr>
                    <w:t>email</w:t>
                  </w:r>
                  <w:r>
                    <w:rPr>
                      <w:rFonts w:hint="eastAsia"/>
                      <w:color w:val="FF0000"/>
                    </w:rPr>
                    <w:t xml:space="preserve"> to provider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0" style="position:absolute;margin-left:294.3pt;margin-top:75.5pt;width:90.9pt;height:24.2pt;z-index:251662336" filled="f" strokecolor="red" strokeweight="1pt"/>
        </w:pict>
      </w:r>
      <w:r>
        <w:rPr>
          <w:noProof/>
          <w:lang w:eastAsia="zh-TW"/>
        </w:rPr>
        <w:pict>
          <v:shape id="_x0000_s1028" type="#_x0000_t202" style="position:absolute;margin-left:197.15pt;margin-top:-.5pt;width:188.05pt;height:22.8pt;z-index:251660288;mso-height-percent:200;mso-height-percent:200;mso-width-relative:margin;mso-height-relative:margin" filled="f" stroked="f" strokecolor="red">
            <v:textbox style="mso-fit-shape-to-text:t">
              <w:txbxContent>
                <w:p w:rsidR="00364B20" w:rsidRPr="00364B20" w:rsidRDefault="00364B20">
                  <w:pPr>
                    <w:rPr>
                      <w:color w:val="FF0000"/>
                    </w:rPr>
                  </w:pPr>
                  <w:r w:rsidRPr="00364B20">
                    <w:rPr>
                      <w:color w:val="FF0000"/>
                    </w:rPr>
                    <w:t>S</w:t>
                  </w:r>
                  <w:r w:rsidRPr="00364B20">
                    <w:rPr>
                      <w:rFonts w:hint="eastAsia"/>
                      <w:color w:val="FF0000"/>
                    </w:rPr>
                    <w:t>omebody ask you to provide feedback.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6" style="position:absolute;margin-left:97.2pt;margin-top:30pt;width:204.5pt;height:24.2pt;z-index:251658240" filled="f" strokecolor="red" strokeweight="1pt"/>
        </w:pict>
      </w:r>
      <w:r w:rsidR="007D4412">
        <w:rPr>
          <w:rFonts w:hint="eastAsia"/>
          <w:noProof/>
        </w:rPr>
        <w:drawing>
          <wp:inline distT="0" distB="0" distL="0" distR="0">
            <wp:extent cx="5274310" cy="2770147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0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5E5" w:rsidRPr="00364B20" w:rsidRDefault="00364B20" w:rsidP="003F151F">
      <w:pPr>
        <w:jc w:val="left"/>
      </w:pPr>
      <w:r>
        <w:rPr>
          <w:rFonts w:hint="eastAsia"/>
        </w:rPr>
        <w:t xml:space="preserve">Only if you give yourself assessment, </w:t>
      </w:r>
      <w:r w:rsidR="004C5940">
        <w:rPr>
          <w:rFonts w:hint="eastAsia"/>
        </w:rPr>
        <w:t>can you</w:t>
      </w:r>
      <w:r>
        <w:rPr>
          <w:rFonts w:hint="eastAsia"/>
        </w:rPr>
        <w:t xml:space="preserve"> see the self-assessment result under section </w:t>
      </w:r>
      <w:proofErr w:type="gramStart"/>
      <w:r w:rsidRPr="00364B20">
        <w:rPr>
          <w:rFonts w:hint="eastAsia"/>
          <w:b/>
        </w:rPr>
        <w:t>Manage</w:t>
      </w:r>
      <w:proofErr w:type="gramEnd"/>
      <w:r w:rsidRPr="00364B20">
        <w:rPr>
          <w:rFonts w:hint="eastAsia"/>
          <w:b/>
        </w:rPr>
        <w:t xml:space="preserve"> My Review</w:t>
      </w:r>
      <w:r>
        <w:rPr>
          <w:rFonts w:hint="eastAsia"/>
        </w:rPr>
        <w:t>.</w:t>
      </w:r>
    </w:p>
    <w:p w:rsidR="006B65E5" w:rsidRPr="00364B20" w:rsidRDefault="004C5940" w:rsidP="003F151F">
      <w:pPr>
        <w:jc w:val="left"/>
      </w:pPr>
      <w:r>
        <w:rPr>
          <w:rFonts w:hint="eastAsia"/>
          <w:noProof/>
        </w:rPr>
        <w:drawing>
          <wp:inline distT="0" distB="0" distL="0" distR="0">
            <wp:extent cx="4143299" cy="213242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047" cy="213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5E5" w:rsidRDefault="00AA681B" w:rsidP="003F151F">
      <w:pPr>
        <w:jc w:val="left"/>
      </w:pPr>
      <w:r>
        <w:rPr>
          <w:rFonts w:hint="eastAsia"/>
        </w:rPr>
        <w:t xml:space="preserve">Only if all your providers give back the feedbacks, can you see the summary-assessment result under section </w:t>
      </w:r>
      <w:proofErr w:type="gramStart"/>
      <w:r w:rsidRPr="00364B20">
        <w:rPr>
          <w:rFonts w:hint="eastAsia"/>
          <w:b/>
        </w:rPr>
        <w:t>Manage</w:t>
      </w:r>
      <w:proofErr w:type="gramEnd"/>
      <w:r w:rsidRPr="00364B20">
        <w:rPr>
          <w:rFonts w:hint="eastAsia"/>
          <w:b/>
        </w:rPr>
        <w:t xml:space="preserve"> My Review</w:t>
      </w:r>
      <w:r>
        <w:rPr>
          <w:rFonts w:hint="eastAsia"/>
        </w:rPr>
        <w:t>.</w:t>
      </w:r>
    </w:p>
    <w:p w:rsidR="006C565F" w:rsidRPr="00CB676E" w:rsidRDefault="00506FBF" w:rsidP="003F151F">
      <w:pPr>
        <w:jc w:val="left"/>
      </w:pPr>
      <w:r>
        <w:rPr>
          <w:rFonts w:hint="eastAsia"/>
          <w:noProof/>
        </w:rPr>
        <w:drawing>
          <wp:inline distT="0" distB="0" distL="0" distR="0">
            <wp:extent cx="3821430" cy="1994398"/>
            <wp:effectExtent l="1905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399" cy="1995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6E0" w:rsidRDefault="00745841" w:rsidP="00745841">
      <w:pPr>
        <w:pStyle w:val="Heading1"/>
      </w:pPr>
      <w:r>
        <w:rPr>
          <w:rFonts w:hint="eastAsia"/>
        </w:rPr>
        <w:lastRenderedPageBreak/>
        <w:t>Feedback Provider</w:t>
      </w:r>
      <w:r w:rsidR="00B56497">
        <w:rPr>
          <w:rFonts w:hint="eastAsia"/>
        </w:rPr>
        <w:t>s</w:t>
      </w:r>
    </w:p>
    <w:p w:rsidR="00227AEA" w:rsidRDefault="00227AEA" w:rsidP="00227AEA">
      <w:r>
        <w:rPr>
          <w:rFonts w:hint="eastAsia"/>
        </w:rPr>
        <w:t>If anybody selects you as feedback provider, you will see there is a task to fill in feedback for that person</w:t>
      </w:r>
      <w:r w:rsidR="00D33ECA">
        <w:rPr>
          <w:rFonts w:hint="eastAsia"/>
        </w:rPr>
        <w:t xml:space="preserve"> in your work stage</w:t>
      </w:r>
      <w:r>
        <w:rPr>
          <w:rFonts w:hint="eastAsia"/>
        </w:rPr>
        <w:t>. At the same time, you will receive reminder email.</w:t>
      </w:r>
    </w:p>
    <w:p w:rsidR="00235F14" w:rsidRDefault="00235F14" w:rsidP="00227AEA">
      <w:r>
        <w:rPr>
          <w:noProof/>
        </w:rPr>
        <w:drawing>
          <wp:inline distT="0" distB="0" distL="0" distR="0">
            <wp:extent cx="5274310" cy="1520162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F14" w:rsidRDefault="00235F14" w:rsidP="00227AEA"/>
    <w:p w:rsidR="00235F14" w:rsidRDefault="00235F14" w:rsidP="00227AEA">
      <w:r>
        <w:rPr>
          <w:rFonts w:hint="eastAsia"/>
        </w:rPr>
        <w:t xml:space="preserve">The </w:t>
      </w:r>
      <w:r w:rsidR="00D20994">
        <w:rPr>
          <w:rFonts w:hint="eastAsia"/>
        </w:rPr>
        <w:t>only</w:t>
      </w:r>
      <w:r>
        <w:rPr>
          <w:rFonts w:hint="eastAsia"/>
        </w:rPr>
        <w:t xml:space="preserve"> thing you need to do </w:t>
      </w:r>
      <w:r w:rsidR="00D20994">
        <w:rPr>
          <w:rFonts w:hint="eastAsia"/>
        </w:rPr>
        <w:t>is</w:t>
      </w:r>
      <w:r>
        <w:rPr>
          <w:rFonts w:hint="eastAsia"/>
        </w:rPr>
        <w:t xml:space="preserve"> clicking on that link and fill</w:t>
      </w:r>
      <w:r w:rsidR="00FE7AD4">
        <w:rPr>
          <w:rFonts w:hint="eastAsia"/>
        </w:rPr>
        <w:t>ing</w:t>
      </w:r>
      <w:r>
        <w:rPr>
          <w:rFonts w:hint="eastAsia"/>
        </w:rPr>
        <w:t xml:space="preserve"> in all required field </w:t>
      </w:r>
      <w:r w:rsidR="00952C64">
        <w:rPr>
          <w:rFonts w:hint="eastAsia"/>
        </w:rPr>
        <w:t>in</w:t>
      </w:r>
      <w:r>
        <w:rPr>
          <w:rFonts w:hint="eastAsia"/>
        </w:rPr>
        <w:t xml:space="preserve"> the feedback form.</w:t>
      </w:r>
    </w:p>
    <w:p w:rsidR="00A85731" w:rsidRPr="00227AEA" w:rsidRDefault="00A85731" w:rsidP="00227AEA">
      <w:r>
        <w:rPr>
          <w:noProof/>
        </w:rPr>
        <w:drawing>
          <wp:inline distT="0" distB="0" distL="0" distR="0">
            <wp:extent cx="5274310" cy="3376102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6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5731" w:rsidRPr="00227AEA" w:rsidSect="008C0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D46E0"/>
    <w:rsid w:val="00094A15"/>
    <w:rsid w:val="001B0632"/>
    <w:rsid w:val="00223EA2"/>
    <w:rsid w:val="00227AEA"/>
    <w:rsid w:val="00235F14"/>
    <w:rsid w:val="002A43E5"/>
    <w:rsid w:val="00364B20"/>
    <w:rsid w:val="003F151F"/>
    <w:rsid w:val="00406624"/>
    <w:rsid w:val="004C5940"/>
    <w:rsid w:val="00506FBF"/>
    <w:rsid w:val="00573370"/>
    <w:rsid w:val="005D3194"/>
    <w:rsid w:val="0062467F"/>
    <w:rsid w:val="00694C3E"/>
    <w:rsid w:val="006B65E5"/>
    <w:rsid w:val="006C565F"/>
    <w:rsid w:val="00732BAF"/>
    <w:rsid w:val="00745841"/>
    <w:rsid w:val="007B2162"/>
    <w:rsid w:val="007D4412"/>
    <w:rsid w:val="00824B4F"/>
    <w:rsid w:val="008C08F2"/>
    <w:rsid w:val="00952C64"/>
    <w:rsid w:val="009959B7"/>
    <w:rsid w:val="00A31F92"/>
    <w:rsid w:val="00A32281"/>
    <w:rsid w:val="00A404DF"/>
    <w:rsid w:val="00A85731"/>
    <w:rsid w:val="00AA681B"/>
    <w:rsid w:val="00AB41AE"/>
    <w:rsid w:val="00B56497"/>
    <w:rsid w:val="00B93E57"/>
    <w:rsid w:val="00BE2104"/>
    <w:rsid w:val="00CB676E"/>
    <w:rsid w:val="00CD3039"/>
    <w:rsid w:val="00CD5A00"/>
    <w:rsid w:val="00D20994"/>
    <w:rsid w:val="00D33ECA"/>
    <w:rsid w:val="00DA5E9F"/>
    <w:rsid w:val="00E92F00"/>
    <w:rsid w:val="00EE4986"/>
    <w:rsid w:val="00F76553"/>
    <w:rsid w:val="00FD46E0"/>
    <w:rsid w:val="00FE7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6E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458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1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6E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46E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6E0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45841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CD303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41A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10.2.1.76/361review/" TargetMode="External"/><Relationship Id="rId15" Type="http://schemas.openxmlformats.org/officeDocument/2006/relationships/customXml" Target="../customXml/item1.xml"/><Relationship Id="rId10" Type="http://schemas.openxmlformats.org/officeDocument/2006/relationships/image" Target="media/image6.png"/><Relationship Id="rId4" Type="http://schemas.openxmlformats.org/officeDocument/2006/relationships/image" Target="media/image1.gif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79A82A7DF5A4098EF4FA906FB9DC0" ma:contentTypeVersion="0" ma:contentTypeDescription="Create a new document." ma:contentTypeScope="" ma:versionID="e6afe4e160a11dbeba22ed51bd83d43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09C62D-E11A-48AB-A057-4EDFA06282EE}"/>
</file>

<file path=customXml/itemProps2.xml><?xml version="1.0" encoding="utf-8"?>
<ds:datastoreItem xmlns:ds="http://schemas.openxmlformats.org/officeDocument/2006/customXml" ds:itemID="{0FBD3B33-B738-4EC6-9FDE-B665DEA0E94B}"/>
</file>

<file path=customXml/itemProps3.xml><?xml version="1.0" encoding="utf-8"?>
<ds:datastoreItem xmlns:ds="http://schemas.openxmlformats.org/officeDocument/2006/customXml" ds:itemID="{A3E86D2C-0170-45B5-BA1E-312354E3C2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aaron.dai</dc:creator>
  <cp:keywords/>
  <dc:description/>
  <cp:lastModifiedBy>aaron.dai</cp:lastModifiedBy>
  <cp:revision>90</cp:revision>
  <dcterms:created xsi:type="dcterms:W3CDTF">2012-11-09T06:33:00Z</dcterms:created>
  <dcterms:modified xsi:type="dcterms:W3CDTF">2012-11-12T08:03:00Z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0x0101005F379A82A7DF5A4098EF4FA906FB9DC0</vt:lpwstr>
  </property>
</Properties>
</file>