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97" w:rsidRDefault="00756425">
      <w:pPr>
        <w:pStyle w:val="NoSpacing"/>
      </w:pPr>
      <w:r>
        <w:t>Michael Millington</w:t>
      </w:r>
    </w:p>
    <w:p w:rsidR="00080C97" w:rsidRDefault="00756425">
      <w:pPr>
        <w:pStyle w:val="NoSpacing"/>
      </w:pPr>
      <w:proofErr w:type="spellStart"/>
      <w:r>
        <w:t>Eisen</w:t>
      </w:r>
      <w:proofErr w:type="spellEnd"/>
      <w:r>
        <w:t xml:space="preserve"> Montalvo-Ruiz</w:t>
      </w:r>
    </w:p>
    <w:p w:rsidR="00080C97" w:rsidRDefault="00756425">
      <w:pPr>
        <w:pStyle w:val="NoSpacing"/>
      </w:pPr>
      <w:r>
        <w:t>CS-330-J7085</w:t>
      </w:r>
    </w:p>
    <w:p w:rsidR="007D4B2F" w:rsidRDefault="00756425">
      <w:pPr>
        <w:pStyle w:val="NoSpacing"/>
      </w:pPr>
      <w:r>
        <w:t>10/14/2023</w:t>
      </w:r>
    </w:p>
    <w:p w:rsidR="00080C97" w:rsidRDefault="00756425">
      <w:pPr>
        <w:pStyle w:val="Title"/>
      </w:pPr>
      <w:r>
        <w:t>Project 7-1</w:t>
      </w:r>
    </w:p>
    <w:p w:rsidR="00756425" w:rsidRDefault="00756425" w:rsidP="00756425">
      <w:pPr>
        <w:pStyle w:val="ListParagraph"/>
        <w:numPr>
          <w:ilvl w:val="0"/>
          <w:numId w:val="18"/>
        </w:numPr>
      </w:pPr>
      <w:r>
        <w:t>Justify Development Choices for your 3d Scene</w:t>
      </w:r>
    </w:p>
    <w:p w:rsidR="00756425" w:rsidRDefault="00756425" w:rsidP="00756425">
      <w:pPr>
        <w:pStyle w:val="ListParagraph"/>
        <w:ind w:firstLine="0"/>
      </w:pPr>
      <w:r>
        <w:t xml:space="preserve">The objects I chose are quite important to me. First is my cat, then is my </w:t>
      </w:r>
      <w:proofErr w:type="spellStart"/>
      <w:r>
        <w:t>rubix</w:t>
      </w:r>
      <w:proofErr w:type="spellEnd"/>
      <w:r>
        <w:t xml:space="preserve"> cube, a </w:t>
      </w:r>
      <w:proofErr w:type="spellStart"/>
      <w:r>
        <w:t>funyun</w:t>
      </w:r>
      <w:proofErr w:type="spellEnd"/>
      <w:r>
        <w:t xml:space="preserve">, and a phone. These are all crucial and some (besides the cat) were quite simple to model. This helped to create a diverse scene made up of random items that you would find around me. I also picked these items due to the difficulty that they present when it comes to modeling. The torus shape with the </w:t>
      </w:r>
      <w:proofErr w:type="spellStart"/>
      <w:r>
        <w:t>funyun</w:t>
      </w:r>
      <w:proofErr w:type="spellEnd"/>
      <w:r>
        <w:t xml:space="preserve"> shows curved surfaces, while the cube uses shadow mapping. The cat was difficult due to multiple shapes and the phone showed the complexity of rendering objects with more detail. Other design choices I made were: ambient, diffuse, specular lighting using </w:t>
      </w:r>
      <w:proofErr w:type="spellStart"/>
      <w:r>
        <w:t>Phong</w:t>
      </w:r>
      <w:proofErr w:type="spellEnd"/>
      <w:r>
        <w:t xml:space="preserve"> shading model..</w:t>
      </w:r>
    </w:p>
    <w:p w:rsidR="00756425" w:rsidRDefault="00756425" w:rsidP="00756425">
      <w:pPr>
        <w:pStyle w:val="ListParagraph"/>
        <w:numPr>
          <w:ilvl w:val="0"/>
          <w:numId w:val="18"/>
        </w:numPr>
      </w:pPr>
      <w:r>
        <w:t>Explain how a user can navigate your 3d scene</w:t>
      </w:r>
    </w:p>
    <w:p w:rsidR="00756425" w:rsidRDefault="00756425" w:rsidP="00756425">
      <w:pPr>
        <w:pStyle w:val="ListParagraph"/>
        <w:ind w:firstLine="0"/>
      </w:pPr>
      <w:r>
        <w:t xml:space="preserve">I added camera controls so that someone can interact with the 3d scene. These controls are with Keyboard W,A,S,D because I couldn’t get the mouse sensitivity right I don’t have exact control over where the camera is looking. W,A,S,D does the trick for the most part so I stuck with that. The scroll wheel is used to zoom in and out. </w:t>
      </w:r>
    </w:p>
    <w:p w:rsidR="00756425" w:rsidRDefault="00756425" w:rsidP="00756425">
      <w:pPr>
        <w:pStyle w:val="ListParagraph"/>
        <w:numPr>
          <w:ilvl w:val="0"/>
          <w:numId w:val="18"/>
        </w:numPr>
      </w:pPr>
      <w:r>
        <w:t>Explain the Custom Functions in your program</w:t>
      </w:r>
    </w:p>
    <w:p w:rsidR="00756425" w:rsidRDefault="00756425" w:rsidP="00756425">
      <w:pPr>
        <w:pStyle w:val="ListParagraph"/>
        <w:ind w:firstLine="0"/>
      </w:pPr>
      <w:r>
        <w:t xml:space="preserve">Custom functions make the code more organized and improve code readability. The custom functions I made are as follows: </w:t>
      </w:r>
    </w:p>
    <w:p w:rsidR="00756425" w:rsidRDefault="00756425" w:rsidP="00756425">
      <w:pPr>
        <w:pStyle w:val="ListParagraph"/>
        <w:ind w:firstLine="0"/>
      </w:pPr>
      <w:proofErr w:type="spellStart"/>
      <w:r>
        <w:lastRenderedPageBreak/>
        <w:t>compileShader</w:t>
      </w:r>
      <w:proofErr w:type="spellEnd"/>
      <w:r>
        <w:t xml:space="preserve">(): This function compiles a shader with its source code and type, and it helps promote code reusability because it compiles both vertex and fragment shaders. </w:t>
      </w:r>
    </w:p>
    <w:p w:rsidR="00756425" w:rsidRDefault="00756425" w:rsidP="00756425">
      <w:pPr>
        <w:pStyle w:val="ListParagraph"/>
        <w:ind w:firstLine="0"/>
      </w:pPr>
      <w:proofErr w:type="spellStart"/>
      <w:r>
        <w:t>createProgram</w:t>
      </w:r>
      <w:proofErr w:type="spellEnd"/>
      <w:r>
        <w:t>(): This function creates a shader program by linking compiled shaders</w:t>
      </w:r>
      <w:bookmarkStart w:id="0" w:name="_GoBack"/>
      <w:bookmarkEnd w:id="0"/>
      <w:r>
        <w:t>.</w:t>
      </w:r>
    </w:p>
    <w:p w:rsidR="00756425" w:rsidRDefault="00756425" w:rsidP="00756425">
      <w:pPr>
        <w:pStyle w:val="ListParagraph"/>
        <w:ind w:firstLine="0"/>
      </w:pPr>
      <w:proofErr w:type="spellStart"/>
      <w:r>
        <w:t>loadModel</w:t>
      </w:r>
      <w:proofErr w:type="spellEnd"/>
      <w:r>
        <w:t>(): This function loads a 3d model from an external file.</w:t>
      </w:r>
    </w:p>
    <w:p w:rsidR="00756425" w:rsidRDefault="00756425" w:rsidP="00756425">
      <w:pPr>
        <w:pStyle w:val="ListParagraph"/>
        <w:ind w:firstLine="0"/>
      </w:pPr>
      <w:proofErr w:type="spellStart"/>
      <w:r>
        <w:t>initVAO</w:t>
      </w:r>
      <w:proofErr w:type="spellEnd"/>
      <w:r>
        <w:t>(): This function initializes Vertex Array Objects</w:t>
      </w:r>
    </w:p>
    <w:p w:rsidR="00756425" w:rsidRDefault="00756425" w:rsidP="00756425">
      <w:pPr>
        <w:pStyle w:val="ListParagraph"/>
        <w:ind w:firstLine="0"/>
      </w:pPr>
      <w:proofErr w:type="spellStart"/>
      <w:r>
        <w:t>createTexture</w:t>
      </w:r>
      <w:proofErr w:type="spellEnd"/>
      <w:r>
        <w:t>(): It generates a texture object from an image file.</w:t>
      </w:r>
    </w:p>
    <w:p w:rsidR="00756425" w:rsidRPr="00756425" w:rsidRDefault="00756425" w:rsidP="00756425">
      <w:pPr>
        <w:pStyle w:val="ListParagraph"/>
        <w:ind w:firstLine="0"/>
      </w:pPr>
      <w:proofErr w:type="spellStart"/>
      <w:r>
        <w:t>setMatrices</w:t>
      </w:r>
      <w:proofErr w:type="spellEnd"/>
      <w:r>
        <w:t xml:space="preserve">(): This function updates the model view projection matrices and gives them to the shader program. </w:t>
      </w:r>
    </w:p>
    <w:sectPr w:rsidR="00756425" w:rsidRPr="0075642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425" w:rsidRDefault="00756425">
      <w:pPr>
        <w:spacing w:line="240" w:lineRule="auto"/>
      </w:pPr>
      <w:r>
        <w:separator/>
      </w:r>
    </w:p>
  </w:endnote>
  <w:endnote w:type="continuationSeparator" w:id="0">
    <w:p w:rsidR="00756425" w:rsidRDefault="00756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425" w:rsidRDefault="00756425">
      <w:pPr>
        <w:spacing w:line="240" w:lineRule="auto"/>
      </w:pPr>
      <w:r>
        <w:separator/>
      </w:r>
    </w:p>
  </w:footnote>
  <w:footnote w:type="continuationSeparator" w:id="0">
    <w:p w:rsidR="00756425" w:rsidRDefault="007564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756425">
    <w:pPr>
      <w:pStyle w:val="Header"/>
    </w:pPr>
    <w:sdt>
      <w:sdtPr>
        <w:alias w:val="Last Name:"/>
        <w:tag w:val="Last Name:"/>
        <w:id w:val="1658178901"/>
        <w:placeholder>
          <w:docPart w:val="003D968F719F4A7EB11C02D42CD16F3B"/>
        </w:placeholder>
        <w:dataBinding w:prefixMappings="xmlns:ns0='http://schemas.microsoft.com/office/2006/coverPageProps' " w:xpath="/ns0:CoverPageProperties[1]/ns0:Abstract[1]" w:storeItemID="{55AF091B-3C7A-41E3-B477-F2FDAA23CFDA}"/>
        <w15:appearance w15:val="hidden"/>
        <w:text/>
      </w:sdtPr>
      <w:sdtEndPr/>
      <w:sdtContent>
        <w:r>
          <w:t>Millington</w:t>
        </w:r>
      </w:sdtContent>
    </w:sdt>
    <w:r w:rsidR="00EC2FE4">
      <w:t xml:space="preserve"> </w:t>
    </w:r>
    <w:r w:rsidR="00EC2FE4">
      <w:fldChar w:fldCharType="begin"/>
    </w:r>
    <w:r w:rsidR="00EC2FE4">
      <w:instrText xml:space="preserve"> PAGE   \* MERGEFORMAT </w:instrText>
    </w:r>
    <w:r w:rsidR="00EC2FE4">
      <w:fldChar w:fldCharType="separate"/>
    </w:r>
    <w:r>
      <w:rPr>
        <w:noProof/>
      </w:rPr>
      <w:t>2</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756425">
    <w:pPr>
      <w:pStyle w:val="Header"/>
    </w:pPr>
    <w:sdt>
      <w:sdtPr>
        <w:alias w:val="Last Name:"/>
        <w:tag w:val="Last Name:"/>
        <w:id w:val="-348181431"/>
        <w:placeholder>
          <w:docPart w:val="6EDD2D5784E84296857C47287E988F88"/>
        </w:placeholder>
        <w:dataBinding w:prefixMappings="xmlns:ns0='http://schemas.microsoft.com/office/2006/coverPageProps' " w:xpath="/ns0:CoverPageProperties[1]/ns0:Abstract[1]" w:storeItemID="{55AF091B-3C7A-41E3-B477-F2FDAA23CFDA}"/>
        <w15:appearance w15:val="hidden"/>
        <w:text/>
      </w:sdtPr>
      <w:sdtEndPr/>
      <w:sdtContent>
        <w:r>
          <w:t>Millington</w:t>
        </w:r>
      </w:sdtContent>
    </w:sdt>
    <w:r w:rsidR="00EC2FE4">
      <w:t xml:space="preserve"> </w:t>
    </w:r>
    <w:r w:rsidR="00EC2FE4">
      <w:fldChar w:fldCharType="begin"/>
    </w:r>
    <w:r w:rsidR="00EC2FE4">
      <w:instrText xml:space="preserve"> PAGE   \* MERGEFORMAT </w:instrText>
    </w:r>
    <w:r w:rsidR="00EC2FE4">
      <w:fldChar w:fldCharType="separate"/>
    </w:r>
    <w:r>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F347A97"/>
    <w:multiLevelType w:val="hybridMultilevel"/>
    <w:tmpl w:val="323A3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25"/>
    <w:rsid w:val="00080C97"/>
    <w:rsid w:val="0034643D"/>
    <w:rsid w:val="003E748F"/>
    <w:rsid w:val="006A64A8"/>
    <w:rsid w:val="00756425"/>
    <w:rsid w:val="007D4B2F"/>
    <w:rsid w:val="00965112"/>
    <w:rsid w:val="00AB1E45"/>
    <w:rsid w:val="00B82F8F"/>
    <w:rsid w:val="00BD3A4E"/>
    <w:rsid w:val="00C26420"/>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ECF5B"/>
  <w15:chartTrackingRefBased/>
  <w15:docId w15:val="{57853B9F-503E-4767-A65A-B5F9F3B2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756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orto.com\dfs\SNHU\Users\michaelmillin_snhu\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DD2D5784E84296857C47287E988F88"/>
        <w:category>
          <w:name w:val="General"/>
          <w:gallery w:val="placeholder"/>
        </w:category>
        <w:types>
          <w:type w:val="bbPlcHdr"/>
        </w:types>
        <w:behaviors>
          <w:behavior w:val="content"/>
        </w:behaviors>
        <w:guid w:val="{51D9EE55-95D0-4B8A-9C45-4F6011231E69}"/>
      </w:docPartPr>
      <w:docPartBody>
        <w:p w:rsidR="00000000" w:rsidRDefault="00430430">
          <w:pPr>
            <w:pStyle w:val="6EDD2D5784E84296857C47287E988F88"/>
          </w:pPr>
          <w:r>
            <w:t>Table data</w:t>
          </w:r>
        </w:p>
      </w:docPartBody>
    </w:docPart>
    <w:docPart>
      <w:docPartPr>
        <w:name w:val="003D968F719F4A7EB11C02D42CD16F3B"/>
        <w:category>
          <w:name w:val="General"/>
          <w:gallery w:val="placeholder"/>
        </w:category>
        <w:types>
          <w:type w:val="bbPlcHdr"/>
        </w:types>
        <w:behaviors>
          <w:behavior w:val="content"/>
        </w:behaviors>
        <w:guid w:val="{5F4C0A5D-CDD4-49BE-B8C8-F7C9B8A2468A}"/>
      </w:docPartPr>
      <w:docPartBody>
        <w:p w:rsidR="00000000" w:rsidRDefault="00430430">
          <w:pPr>
            <w:pStyle w:val="003D968F719F4A7EB11C02D42CD16F3B"/>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49D44E2DA041B39CFCC79F733E86E2">
    <w:name w:val="8349D44E2DA041B39CFCC79F733E86E2"/>
  </w:style>
  <w:style w:type="paragraph" w:customStyle="1" w:styleId="F048799849F54606A18D775BD898DDE4">
    <w:name w:val="F048799849F54606A18D775BD898DDE4"/>
  </w:style>
  <w:style w:type="paragraph" w:customStyle="1" w:styleId="8A543D8EDC1D42BC9291A74F4CAB932B">
    <w:name w:val="8A543D8EDC1D42BC9291A74F4CAB932B"/>
  </w:style>
  <w:style w:type="paragraph" w:customStyle="1" w:styleId="9E01505E033C45368CDE93E833AC6BE7">
    <w:name w:val="9E01505E033C45368CDE93E833AC6BE7"/>
  </w:style>
  <w:style w:type="paragraph" w:customStyle="1" w:styleId="65436B3ABB0B49AE9731A3E6F1F6567B">
    <w:name w:val="65436B3ABB0B49AE9731A3E6F1F6567B"/>
  </w:style>
  <w:style w:type="paragraph" w:customStyle="1" w:styleId="3E043C95A304448F891EB7BC2D6A8133">
    <w:name w:val="3E043C95A304448F891EB7BC2D6A8133"/>
  </w:style>
  <w:style w:type="character" w:styleId="Emphasis">
    <w:name w:val="Emphasis"/>
    <w:basedOn w:val="DefaultParagraphFont"/>
    <w:uiPriority w:val="3"/>
    <w:qFormat/>
    <w:rPr>
      <w:i/>
      <w:iCs/>
    </w:rPr>
  </w:style>
  <w:style w:type="paragraph" w:customStyle="1" w:styleId="DAC1529059E84D94B364E0BC88F04246">
    <w:name w:val="DAC1529059E84D94B364E0BC88F04246"/>
  </w:style>
  <w:style w:type="paragraph" w:customStyle="1" w:styleId="935EE5B27B2643228C14AC7C2A270465">
    <w:name w:val="935EE5B27B2643228C14AC7C2A270465"/>
  </w:style>
  <w:style w:type="paragraph" w:customStyle="1" w:styleId="BBAE656D36E04B66A69EE05CD60F3AFB">
    <w:name w:val="BBAE656D36E04B66A69EE05CD60F3AFB"/>
  </w:style>
  <w:style w:type="paragraph" w:customStyle="1" w:styleId="DF283F62A4EA437E925558E082DB3250">
    <w:name w:val="DF283F62A4EA437E925558E082DB3250"/>
  </w:style>
  <w:style w:type="paragraph" w:customStyle="1" w:styleId="E3D438D4BC944C9DA384673B0F91B016">
    <w:name w:val="E3D438D4BC944C9DA384673B0F91B016"/>
  </w:style>
  <w:style w:type="paragraph" w:customStyle="1" w:styleId="DFF26BAFF1844320BB661CF88DDA0719">
    <w:name w:val="DFF26BAFF1844320BB661CF88DDA0719"/>
  </w:style>
  <w:style w:type="paragraph" w:customStyle="1" w:styleId="E151A852B1C7416FBB7969E6BE826B95">
    <w:name w:val="E151A852B1C7416FBB7969E6BE826B95"/>
  </w:style>
  <w:style w:type="paragraph" w:customStyle="1" w:styleId="BDFC6521A1634EFDA1530BED954A0C4B">
    <w:name w:val="BDFC6521A1634EFDA1530BED954A0C4B"/>
  </w:style>
  <w:style w:type="paragraph" w:customStyle="1" w:styleId="6098A161D5564202B3F19EA2423BEAD8">
    <w:name w:val="6098A161D5564202B3F19EA2423BEAD8"/>
  </w:style>
  <w:style w:type="paragraph" w:customStyle="1" w:styleId="6EDD2D5784E84296857C47287E988F88">
    <w:name w:val="6EDD2D5784E84296857C47287E988F88"/>
  </w:style>
  <w:style w:type="paragraph" w:customStyle="1" w:styleId="003D968F719F4A7EB11C02D42CD16F3B">
    <w:name w:val="003D968F719F4A7EB11C02D42CD16F3B"/>
  </w:style>
  <w:style w:type="paragraph" w:customStyle="1" w:styleId="BD8E0E86E0304A1CBBFCF397F5E2CFE8">
    <w:name w:val="BD8E0E86E0304A1CBBFCF397F5E2CFE8"/>
  </w:style>
  <w:style w:type="paragraph" w:customStyle="1" w:styleId="08059860E97C4F03AC896B9337CF3BDF">
    <w:name w:val="08059860E97C4F03AC896B9337CF3BDF"/>
  </w:style>
  <w:style w:type="paragraph" w:customStyle="1" w:styleId="29204D4BE2DA494C8BBC91BE31DFA02E">
    <w:name w:val="29204D4BE2DA494C8BBC91BE31DFA02E"/>
  </w:style>
  <w:style w:type="paragraph" w:customStyle="1" w:styleId="6C5DCB79078D4C4CB024CB4C922ADA39">
    <w:name w:val="6C5DCB79078D4C4CB024CB4C922ADA39"/>
  </w:style>
  <w:style w:type="paragraph" w:customStyle="1" w:styleId="EB37269A372E45FB956A1B01BF22183F">
    <w:name w:val="EB37269A372E45FB956A1B01BF22183F"/>
  </w:style>
  <w:style w:type="paragraph" w:customStyle="1" w:styleId="BAE0F22345AB4AC585C2E8FC582C9117">
    <w:name w:val="BAE0F22345AB4AC585C2E8FC582C9117"/>
  </w:style>
  <w:style w:type="paragraph" w:customStyle="1" w:styleId="614C96CE12504E35AEEDBB2636821984">
    <w:name w:val="614C96CE12504E35AEEDBB2636821984"/>
  </w:style>
  <w:style w:type="paragraph" w:customStyle="1" w:styleId="25EA3D38CFC443A89093DC46CDABE736">
    <w:name w:val="25EA3D38CFC443A89093DC46CDABE736"/>
  </w:style>
  <w:style w:type="paragraph" w:customStyle="1" w:styleId="ED327EA11EBD42EDB52E92B89B8FC95B">
    <w:name w:val="ED327EA11EBD42EDB52E92B89B8FC95B"/>
  </w:style>
  <w:style w:type="paragraph" w:customStyle="1" w:styleId="3AD64F7FF9AE4C8DAECEBB66BA7D6D41">
    <w:name w:val="3AD64F7FF9AE4C8DAECEBB66BA7D6D41"/>
  </w:style>
  <w:style w:type="paragraph" w:customStyle="1" w:styleId="E55F2EB8EA7C4E898A4FF1F77E3B7BDE">
    <w:name w:val="E55F2EB8EA7C4E898A4FF1F77E3B7BDE"/>
  </w:style>
  <w:style w:type="paragraph" w:customStyle="1" w:styleId="6BF0D130431941D38ABCF94AFCFB5ADB">
    <w:name w:val="6BF0D130431941D38ABCF94AFCFB5ADB"/>
  </w:style>
  <w:style w:type="paragraph" w:customStyle="1" w:styleId="C50D3408CA034861B0A86D41FF303FB5">
    <w:name w:val="C50D3408CA034861B0A86D41FF303FB5"/>
  </w:style>
  <w:style w:type="paragraph" w:customStyle="1" w:styleId="4CCB535A8D4D4E88AFDE3BEE35B2E0F9">
    <w:name w:val="4CCB535A8D4D4E88AFDE3BEE35B2E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Millington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E90A81-7890-4344-8401-D6F93ECF1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13</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michaelmillin_snhu</dc:creator>
  <cp:keywords/>
  <dc:description/>
  <cp:lastModifiedBy>michaelmillin_snhu</cp:lastModifiedBy>
  <cp:revision>1</cp:revision>
  <dcterms:created xsi:type="dcterms:W3CDTF">2023-10-14T05:20:00Z</dcterms:created>
  <dcterms:modified xsi:type="dcterms:W3CDTF">2023-10-14T05:33:00Z</dcterms:modified>
</cp:coreProperties>
</file>