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688" w:rsidRPr="00F33688" w:rsidRDefault="00F33688" w:rsidP="00F33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Instructivo para Configurar Lyra Services para Acceso Remoto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Este documento explica cómo configurar el acceso remoto a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Lyra Services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desde cualquier lugar a través de Internet. 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>Se cubren tres aspectos fundamentales:</w:t>
      </w:r>
    </w:p>
    <w:p w:rsidR="00F33688" w:rsidRPr="00F33688" w:rsidRDefault="00F33688" w:rsidP="00F3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Abrir puertos en el router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(Port Forwarding)</w:t>
      </w:r>
    </w:p>
    <w:p w:rsidR="00F33688" w:rsidRPr="00F33688" w:rsidRDefault="00F33688" w:rsidP="00F3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Configurar una VPN con WireGuard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(opcional, pero más seguro)</w:t>
      </w:r>
    </w:p>
    <w:p w:rsidR="00F33688" w:rsidRPr="00F33688" w:rsidRDefault="00F33688" w:rsidP="00F3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Configurar un DNS dinámico (No-IP o DuckDNS)</w:t>
      </w:r>
    </w:p>
    <w:p w:rsidR="00F33688" w:rsidRPr="00F33688" w:rsidRDefault="005F157C" w:rsidP="00F33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1️</w:t>
      </w:r>
      <w:r w:rsidRPr="00F33688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Configurar el Router (Port Forwarding)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Antes de empezar, asegúrate de que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Lyra Services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está corriendo en un puerto específico, por ejemplo, el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5000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</w:rPr>
        <w:t>1.1 - Acceder a la configuración del router</w:t>
      </w:r>
    </w:p>
    <w:p w:rsidR="00F33688" w:rsidRPr="00F33688" w:rsidRDefault="00F33688" w:rsidP="00F3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Abre un navegador y escribe la IP de tu router. 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Generalmente es: </w:t>
      </w:r>
    </w:p>
    <w:p w:rsidR="00F33688" w:rsidRPr="00F33688" w:rsidRDefault="00F33688" w:rsidP="00F336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192.168.0.1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F33688">
        <w:rPr>
          <w:rFonts w:ascii="Courier New" w:eastAsia="Times New Roman" w:hAnsi="Courier New" w:cs="Courier New"/>
          <w:sz w:val="20"/>
          <w:szCs w:val="20"/>
        </w:rPr>
        <w:t>192.168.1.1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(puedes verificarlo con el comando </w:t>
      </w:r>
      <w:r w:rsidRPr="00F33688">
        <w:rPr>
          <w:rFonts w:ascii="Courier New" w:eastAsia="Times New Roman" w:hAnsi="Courier New" w:cs="Courier New"/>
          <w:sz w:val="20"/>
          <w:szCs w:val="20"/>
        </w:rPr>
        <w:t>ipconfig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en Windows o </w:t>
      </w:r>
      <w:r w:rsidRPr="00F33688">
        <w:rPr>
          <w:rFonts w:ascii="Courier New" w:eastAsia="Times New Roman" w:hAnsi="Courier New" w:cs="Courier New"/>
          <w:sz w:val="20"/>
          <w:szCs w:val="20"/>
        </w:rPr>
        <w:t>ip a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en Linux/Mac).</w:t>
      </w:r>
    </w:p>
    <w:p w:rsidR="00F33688" w:rsidRPr="00F33688" w:rsidRDefault="00F33688" w:rsidP="00F33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>Inicia sesión con el usuario y contraseña de tu router (puede estar en una etiqueta del dispositivo o en el manual).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1.2 - Configurar el Port Forwarding</w:t>
      </w:r>
    </w:p>
    <w:p w:rsidR="00F33688" w:rsidRPr="00F33688" w:rsidRDefault="00F33688" w:rsidP="00F3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Busca la opción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Servers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Port Forwarding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(según el modelo del router, suele estar en "Application" o "Security").</w:t>
      </w:r>
    </w:p>
    <w:p w:rsidR="00F33688" w:rsidRPr="00F33688" w:rsidRDefault="00F33688" w:rsidP="00F3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Agrega una nueva regla con estos valores: 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Protocol: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Start Port: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5000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Port: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5000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Host: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688">
        <w:rPr>
          <w:rFonts w:ascii="Courier New" w:eastAsia="Times New Roman" w:hAnsi="Courier New" w:cs="Courier New"/>
          <w:sz w:val="20"/>
          <w:szCs w:val="20"/>
        </w:rPr>
        <w:t>192.168.x.x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(IP de tu PC donde corre Lyra Services, por ejemplo </w:t>
      </w:r>
      <w:r w:rsidRPr="00F33688">
        <w:rPr>
          <w:rFonts w:ascii="Courier New" w:eastAsia="Times New Roman" w:hAnsi="Courier New" w:cs="Courier New"/>
          <w:sz w:val="20"/>
          <w:szCs w:val="20"/>
        </w:rPr>
        <w:t>192.168.100.9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IP: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Déjalo en blanco o usa </w:t>
      </w:r>
      <w:r w:rsidRPr="00F33688">
        <w:rPr>
          <w:rFonts w:ascii="Courier New" w:eastAsia="Times New Roman" w:hAnsi="Courier New" w:cs="Courier New"/>
          <w:sz w:val="20"/>
          <w:szCs w:val="20"/>
        </w:rPr>
        <w:t>0.0.0.0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para aceptar conexiones desde cualquier lugar.</w:t>
      </w:r>
    </w:p>
    <w:p w:rsidR="00F33688" w:rsidRPr="00F33688" w:rsidRDefault="00F33688" w:rsidP="00F336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Mapping Name: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688">
        <w:rPr>
          <w:rFonts w:ascii="Courier New" w:eastAsia="Times New Roman" w:hAnsi="Courier New" w:cs="Courier New"/>
          <w:sz w:val="20"/>
          <w:szCs w:val="20"/>
        </w:rPr>
        <w:t>LyraServer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(nombre descriptivo, puede ser cualquiera)</w:t>
      </w:r>
    </w:p>
    <w:p w:rsidR="00F33688" w:rsidRPr="00F33688" w:rsidRDefault="00F33688" w:rsidP="00F3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>Guarda los cambios y reinicia el router si es necesario.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</w:rPr>
        <w:t>1.3 - Comprobar que el puerto está abierto</w:t>
      </w:r>
    </w:p>
    <w:p w:rsidR="00F33688" w:rsidRPr="00F33688" w:rsidRDefault="00F33688" w:rsidP="00F336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Visita la página </w:t>
      </w:r>
      <w:hyperlink r:id="rId5" w:history="1">
        <w:r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https://www.yougetsignal.com/tools/open-ports/</w:t>
        </w:r>
      </w:hyperlink>
    </w:p>
    <w:p w:rsidR="00F33688" w:rsidRPr="00F33688" w:rsidRDefault="00F33688" w:rsidP="00F336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Ingresa tu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IP pública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(búscala en </w:t>
      </w:r>
      <w:hyperlink r:id="rId6" w:history="1">
        <w:r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https://www.whatismyip.com/</w:t>
        </w:r>
      </w:hyperlink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) y el puerto </w:t>
      </w:r>
      <w:r w:rsidRPr="00F33688">
        <w:rPr>
          <w:rFonts w:ascii="Courier New" w:eastAsia="Times New Roman" w:hAnsi="Courier New" w:cs="Courier New"/>
          <w:sz w:val="20"/>
          <w:szCs w:val="20"/>
        </w:rPr>
        <w:t>5000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688" w:rsidRPr="00F33688" w:rsidRDefault="00F33688" w:rsidP="00F336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Si aparece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"Open"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, significa que el puerto está accesible.</w:t>
      </w:r>
    </w:p>
    <w:p w:rsidR="00F33688" w:rsidRPr="00F33688" w:rsidRDefault="005F157C" w:rsidP="00F33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6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Configurar una VPN con WireGuard (Opcional, pero Recomendado)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Si quieres una conexión más segura en lugar de exponer directamente el puerto, puedes usar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WireGuard VPN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2.1 - Instalar WireGuard</w:t>
      </w:r>
    </w:p>
    <w:p w:rsidR="00F33688" w:rsidRPr="00F33688" w:rsidRDefault="00F33688" w:rsidP="00F336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Descarga e instala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WireGuard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en el servidor y en la PC cliente: </w:t>
      </w:r>
    </w:p>
    <w:p w:rsidR="00F33688" w:rsidRPr="00F33688" w:rsidRDefault="00F33688" w:rsidP="00F336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7" w:history="1">
        <w:r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Windows</w:t>
        </w:r>
      </w:hyperlink>
    </w:p>
    <w:p w:rsidR="00F33688" w:rsidRPr="00F33688" w:rsidRDefault="005F157C" w:rsidP="00F336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8" w:history="1">
        <w:r w:rsidR="00F33688"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Linux</w:t>
        </w:r>
      </w:hyperlink>
    </w:p>
    <w:p w:rsidR="00F33688" w:rsidRPr="00F33688" w:rsidRDefault="005F157C" w:rsidP="00F336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9" w:history="1">
        <w:r w:rsidR="00F33688"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Mac</w:t>
        </w:r>
      </w:hyperlink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2.2 - Configurar el Servidor WireGuard</w:t>
      </w:r>
    </w:p>
    <w:p w:rsidR="00F33688" w:rsidRPr="00F33688" w:rsidRDefault="00F33688" w:rsidP="00F33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 claves con: 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wg genkey | tee privatekey | wg pubkey &gt; publickey</w:t>
      </w:r>
    </w:p>
    <w:p w:rsidR="00F33688" w:rsidRPr="00F33688" w:rsidRDefault="00F33688" w:rsidP="00F33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>Edita el archivo de configuración del servidor (</w:t>
      </w:r>
      <w:r w:rsidRPr="00F33688">
        <w:rPr>
          <w:rFonts w:ascii="Courier New" w:eastAsia="Times New Roman" w:hAnsi="Courier New" w:cs="Courier New"/>
          <w:sz w:val="20"/>
          <w:szCs w:val="20"/>
        </w:rPr>
        <w:t>wg0.conf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[Interface]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Address = 10.0.0.1/24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PrivateKey = &lt;clave privada del servidor&gt;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ListenPort = 51820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[Peer]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PublicKey = &lt;clave pública del cliente&gt;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AllowedIPs = 10.0.0.2/32</w:t>
      </w:r>
    </w:p>
    <w:p w:rsidR="00F33688" w:rsidRPr="00F33688" w:rsidRDefault="00F33688" w:rsidP="00F33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 WireGuard: </w:t>
      </w:r>
    </w:p>
    <w:p w:rsidR="00F33688" w:rsidRPr="00F33688" w:rsidRDefault="00F33688" w:rsidP="00F3368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sudo wg-quick up wg0</w:t>
      </w:r>
    </w:p>
    <w:p w:rsidR="00F33688" w:rsidRPr="00F33688" w:rsidRDefault="00F33688" w:rsidP="00F33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Abre el puerto 51820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en el router como en el paso 1.2.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2.3 - Configurar el Cliente WireGuard</w:t>
      </w:r>
    </w:p>
    <w:p w:rsidR="00F33688" w:rsidRPr="00F33688" w:rsidRDefault="00F33688" w:rsidP="00F33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Edita el archivo de configuración en la PC cliente: 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[Interface]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Address = 10.0.0.2/24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PrivateKey = &lt;clave privada del cliente&gt;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[Peer]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PublicKey = &lt;clave pública del servidor&gt;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688">
        <w:rPr>
          <w:rFonts w:ascii="Courier New" w:eastAsia="Times New Roman" w:hAnsi="Courier New" w:cs="Courier New"/>
          <w:sz w:val="20"/>
          <w:szCs w:val="20"/>
        </w:rPr>
        <w:t>Endpoint = &lt;IP pública del servidor&gt;:51820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AllowedIPs = 0.0.0.0/0</w:t>
      </w:r>
    </w:p>
    <w:p w:rsidR="00F33688" w:rsidRPr="00F33688" w:rsidRDefault="00F33688" w:rsidP="00F33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 la VPN con: 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sudo wg-quick up wg0</w:t>
      </w:r>
    </w:p>
    <w:p w:rsidR="00F33688" w:rsidRPr="00F33688" w:rsidRDefault="00F33688" w:rsidP="00F33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Verifica la conexión</w:t>
      </w:r>
      <w:r w:rsidRPr="00F336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:rsidR="00F33688" w:rsidRPr="00F33688" w:rsidRDefault="00F33688" w:rsidP="00F3368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ping 10.0.0.1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Ahora puedes conectarte a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Lyra Services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usando la IP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10.0.0.1:5000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desde el cliente.</w:t>
      </w:r>
    </w:p>
    <w:p w:rsidR="00F33688" w:rsidRPr="00F33688" w:rsidRDefault="005F157C" w:rsidP="00F33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6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Configurar un DNS Dinámico con No-IP o DuckDNS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Si tu IP pública cambia constantemente, puedes usar un DNS dinámico para que siempre puedas conectarte con un dominio como </w:t>
      </w:r>
      <w:r w:rsidRPr="00F33688">
        <w:rPr>
          <w:rFonts w:ascii="Courier New" w:eastAsia="Times New Roman" w:hAnsi="Courier New" w:cs="Courier New"/>
          <w:sz w:val="20"/>
          <w:szCs w:val="20"/>
        </w:rPr>
        <w:t>lyra.ddns.net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en lugar de una IP numérica.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3.1 - Configurar No-IP</w:t>
      </w:r>
    </w:p>
    <w:p w:rsidR="00F33688" w:rsidRPr="00F33688" w:rsidRDefault="00F33688" w:rsidP="00F336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Crea una cuenta en </w:t>
      </w:r>
      <w:hyperlink r:id="rId10" w:history="1">
        <w:r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https://www.noip.com/</w:t>
        </w:r>
      </w:hyperlink>
    </w:p>
    <w:p w:rsidR="00F33688" w:rsidRPr="00F33688" w:rsidRDefault="00F33688" w:rsidP="00F336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Agrega un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hostname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(ejemplo: </w:t>
      </w:r>
      <w:r w:rsidRPr="00F33688">
        <w:rPr>
          <w:rFonts w:ascii="Courier New" w:eastAsia="Times New Roman" w:hAnsi="Courier New" w:cs="Courier New"/>
          <w:sz w:val="20"/>
          <w:szCs w:val="20"/>
        </w:rPr>
        <w:t>lyraserver.no-ip.org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3688" w:rsidRPr="00F33688" w:rsidRDefault="00F33688" w:rsidP="00F336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>Descarga el cliente de No-IP y ejecútalo para actualizar tu IP pública automáticamente.</w: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6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3.2 - Configurar DuckDNS</w:t>
      </w:r>
    </w:p>
    <w:p w:rsidR="00F33688" w:rsidRPr="00F33688" w:rsidRDefault="00F33688" w:rsidP="00F336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Crea una cuenta en </w:t>
      </w:r>
      <w:hyperlink r:id="rId11" w:history="1">
        <w:r w:rsidRPr="00F336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https://www.duckdns.org/</w:t>
        </w:r>
      </w:hyperlink>
    </w:p>
    <w:p w:rsidR="00F33688" w:rsidRPr="00F33688" w:rsidRDefault="00F33688" w:rsidP="00F336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Elige un subdominio (ejemplo: </w:t>
      </w:r>
      <w:r w:rsidRPr="00F33688">
        <w:rPr>
          <w:rFonts w:ascii="Courier New" w:eastAsia="Times New Roman" w:hAnsi="Courier New" w:cs="Courier New"/>
          <w:sz w:val="20"/>
          <w:szCs w:val="20"/>
        </w:rPr>
        <w:t>lyraserver.duckdns.org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3688" w:rsidRPr="00F33688" w:rsidRDefault="00F33688" w:rsidP="00F336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>Descarga el cliente de actualización y configúralo en tu PC o router para que actualice tu IP automáticamente.</w:t>
      </w:r>
    </w:p>
    <w:p w:rsidR="00F33688" w:rsidRPr="00F33688" w:rsidRDefault="005F157C" w:rsidP="00F33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6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Conectar Lyra GUI a Lyra Services de forma remota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Si hiciste la configuración con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Port Forwarding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, usa tu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IP pública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DNS dinámico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33688" w:rsidRPr="00F33688" w:rsidRDefault="00F33688" w:rsidP="00F3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lyraserver.no-ip.org:5000</w:t>
      </w:r>
    </w:p>
    <w:p w:rsidR="00F33688" w:rsidRPr="00F33688" w:rsidRDefault="00F33688" w:rsidP="00F3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lyraserver.duckdns.org:5000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Si usaste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WireGuard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>, usa la IP privada de la VPN:</w:t>
      </w:r>
    </w:p>
    <w:p w:rsidR="00F33688" w:rsidRPr="00F33688" w:rsidRDefault="00F33688" w:rsidP="00F336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688">
        <w:rPr>
          <w:rFonts w:ascii="Courier New" w:eastAsia="Times New Roman" w:hAnsi="Courier New" w:cs="Courier New"/>
          <w:sz w:val="20"/>
          <w:szCs w:val="20"/>
          <w:lang w:val="en-US"/>
        </w:rPr>
        <w:t>10.0.0.1:5000</w:t>
      </w:r>
    </w:p>
    <w:p w:rsidR="00F33688" w:rsidRPr="00F33688" w:rsidRDefault="005F157C" w:rsidP="00F33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33688" w:rsidRPr="00F33688" w:rsidRDefault="00F33688" w:rsidP="00F3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68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Conclusión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Ahora tienes dos formas de acceder a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Lyra Services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remotamente:</w:t>
      </w:r>
    </w:p>
    <w:p w:rsidR="00F33688" w:rsidRPr="00F33688" w:rsidRDefault="00F33688" w:rsidP="00F3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Port Forwarding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(exponiendo el puerto 5000)</w:t>
      </w:r>
    </w:p>
    <w:p w:rsidR="00F33688" w:rsidRPr="00F33688" w:rsidRDefault="00F33688" w:rsidP="00F3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VPN con WireGuard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(más seguro, recomendado)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Además, puedes usar un DNS dinámico para evitar depender de una IP pública cambiante. </w:t>
      </w:r>
      <w:r w:rsidRPr="00F33688">
        <w:rPr>
          <w:rFonts w:ascii="Segoe UI Emoji" w:eastAsia="Times New Roman" w:hAnsi="Segoe UI Emoji" w:cs="Segoe UI Emoji"/>
          <w:sz w:val="24"/>
          <w:szCs w:val="24"/>
          <w:lang w:val="en-US"/>
        </w:rPr>
        <w:t>🚀</w:t>
      </w:r>
    </w:p>
    <w:p w:rsidR="00F33688" w:rsidRPr="00F33688" w:rsidRDefault="00F33688" w:rsidP="00F3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688">
        <w:rPr>
          <w:rFonts w:ascii="Segoe UI Emoji" w:eastAsia="Times New Roman" w:hAnsi="Segoe UI Emoji" w:cs="Segoe UI Emoji"/>
          <w:sz w:val="24"/>
          <w:szCs w:val="24"/>
          <w:lang w:val="en-US"/>
        </w:rPr>
        <w:t>📌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688">
        <w:rPr>
          <w:rFonts w:ascii="Times New Roman" w:eastAsia="Times New Roman" w:hAnsi="Times New Roman" w:cs="Times New Roman"/>
          <w:b/>
          <w:bCs/>
          <w:sz w:val="24"/>
          <w:szCs w:val="24"/>
        </w:rPr>
        <w:t>Recuerda: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Si tienes dudas, revisa los logs del servidor y usa herramientas como </w:t>
      </w:r>
      <w:r w:rsidRPr="00F33688">
        <w:rPr>
          <w:rFonts w:ascii="Courier New" w:eastAsia="Times New Roman" w:hAnsi="Courier New" w:cs="Courier New"/>
          <w:sz w:val="20"/>
          <w:szCs w:val="20"/>
        </w:rPr>
        <w:t>ping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688">
        <w:rPr>
          <w:rFonts w:ascii="Courier New" w:eastAsia="Times New Roman" w:hAnsi="Courier New" w:cs="Courier New"/>
          <w:sz w:val="20"/>
          <w:szCs w:val="20"/>
        </w:rPr>
        <w:t>nc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r w:rsidRPr="00F33688">
        <w:rPr>
          <w:rFonts w:ascii="Courier New" w:eastAsia="Times New Roman" w:hAnsi="Courier New" w:cs="Courier New"/>
          <w:sz w:val="20"/>
          <w:szCs w:val="20"/>
        </w:rPr>
        <w:t>telnet</w:t>
      </w:r>
      <w:r w:rsidRPr="00F33688">
        <w:rPr>
          <w:rFonts w:ascii="Times New Roman" w:eastAsia="Times New Roman" w:hAnsi="Times New Roman" w:cs="Times New Roman"/>
          <w:sz w:val="24"/>
          <w:szCs w:val="24"/>
        </w:rPr>
        <w:t xml:space="preserve"> para depuración.</w:t>
      </w:r>
    </w:p>
    <w:p w:rsidR="006D7141" w:rsidRDefault="006D7141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Default="005F157C"/>
    <w:p w:rsidR="005F157C" w:rsidRPr="005F157C" w:rsidRDefault="005F157C" w:rsidP="005F157C">
      <w:pPr>
        <w:pStyle w:val="Ttulo1"/>
        <w:rPr>
          <w:lang w:val="es-419"/>
        </w:rPr>
      </w:pPr>
      <w:r>
        <w:rPr>
          <w:rFonts w:ascii="Segoe UI Emoji" w:hAnsi="Segoe UI Emoji" w:cs="Segoe UI Emoji"/>
        </w:rPr>
        <w:lastRenderedPageBreak/>
        <w:t>🔹</w:t>
      </w:r>
      <w:r w:rsidRPr="005F157C">
        <w:rPr>
          <w:lang w:val="es-419"/>
        </w:rPr>
        <w:t xml:space="preserve"> </w:t>
      </w:r>
      <w:r w:rsidRPr="005F157C">
        <w:rPr>
          <w:rStyle w:val="Textoennegrita"/>
          <w:b/>
          <w:bCs/>
          <w:lang w:val="es-419"/>
        </w:rPr>
        <w:t>Instalar y Configurar WireGuard en Windows</w:t>
      </w:r>
    </w:p>
    <w:p w:rsidR="005F157C" w:rsidRPr="005F157C" w:rsidRDefault="005F157C" w:rsidP="005F157C">
      <w:pPr>
        <w:pStyle w:val="Ttulo2"/>
        <w:rPr>
          <w:lang w:val="es-419"/>
        </w:rPr>
      </w:pPr>
      <w:r>
        <w:rPr>
          <w:rFonts w:ascii="Segoe UI Emoji" w:hAnsi="Segoe UI Emoji" w:cs="Segoe UI Emoji"/>
        </w:rPr>
        <w:t>🖥</w:t>
      </w:r>
      <w:r>
        <w:t>️</w:t>
      </w:r>
      <w:r w:rsidRPr="005F157C">
        <w:rPr>
          <w:lang w:val="es-419"/>
        </w:rPr>
        <w:t xml:space="preserve"> </w:t>
      </w:r>
      <w:r w:rsidRPr="005F157C">
        <w:rPr>
          <w:rStyle w:val="Textoennegrita"/>
          <w:b/>
          <w:bCs/>
          <w:lang w:val="es-419"/>
        </w:rPr>
        <w:t>Parte 1: Configurar el Servidor (PC donde corre Lyra Services)</w:t>
      </w:r>
    </w:p>
    <w:p w:rsidR="005F157C" w:rsidRDefault="005F157C" w:rsidP="005F157C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  <w:b/>
          <w:bCs/>
        </w:rPr>
        <w:t>Instalar WireGuard en el Servidor</w:t>
      </w:r>
    </w:p>
    <w:p w:rsidR="005F157C" w:rsidRDefault="005F157C" w:rsidP="005F15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Descarga WireGuard desde su página oficial: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https://www.wireguard.com/install/</w:t>
      </w:r>
    </w:p>
    <w:p w:rsidR="005F157C" w:rsidRDefault="005F157C" w:rsidP="005F15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Instálalo y ábrelo.</w:t>
      </w:r>
    </w:p>
    <w:p w:rsidR="005F157C" w:rsidRDefault="005F157C" w:rsidP="005F157C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5F157C" w:rsidRDefault="005F157C" w:rsidP="005F157C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  <w:b/>
          <w:bCs/>
        </w:rPr>
        <w:t>Generar Claves para el Servidor</w:t>
      </w:r>
    </w:p>
    <w:p w:rsidR="005F157C" w:rsidRPr="005F157C" w:rsidRDefault="005F157C" w:rsidP="005F157C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5F157C">
        <w:rPr>
          <w:lang w:val="en-US"/>
        </w:rPr>
        <w:t xml:space="preserve">Abre WireGuard y haz clic en </w:t>
      </w:r>
      <w:r w:rsidRPr="005F157C">
        <w:rPr>
          <w:rStyle w:val="Textoennegrita"/>
          <w:lang w:val="en-US"/>
        </w:rPr>
        <w:t>"Add Tunnel" &gt; "Add empty tunnel"</w:t>
      </w:r>
      <w:r w:rsidRPr="005F157C">
        <w:rPr>
          <w:lang w:val="en-US"/>
        </w:rPr>
        <w:t>.</w:t>
      </w:r>
    </w:p>
    <w:p w:rsidR="005F157C" w:rsidRDefault="005F157C" w:rsidP="005F15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Se generará automáticamente una clave pública y una clave privada.</w:t>
      </w:r>
    </w:p>
    <w:p w:rsidR="005F157C" w:rsidRDefault="005F157C" w:rsidP="005F15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Copia y guarda la clave privada y la clave pública</w:t>
      </w:r>
      <w:r>
        <w:t xml:space="preserve"> (las necesitarás después).</w:t>
      </w:r>
    </w:p>
    <w:p w:rsidR="005F157C" w:rsidRDefault="005F157C" w:rsidP="005F15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 </w:t>
      </w:r>
      <w:r>
        <w:rPr>
          <w:rStyle w:val="Textoennegrita"/>
        </w:rPr>
        <w:t>Name</w:t>
      </w:r>
      <w:r>
        <w:t xml:space="preserve">, escribe </w:t>
      </w:r>
      <w:r>
        <w:rPr>
          <w:rStyle w:val="CdigoHTML"/>
          <w:rFonts w:eastAsiaTheme="minorHAnsi"/>
        </w:rPr>
        <w:t>LyraServer</w:t>
      </w:r>
      <w:r>
        <w:t xml:space="preserve"> (o el nombre que prefieras).</w:t>
      </w:r>
    </w:p>
    <w:p w:rsidR="005F157C" w:rsidRDefault="005F157C" w:rsidP="005F157C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5F157C" w:rsidRPr="005F157C" w:rsidRDefault="005F157C" w:rsidP="005F157C">
      <w:pPr>
        <w:pStyle w:val="Ttulo3"/>
        <w:rPr>
          <w:lang w:val="es-419"/>
        </w:rPr>
      </w:pPr>
      <w:r w:rsidRPr="005F157C">
        <w:rPr>
          <w:lang w:val="es-419"/>
        </w:rPr>
        <w:t>3</w:t>
      </w:r>
      <w:r>
        <w:t>️</w:t>
      </w:r>
      <w:r w:rsidRPr="005F157C">
        <w:rPr>
          <w:rFonts w:ascii="Tahoma" w:hAnsi="Tahoma" w:cs="Tahoma"/>
          <w:lang w:val="es-419"/>
        </w:rPr>
        <w:t>⃣</w:t>
      </w:r>
      <w:r w:rsidRPr="005F157C">
        <w:rPr>
          <w:lang w:val="es-419"/>
        </w:rPr>
        <w:t xml:space="preserve"> </w:t>
      </w:r>
      <w:r w:rsidRPr="005F157C">
        <w:rPr>
          <w:rStyle w:val="Textoennegrita"/>
          <w:b/>
          <w:bCs/>
          <w:lang w:val="es-419"/>
        </w:rPr>
        <w:t>Configurar el Servidor</w:t>
      </w:r>
    </w:p>
    <w:p w:rsidR="005F157C" w:rsidRPr="005F157C" w:rsidRDefault="005F157C" w:rsidP="005F157C">
      <w:pPr>
        <w:pStyle w:val="NormalWeb"/>
        <w:rPr>
          <w:lang w:val="es-419"/>
        </w:rPr>
      </w:pPr>
      <w:r w:rsidRPr="005F157C">
        <w:rPr>
          <w:lang w:val="es-419"/>
        </w:rPr>
        <w:t>En la ventana de WireGuard, edita la configuración con estos valores:</w:t>
      </w:r>
    </w:p>
    <w:p w:rsidR="005F157C" w:rsidRPr="005F157C" w:rsidRDefault="005F157C" w:rsidP="005F157C">
      <w:pPr>
        <w:pStyle w:val="HTMLconformatoprevio"/>
        <w:rPr>
          <w:lang w:val="es-419"/>
        </w:rPr>
      </w:pPr>
      <w:r w:rsidRPr="005F157C">
        <w:rPr>
          <w:lang w:val="es-419"/>
        </w:rPr>
        <w:t>ini</w:t>
      </w:r>
    </w:p>
    <w:p w:rsidR="005F157C" w:rsidRPr="005F157C" w:rsidRDefault="005F157C" w:rsidP="005F157C">
      <w:pPr>
        <w:pStyle w:val="HTMLconformatoprevio"/>
        <w:rPr>
          <w:lang w:val="es-419"/>
        </w:rPr>
      </w:pPr>
      <w:r w:rsidRPr="005F157C">
        <w:rPr>
          <w:lang w:val="es-419"/>
        </w:rPr>
        <w:t>CopiarEditar</w:t>
      </w:r>
    </w:p>
    <w:p w:rsidR="005F157C" w:rsidRPr="005F157C" w:rsidRDefault="005F157C" w:rsidP="005F157C">
      <w:pPr>
        <w:pStyle w:val="HTMLconformatoprevio"/>
        <w:rPr>
          <w:rStyle w:val="CdigoHTML"/>
          <w:lang w:val="es-419"/>
        </w:rPr>
      </w:pPr>
      <w:r w:rsidRPr="005F157C">
        <w:rPr>
          <w:rStyle w:val="hljs-section"/>
          <w:lang w:val="es-419"/>
        </w:rPr>
        <w:t>[Interface]</w:t>
      </w:r>
    </w:p>
    <w:p w:rsidR="005F157C" w:rsidRPr="005F157C" w:rsidRDefault="005F157C" w:rsidP="005F157C">
      <w:pPr>
        <w:pStyle w:val="HTMLconformatoprevio"/>
        <w:rPr>
          <w:rStyle w:val="CdigoHTML"/>
          <w:lang w:val="es-419"/>
        </w:rPr>
      </w:pPr>
      <w:r w:rsidRPr="005F157C">
        <w:rPr>
          <w:rStyle w:val="hljs-attr"/>
          <w:lang w:val="es-419"/>
        </w:rPr>
        <w:t>Address</w:t>
      </w:r>
      <w:r w:rsidRPr="005F157C">
        <w:rPr>
          <w:rStyle w:val="CdigoHTML"/>
          <w:lang w:val="es-419"/>
        </w:rPr>
        <w:t xml:space="preserve"> = </w:t>
      </w:r>
      <w:r w:rsidRPr="005F157C">
        <w:rPr>
          <w:rStyle w:val="hljs-number"/>
          <w:lang w:val="es-419"/>
        </w:rPr>
        <w:t>10.0</w:t>
      </w:r>
      <w:r w:rsidRPr="005F157C">
        <w:rPr>
          <w:rStyle w:val="CdigoHTML"/>
          <w:lang w:val="es-419"/>
        </w:rPr>
        <w:t>.</w:t>
      </w:r>
      <w:r w:rsidRPr="005F157C">
        <w:rPr>
          <w:rStyle w:val="hljs-number"/>
          <w:lang w:val="es-419"/>
        </w:rPr>
        <w:t>0.1</w:t>
      </w:r>
      <w:r w:rsidRPr="005F157C">
        <w:rPr>
          <w:rStyle w:val="CdigoHTML"/>
          <w:lang w:val="es-419"/>
        </w:rPr>
        <w:t>/</w:t>
      </w:r>
      <w:r w:rsidRPr="005F157C">
        <w:rPr>
          <w:rStyle w:val="hljs-number"/>
          <w:lang w:val="es-419"/>
        </w:rPr>
        <w:t>24</w:t>
      </w:r>
    </w:p>
    <w:p w:rsidR="005F157C" w:rsidRPr="005F157C" w:rsidRDefault="005F157C" w:rsidP="005F157C">
      <w:pPr>
        <w:pStyle w:val="HTMLconformatoprevio"/>
        <w:rPr>
          <w:rStyle w:val="CdigoHTML"/>
          <w:lang w:val="es-419"/>
        </w:rPr>
      </w:pPr>
      <w:r w:rsidRPr="005F157C">
        <w:rPr>
          <w:rStyle w:val="hljs-attr"/>
          <w:lang w:val="es-419"/>
        </w:rPr>
        <w:t>ListenPort</w:t>
      </w:r>
      <w:r w:rsidRPr="005F157C">
        <w:rPr>
          <w:rStyle w:val="CdigoHTML"/>
          <w:lang w:val="es-419"/>
        </w:rPr>
        <w:t xml:space="preserve"> = </w:t>
      </w:r>
      <w:r w:rsidRPr="005F157C">
        <w:rPr>
          <w:rStyle w:val="hljs-number"/>
          <w:lang w:val="es-419"/>
        </w:rPr>
        <w:t>51820</w:t>
      </w:r>
    </w:p>
    <w:p w:rsidR="005F157C" w:rsidRPr="005F157C" w:rsidRDefault="005F157C" w:rsidP="005F157C">
      <w:pPr>
        <w:pStyle w:val="HTMLconformatoprevio"/>
        <w:rPr>
          <w:rStyle w:val="CdigoHTML"/>
          <w:lang w:val="es-419"/>
        </w:rPr>
      </w:pPr>
      <w:r w:rsidRPr="005F157C">
        <w:rPr>
          <w:rStyle w:val="hljs-attr"/>
          <w:lang w:val="es-419"/>
        </w:rPr>
        <w:t>PrivateKey</w:t>
      </w:r>
      <w:r w:rsidRPr="005F157C">
        <w:rPr>
          <w:rStyle w:val="CdigoHTML"/>
          <w:lang w:val="es-419"/>
        </w:rPr>
        <w:t xml:space="preserve"> = TU_CLAVE_PRIVADA_DEL_SERVIDOR</w:t>
      </w:r>
    </w:p>
    <w:p w:rsidR="005F157C" w:rsidRPr="005F157C" w:rsidRDefault="005F157C" w:rsidP="005F157C">
      <w:pPr>
        <w:pStyle w:val="HTMLconformatoprevio"/>
        <w:rPr>
          <w:rStyle w:val="CdigoHTML"/>
          <w:lang w:val="es-419"/>
        </w:rPr>
      </w:pP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section"/>
        </w:rPr>
        <w:t>[Peer]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PublicKey</w:t>
      </w:r>
      <w:r>
        <w:rPr>
          <w:rStyle w:val="CdigoHTML"/>
        </w:rPr>
        <w:t xml:space="preserve"> = CLAVE_PÚBLICA_DEL_CLIENTE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AllowedIPs</w:t>
      </w:r>
      <w:r>
        <w:rPr>
          <w:rStyle w:val="CdigoHTML"/>
        </w:rPr>
        <w:t xml:space="preserve"> = </w:t>
      </w:r>
      <w:r>
        <w:rPr>
          <w:rStyle w:val="hljs-number"/>
        </w:rPr>
        <w:t>10.0</w:t>
      </w:r>
      <w:r>
        <w:rPr>
          <w:rStyle w:val="CdigoHTML"/>
        </w:rPr>
        <w:t>.</w:t>
      </w:r>
      <w:r>
        <w:rPr>
          <w:rStyle w:val="hljs-number"/>
        </w:rPr>
        <w:t>0.2</w:t>
      </w:r>
      <w:r>
        <w:rPr>
          <w:rStyle w:val="CdigoHTML"/>
        </w:rPr>
        <w:t>/</w:t>
      </w:r>
      <w:r>
        <w:rPr>
          <w:rStyle w:val="hljs-number"/>
        </w:rPr>
        <w:t>32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Datos a modificar:</w:t>
      </w:r>
    </w:p>
    <w:p w:rsidR="005F157C" w:rsidRDefault="005F157C" w:rsidP="005F15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Address = 10.0.0.1/24</w:t>
      </w:r>
      <w:r>
        <w:t xml:space="preserve"> → IP del servidor en la VPN.</w:t>
      </w:r>
    </w:p>
    <w:p w:rsidR="005F157C" w:rsidRDefault="005F157C" w:rsidP="005F15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ListenPort = 51820</w:t>
      </w:r>
      <w:r>
        <w:t xml:space="preserve"> → Puerto donde escucha WireGuard.</w:t>
      </w:r>
    </w:p>
    <w:p w:rsidR="005F157C" w:rsidRDefault="005F157C" w:rsidP="005F15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PrivateKey = ...</w:t>
      </w:r>
      <w:r>
        <w:t xml:space="preserve"> → </w:t>
      </w:r>
      <w:r>
        <w:rPr>
          <w:rStyle w:val="Textoennegrita"/>
        </w:rPr>
        <w:t>Poner la clave privada que generaste en este servidor</w:t>
      </w:r>
      <w:r>
        <w:t>.</w:t>
      </w:r>
    </w:p>
    <w:p w:rsidR="005F157C" w:rsidRDefault="005F157C" w:rsidP="005F15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lastRenderedPageBreak/>
        <w:t>PublicKey = ...</w:t>
      </w:r>
      <w:r>
        <w:t xml:space="preserve"> → </w:t>
      </w:r>
      <w:r>
        <w:rPr>
          <w:rStyle w:val="Textoennegrita"/>
        </w:rPr>
        <w:t>Poner la clave pública del cliente (la verás cuando configures el cliente más adelante)</w:t>
      </w:r>
      <w:r>
        <w:t>.</w:t>
      </w:r>
    </w:p>
    <w:p w:rsidR="005F157C" w:rsidRDefault="005F157C" w:rsidP="005F15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AllowedIPs = 10.0.0.2/32</w:t>
      </w:r>
      <w:r>
        <w:t xml:space="preserve"> → IP del cliente en la VPN.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</w:rPr>
        <w:t>Guarda y activa la configuración haciendo clic en "Activate".</w:t>
      </w:r>
    </w:p>
    <w:p w:rsidR="005F157C" w:rsidRDefault="005F157C" w:rsidP="005F157C">
      <w:r>
        <w:pict>
          <v:rect id="_x0000_i1032" style="width:0;height:1.5pt" o:hralign="center" o:hrstd="t" o:hr="t" fillcolor="#a0a0a0" stroked="f"/>
        </w:pict>
      </w:r>
    </w:p>
    <w:p w:rsidR="005F157C" w:rsidRDefault="005F157C" w:rsidP="005F157C">
      <w:pPr>
        <w:pStyle w:val="Ttulo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Textoennegrita"/>
          <w:b/>
          <w:bCs/>
        </w:rPr>
        <w:t>Parte 2: Configurar la PC Cliente (Donde corre Lyra GUI)</w:t>
      </w:r>
    </w:p>
    <w:p w:rsidR="005F157C" w:rsidRDefault="005F157C" w:rsidP="005F157C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  <w:b/>
          <w:bCs/>
        </w:rPr>
        <w:t>Instalar WireGuard en la PC Cliente</w:t>
      </w:r>
    </w:p>
    <w:p w:rsidR="005F157C" w:rsidRDefault="005F157C" w:rsidP="005F15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Descarga e instala WireGuard desde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https://www.wireguard.com/install/</w:t>
      </w:r>
    </w:p>
    <w:p w:rsidR="005F157C" w:rsidRDefault="005F157C" w:rsidP="005F15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Ábrelo y haz clic en </w:t>
      </w:r>
      <w:r>
        <w:rPr>
          <w:rStyle w:val="Textoennegrita"/>
        </w:rPr>
        <w:t>"Add Tunnel" &gt; "Add empty tunnel"</w:t>
      </w:r>
      <w:r>
        <w:t>.</w:t>
      </w:r>
    </w:p>
    <w:p w:rsidR="005F157C" w:rsidRDefault="005F157C" w:rsidP="005F15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Se generará una clave pública y una clave privada.</w:t>
      </w:r>
    </w:p>
    <w:p w:rsidR="005F157C" w:rsidRDefault="005F157C" w:rsidP="005F15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Copia y guarda la clave privada y la clave pública</w:t>
      </w:r>
      <w:r>
        <w:t xml:space="preserve"> del cliente.</w:t>
      </w:r>
    </w:p>
    <w:p w:rsidR="005F157C" w:rsidRDefault="005F157C" w:rsidP="005F157C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5F157C" w:rsidRDefault="005F157C" w:rsidP="005F157C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Textoennegrita"/>
          <w:b/>
          <w:bCs/>
        </w:rPr>
        <w:t>Configurar el Cliente</w:t>
      </w:r>
    </w:p>
    <w:p w:rsidR="005F157C" w:rsidRDefault="005F157C" w:rsidP="005F157C">
      <w:pPr>
        <w:pStyle w:val="NormalWeb"/>
      </w:pPr>
      <w:r>
        <w:t>En la ventana de WireGuard en la PC Cliente, edita la configuración con estos valores:</w:t>
      </w:r>
    </w:p>
    <w:p w:rsidR="005F157C" w:rsidRDefault="005F157C" w:rsidP="005F157C">
      <w:pPr>
        <w:pStyle w:val="HTMLconformatoprevio"/>
      </w:pPr>
      <w:r>
        <w:t>ini</w:t>
      </w:r>
    </w:p>
    <w:p w:rsidR="005F157C" w:rsidRDefault="005F157C" w:rsidP="005F157C">
      <w:pPr>
        <w:pStyle w:val="HTMLconformatoprevio"/>
      </w:pPr>
      <w:r>
        <w:t>CopiarEditar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section"/>
        </w:rPr>
        <w:t>[Interface]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Address</w:t>
      </w:r>
      <w:r>
        <w:rPr>
          <w:rStyle w:val="CdigoHTML"/>
        </w:rPr>
        <w:t xml:space="preserve"> = </w:t>
      </w:r>
      <w:r>
        <w:rPr>
          <w:rStyle w:val="hljs-number"/>
        </w:rPr>
        <w:t>10.0</w:t>
      </w:r>
      <w:r>
        <w:rPr>
          <w:rStyle w:val="CdigoHTML"/>
        </w:rPr>
        <w:t>.</w:t>
      </w:r>
      <w:r>
        <w:rPr>
          <w:rStyle w:val="hljs-number"/>
        </w:rPr>
        <w:t>0.2</w:t>
      </w:r>
      <w:r>
        <w:rPr>
          <w:rStyle w:val="CdigoHTML"/>
        </w:rPr>
        <w:t>/</w:t>
      </w:r>
      <w:r>
        <w:rPr>
          <w:rStyle w:val="hljs-number"/>
        </w:rPr>
        <w:t>24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PrivateKey</w:t>
      </w:r>
      <w:r>
        <w:rPr>
          <w:rStyle w:val="CdigoHTML"/>
        </w:rPr>
        <w:t xml:space="preserve"> = TU_CLAVE_PRIVADA_DEL_CLIENTE</w:t>
      </w:r>
    </w:p>
    <w:p w:rsidR="005F157C" w:rsidRDefault="005F157C" w:rsidP="005F157C">
      <w:pPr>
        <w:pStyle w:val="HTMLconformatoprevio"/>
        <w:rPr>
          <w:rStyle w:val="CdigoHTML"/>
        </w:rPr>
      </w:pP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section"/>
        </w:rPr>
        <w:t>[Peer]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PublicKey</w:t>
      </w:r>
      <w:r>
        <w:rPr>
          <w:rStyle w:val="CdigoHTML"/>
        </w:rPr>
        <w:t xml:space="preserve"> = CLAVE_PÚBLICA_DEL_SERVIDOR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Endpoint</w:t>
      </w:r>
      <w:r>
        <w:rPr>
          <w:rStyle w:val="CdigoHTML"/>
        </w:rPr>
        <w:t xml:space="preserve"> = IP_PUBLICA_DEL_SERVIDOR:</w:t>
      </w:r>
      <w:r>
        <w:rPr>
          <w:rStyle w:val="hljs-number"/>
        </w:rPr>
        <w:t>51820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AllowedIPs</w:t>
      </w:r>
      <w:r>
        <w:rPr>
          <w:rStyle w:val="CdigoHTML"/>
        </w:rPr>
        <w:t xml:space="preserve"> = </w:t>
      </w:r>
      <w:r>
        <w:rPr>
          <w:rStyle w:val="hljs-number"/>
        </w:rPr>
        <w:t>10.0</w:t>
      </w:r>
      <w:r>
        <w:rPr>
          <w:rStyle w:val="CdigoHTML"/>
        </w:rPr>
        <w:t>.</w:t>
      </w:r>
      <w:r>
        <w:rPr>
          <w:rStyle w:val="hljs-number"/>
        </w:rPr>
        <w:t>0.0</w:t>
      </w:r>
      <w:r>
        <w:rPr>
          <w:rStyle w:val="CdigoHTML"/>
        </w:rPr>
        <w:t>/</w:t>
      </w:r>
      <w:r>
        <w:rPr>
          <w:rStyle w:val="hljs-number"/>
        </w:rPr>
        <w:t>24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PersistentKeepalive</w:t>
      </w:r>
      <w:r>
        <w:rPr>
          <w:rStyle w:val="CdigoHTML"/>
        </w:rPr>
        <w:t xml:space="preserve"> = </w:t>
      </w:r>
      <w:r>
        <w:rPr>
          <w:rStyle w:val="hljs-number"/>
        </w:rPr>
        <w:t>25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Datos a modificar:</w:t>
      </w:r>
    </w:p>
    <w:p w:rsidR="005F157C" w:rsidRDefault="005F157C" w:rsidP="005F15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Address = 10.0.0.2/24</w:t>
      </w:r>
      <w:r>
        <w:t xml:space="preserve"> → IP de la PC Cliente en la VPN.</w:t>
      </w:r>
    </w:p>
    <w:p w:rsidR="005F157C" w:rsidRDefault="005F157C" w:rsidP="005F15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PrivateKey = ...</w:t>
      </w:r>
      <w:r>
        <w:t xml:space="preserve"> → </w:t>
      </w:r>
      <w:r>
        <w:rPr>
          <w:rStyle w:val="Textoennegrita"/>
        </w:rPr>
        <w:t>Poner la clave privada generada en este cliente</w:t>
      </w:r>
      <w:r>
        <w:t>.</w:t>
      </w:r>
    </w:p>
    <w:p w:rsidR="005F157C" w:rsidRDefault="005F157C" w:rsidP="005F15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PublicKey = ...</w:t>
      </w:r>
      <w:r>
        <w:t xml:space="preserve"> → </w:t>
      </w:r>
      <w:r>
        <w:rPr>
          <w:rStyle w:val="Textoennegrita"/>
        </w:rPr>
        <w:t>Poner la clave pública del servidor</w:t>
      </w:r>
      <w:r>
        <w:t>.</w:t>
      </w:r>
    </w:p>
    <w:p w:rsidR="005F157C" w:rsidRDefault="005F157C" w:rsidP="005F15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Endpoint = IP_PUBLICA_DEL_SERVIDOR:51820</w:t>
      </w:r>
      <w:r>
        <w:t xml:space="preserve"> → </w:t>
      </w:r>
      <w:r>
        <w:rPr>
          <w:rStyle w:val="Textoennegrita"/>
        </w:rPr>
        <w:t xml:space="preserve">Aquí pones la IP pública del servidor (obténla en </w:t>
      </w:r>
      <w:hyperlink r:id="rId12" w:tgtFrame="_new" w:history="1">
        <w:r>
          <w:rPr>
            <w:rStyle w:val="Hipervnculo"/>
            <w:b/>
            <w:bCs/>
          </w:rPr>
          <w:t>https://www.whatismyip.com/</w:t>
        </w:r>
      </w:hyperlink>
      <w:r>
        <w:rPr>
          <w:rStyle w:val="Textoennegrita"/>
        </w:rPr>
        <w:t>)</w:t>
      </w:r>
      <w:r>
        <w:t>.</w:t>
      </w:r>
    </w:p>
    <w:p w:rsidR="005F157C" w:rsidRDefault="005F157C" w:rsidP="005F15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AllowedIPs = 10.0.0.0/24</w:t>
      </w:r>
      <w:r>
        <w:t xml:space="preserve"> → Permite tráfico entre todos los dispositivos en la VPN.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Textoennegrita"/>
        </w:rPr>
        <w:t>Guarda y activa la configuración haciendo clic en "Activate".</w:t>
      </w:r>
    </w:p>
    <w:p w:rsidR="005F157C" w:rsidRDefault="005F157C" w:rsidP="005F157C">
      <w:r>
        <w:pict>
          <v:rect id="_x0000_i1034" style="width:0;height:1.5pt" o:hralign="center" o:hrstd="t" o:hr="t" fillcolor="#a0a0a0" stroked="f"/>
        </w:pict>
      </w:r>
    </w:p>
    <w:p w:rsidR="005F157C" w:rsidRDefault="005F157C" w:rsidP="005F157C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/>
          <w:bCs/>
        </w:rPr>
        <w:t>Parte 3: Agregar el Cliente en el Servidor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Este paso es en el servidor</w:t>
      </w:r>
      <w:r>
        <w:t xml:space="preserve"> (PC donde corre Lyra Services).</w:t>
      </w:r>
    </w:p>
    <w:p w:rsidR="005F157C" w:rsidRDefault="005F157C" w:rsidP="005F15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Abre WireGuard en el servidor</w:t>
      </w:r>
      <w:r>
        <w:t xml:space="preserve"> y edita la configuración </w:t>
      </w:r>
      <w:r>
        <w:rPr>
          <w:rStyle w:val="CdigoHTML"/>
          <w:rFonts w:eastAsiaTheme="minorHAnsi"/>
        </w:rPr>
        <w:t>LyraServer</w:t>
      </w:r>
      <w:r>
        <w:t>.</w:t>
      </w:r>
    </w:p>
    <w:p w:rsidR="005F157C" w:rsidRDefault="005F157C" w:rsidP="005F15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Agrega el bloque </w:t>
      </w:r>
      <w:r>
        <w:rPr>
          <w:rStyle w:val="CdigoHTML"/>
          <w:rFonts w:eastAsiaTheme="minorHAnsi"/>
        </w:rPr>
        <w:t>[Peer]</w:t>
      </w:r>
      <w:r>
        <w:t xml:space="preserve"> del cliente dentro de la configuración del servidor.</w:t>
      </w:r>
    </w:p>
    <w:p w:rsidR="005F157C" w:rsidRDefault="005F157C" w:rsidP="005F157C">
      <w:pPr>
        <w:pStyle w:val="NormalWeb"/>
      </w:pPr>
      <w:r>
        <w:t xml:space="preserve">Tu configuración final en el </w:t>
      </w:r>
      <w:r>
        <w:rPr>
          <w:rStyle w:val="Textoennegrita"/>
        </w:rPr>
        <w:t>servidor</w:t>
      </w:r>
      <w:r>
        <w:t xml:space="preserve"> debería verse así:</w:t>
      </w:r>
    </w:p>
    <w:p w:rsidR="005F157C" w:rsidRDefault="005F157C" w:rsidP="005F157C">
      <w:pPr>
        <w:pStyle w:val="HTMLconformatoprevio"/>
      </w:pPr>
      <w:r>
        <w:t>ini</w:t>
      </w:r>
    </w:p>
    <w:p w:rsidR="005F157C" w:rsidRDefault="005F157C" w:rsidP="005F157C">
      <w:pPr>
        <w:pStyle w:val="HTMLconformatoprevio"/>
      </w:pPr>
      <w:r>
        <w:t>CopiarEditar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section"/>
        </w:rPr>
        <w:t>[Interface]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Address</w:t>
      </w:r>
      <w:r>
        <w:rPr>
          <w:rStyle w:val="CdigoHTML"/>
        </w:rPr>
        <w:t xml:space="preserve"> = </w:t>
      </w:r>
      <w:r>
        <w:rPr>
          <w:rStyle w:val="hljs-number"/>
        </w:rPr>
        <w:t>10.0</w:t>
      </w:r>
      <w:r>
        <w:rPr>
          <w:rStyle w:val="CdigoHTML"/>
        </w:rPr>
        <w:t>.</w:t>
      </w:r>
      <w:r>
        <w:rPr>
          <w:rStyle w:val="hljs-number"/>
        </w:rPr>
        <w:t>0.1</w:t>
      </w:r>
      <w:r>
        <w:rPr>
          <w:rStyle w:val="CdigoHTML"/>
        </w:rPr>
        <w:t>/</w:t>
      </w:r>
      <w:r>
        <w:rPr>
          <w:rStyle w:val="hljs-number"/>
        </w:rPr>
        <w:t>24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ListenPort</w:t>
      </w:r>
      <w:r>
        <w:rPr>
          <w:rStyle w:val="CdigoHTML"/>
        </w:rPr>
        <w:t xml:space="preserve"> = </w:t>
      </w:r>
      <w:r>
        <w:rPr>
          <w:rStyle w:val="hljs-number"/>
        </w:rPr>
        <w:t>51820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PrivateKey</w:t>
      </w:r>
      <w:r>
        <w:rPr>
          <w:rStyle w:val="CdigoHTML"/>
        </w:rPr>
        <w:t xml:space="preserve"> = TU_CLAVE_PRIVADA_DEL_SERVIDOR</w:t>
      </w:r>
    </w:p>
    <w:p w:rsidR="005F157C" w:rsidRDefault="005F157C" w:rsidP="005F157C">
      <w:pPr>
        <w:pStyle w:val="HTMLconformatoprevio"/>
        <w:rPr>
          <w:rStyle w:val="CdigoHTML"/>
        </w:rPr>
      </w:pP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section"/>
        </w:rPr>
        <w:t>[Peer]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PublicKey</w:t>
      </w:r>
      <w:r>
        <w:rPr>
          <w:rStyle w:val="CdigoHTML"/>
        </w:rPr>
        <w:t xml:space="preserve"> = CLAVE_PÚBLICA_DEL_CLIENTE</w:t>
      </w:r>
    </w:p>
    <w:p w:rsidR="005F157C" w:rsidRDefault="005F157C" w:rsidP="005F157C">
      <w:pPr>
        <w:pStyle w:val="HTMLconformatoprevio"/>
        <w:rPr>
          <w:rStyle w:val="CdigoHTML"/>
        </w:rPr>
      </w:pPr>
      <w:r>
        <w:rPr>
          <w:rStyle w:val="hljs-attr"/>
        </w:rPr>
        <w:t>AllowedIPs</w:t>
      </w:r>
      <w:r>
        <w:rPr>
          <w:rStyle w:val="CdigoHTML"/>
        </w:rPr>
        <w:t xml:space="preserve"> = </w:t>
      </w:r>
      <w:r>
        <w:rPr>
          <w:rStyle w:val="hljs-number"/>
        </w:rPr>
        <w:t>10.0</w:t>
      </w:r>
      <w:r>
        <w:rPr>
          <w:rStyle w:val="CdigoHTML"/>
        </w:rPr>
        <w:t>.</w:t>
      </w:r>
      <w:r>
        <w:rPr>
          <w:rStyle w:val="hljs-number"/>
        </w:rPr>
        <w:t>0.2</w:t>
      </w:r>
      <w:r>
        <w:rPr>
          <w:rStyle w:val="CdigoHTML"/>
        </w:rPr>
        <w:t>/</w:t>
      </w:r>
      <w:r>
        <w:rPr>
          <w:rStyle w:val="hljs-number"/>
        </w:rPr>
        <w:t>32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</w:rPr>
        <w:t>Guarda y activa la configuración en el servidor</w:t>
      </w:r>
      <w:r>
        <w:t xml:space="preserve"> haciendo clic en "Activate".</w:t>
      </w:r>
    </w:p>
    <w:p w:rsidR="005F157C" w:rsidRDefault="005F157C" w:rsidP="005F157C">
      <w:r>
        <w:pict>
          <v:rect id="_x0000_i1035" style="width:0;height:1.5pt" o:hralign="center" o:hrstd="t" o:hr="t" fillcolor="#a0a0a0" stroked="f"/>
        </w:pict>
      </w:r>
    </w:p>
    <w:p w:rsidR="005F157C" w:rsidRDefault="005F157C" w:rsidP="005F157C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/>
          <w:bCs/>
        </w:rPr>
        <w:t>Parte 4: Abrir el Puerto en el Router</w:t>
      </w:r>
    </w:p>
    <w:p w:rsidR="005F157C" w:rsidRDefault="005F157C" w:rsidP="005F157C">
      <w:pPr>
        <w:pStyle w:val="NormalWeb"/>
      </w:pPr>
      <w:r>
        <w:t xml:space="preserve">Para que el cliente pueda conectarse desde otra red, debes abrir el </w:t>
      </w:r>
      <w:r>
        <w:rPr>
          <w:rStyle w:val="Textoennegrita"/>
        </w:rPr>
        <w:t>puerto 51820</w:t>
      </w:r>
      <w:r>
        <w:t xml:space="preserve"> en tu router.</w:t>
      </w:r>
    </w:p>
    <w:p w:rsidR="005F157C" w:rsidRDefault="005F157C" w:rsidP="005F15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Entra a la configuración del router: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Abre un navegador</w:t>
      </w:r>
      <w:r>
        <w:t xml:space="preserve"> y escribe </w:t>
      </w:r>
      <w:r>
        <w:rPr>
          <w:rStyle w:val="CdigoHTML"/>
          <w:rFonts w:eastAsiaTheme="minorHAnsi"/>
        </w:rPr>
        <w:t>192.168.1.1</w:t>
      </w:r>
      <w:r>
        <w:t xml:space="preserve"> o </w:t>
      </w:r>
      <w:r>
        <w:rPr>
          <w:rStyle w:val="CdigoHTML"/>
          <w:rFonts w:eastAsiaTheme="minorHAnsi"/>
        </w:rPr>
        <w:t>192.168.100.1</w:t>
      </w:r>
      <w:r>
        <w:t xml:space="preserve"> (según tu router).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Ingresa tu usuario y contraseña (normalmente están debajo del router).</w:t>
      </w:r>
    </w:p>
    <w:p w:rsidR="005F157C" w:rsidRDefault="005F157C" w:rsidP="005F15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Busca la opción de </w:t>
      </w:r>
      <w:r>
        <w:rPr>
          <w:rStyle w:val="Textoennegrita"/>
        </w:rPr>
        <w:t>"Port Forwarding" o "Virtual Servers"</w:t>
      </w:r>
      <w:r>
        <w:t>.</w:t>
      </w:r>
    </w:p>
    <w:p w:rsidR="005F157C" w:rsidRDefault="005F157C" w:rsidP="005F15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Agrega una nueva regla con estos valores: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Protocol:</w:t>
      </w:r>
      <w:r>
        <w:t xml:space="preserve"> UDP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External Port:</w:t>
      </w:r>
      <w:r>
        <w:t xml:space="preserve"> 51820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Internal Port:</w:t>
      </w:r>
      <w:r>
        <w:t xml:space="preserve"> 51820</w:t>
      </w:r>
    </w:p>
    <w:p w:rsidR="005F157C" w:rsidRDefault="005F157C" w:rsidP="005F15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Internal IP:</w:t>
      </w:r>
      <w:r>
        <w:t xml:space="preserve"> La IP local de tu servidor (por ejemplo, </w:t>
      </w:r>
      <w:r>
        <w:rPr>
          <w:rStyle w:val="CdigoHTML"/>
          <w:rFonts w:eastAsiaTheme="minorHAnsi"/>
        </w:rPr>
        <w:t>192.168.100.9</w:t>
      </w:r>
      <w:r>
        <w:t>).</w:t>
      </w:r>
    </w:p>
    <w:p w:rsidR="005F157C" w:rsidRDefault="005F157C" w:rsidP="005F15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Guarda los cambios y reinicia el router.</w:t>
      </w:r>
    </w:p>
    <w:p w:rsidR="005F157C" w:rsidRDefault="005F157C" w:rsidP="005F157C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5F157C" w:rsidRDefault="005F157C" w:rsidP="005F157C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/>
          <w:bCs/>
        </w:rPr>
        <w:t>Parte 5: Probar la Conexión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Textoennegrita"/>
        </w:rPr>
        <w:t>Desde la PC Cliente</w:t>
      </w:r>
      <w:r>
        <w:t>, abre WireGuard y activa la conexión.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Prueba si te conectaste a la VPN:</w:t>
      </w:r>
    </w:p>
    <w:p w:rsidR="005F157C" w:rsidRDefault="005F157C" w:rsidP="005F15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Abre el </w:t>
      </w:r>
      <w:r>
        <w:rPr>
          <w:rStyle w:val="Textoennegrita"/>
        </w:rPr>
        <w:t>Símbolo del sistema (cmd)</w:t>
      </w:r>
      <w:r>
        <w:t xml:space="preserve"> en la PC Cliente y escribe:</w:t>
      </w:r>
    </w:p>
    <w:p w:rsidR="005F157C" w:rsidRDefault="005F157C" w:rsidP="005F157C">
      <w:pPr>
        <w:pStyle w:val="HTMLconformatoprevio"/>
        <w:ind w:left="720"/>
      </w:pPr>
      <w:r>
        <w:t>cmd</w:t>
      </w:r>
    </w:p>
    <w:p w:rsidR="005F157C" w:rsidRDefault="005F157C" w:rsidP="005F157C">
      <w:pPr>
        <w:pStyle w:val="HTMLconformatoprevio"/>
        <w:ind w:left="720"/>
      </w:pPr>
      <w:r>
        <w:t>CopiarEditar</w:t>
      </w:r>
    </w:p>
    <w:p w:rsidR="005F157C" w:rsidRDefault="005F157C" w:rsidP="005F157C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ping 10.0.0.1</w:t>
      </w:r>
    </w:p>
    <w:p w:rsidR="005F157C" w:rsidRDefault="005F157C" w:rsidP="005F157C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Si responde, la conexión está funcionando.</w:t>
      </w:r>
    </w:p>
    <w:p w:rsidR="005F157C" w:rsidRDefault="005F157C" w:rsidP="005F15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Prueba conectarte a Lyra Services:</w:t>
      </w:r>
    </w:p>
    <w:p w:rsidR="005F157C" w:rsidRDefault="005F157C" w:rsidP="005F157C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Abre Lyra GUI y en la configuración de conexión pon la IP </w:t>
      </w:r>
      <w:r>
        <w:rPr>
          <w:rStyle w:val="CdigoHTML"/>
          <w:rFonts w:eastAsiaTheme="minorHAnsi"/>
          <w:b/>
          <w:bCs/>
        </w:rPr>
        <w:t>10.0.0.1:5000</w:t>
      </w:r>
      <w:r>
        <w:t>.</w:t>
      </w:r>
    </w:p>
    <w:p w:rsidR="005F157C" w:rsidRDefault="005F157C" w:rsidP="005F157C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Si todo está bien, Lyra GUI debería conectarse a Lyra Services sin problemas.</w:t>
      </w:r>
    </w:p>
    <w:p w:rsidR="005F157C" w:rsidRDefault="005F157C" w:rsidP="005F157C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5F157C" w:rsidRDefault="005F157C" w:rsidP="005F157C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/>
          <w:bCs/>
        </w:rPr>
        <w:t>Resumen de Cómo Funciona Todo Junto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WireGuard crea una VPN privada</w:t>
      </w:r>
      <w:r>
        <w:t xml:space="preserve"> → Ambas PCs ahora están en la misma red virtual.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El servidor obtiene la IP </w:t>
      </w:r>
      <w:r>
        <w:rPr>
          <w:rStyle w:val="CdigoHTML"/>
          <w:b/>
          <w:bCs/>
        </w:rPr>
        <w:t>10.0.0.1</w:t>
      </w:r>
      <w:r>
        <w:rPr>
          <w:rStyle w:val="Textoennegrita"/>
        </w:rPr>
        <w:t xml:space="preserve"> y la PC Cliente </w:t>
      </w:r>
      <w:r>
        <w:rPr>
          <w:rStyle w:val="CdigoHTML"/>
          <w:b/>
          <w:bCs/>
        </w:rPr>
        <w:t>10.0.0.2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Lyra GUI se conecta a Lyra Services en </w:t>
      </w:r>
      <w:r>
        <w:rPr>
          <w:rStyle w:val="CdigoHTML"/>
          <w:b/>
          <w:bCs/>
        </w:rPr>
        <w:t>10.0.0.1:5000</w:t>
      </w:r>
      <w:r>
        <w:t>, como si estuvieran en la misma LAN.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No necesitas usar No-IP o DuckDNS porque WireGuard maneja todo por VPN.</w:t>
      </w:r>
    </w:p>
    <w:p w:rsidR="005F157C" w:rsidRDefault="005F157C" w:rsidP="005F157C">
      <w:r>
        <w:pict>
          <v:rect id="_x0000_i1038" style="width:0;height:1.5pt" o:hralign="center" o:hrstd="t" o:hr="t" fillcolor="#a0a0a0" stroked="f"/>
        </w:pict>
      </w:r>
    </w:p>
    <w:p w:rsidR="005F157C" w:rsidRDefault="005F157C" w:rsidP="005F157C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/>
          <w:bCs/>
        </w:rPr>
        <w:t>Ventajas de Usar WireGuard</w:t>
      </w:r>
    </w:p>
    <w:p w:rsidR="005F157C" w:rsidRDefault="005F157C" w:rsidP="005F157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 tienes que exponer puertos peligrosos de Lyra Services.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Es más seguro que abrir el puerto 5000 directamente.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 comporta como una red local, aunque estés en Internet.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Puedes agregar más clientes si necesitas (por ejemplo, más PCs con Lyra GUI).</w:t>
      </w:r>
    </w:p>
    <w:p w:rsidR="005F157C" w:rsidRDefault="005F157C">
      <w:bookmarkStart w:id="0" w:name="_GoBack"/>
      <w:bookmarkEnd w:id="0"/>
    </w:p>
    <w:p w:rsidR="005F157C" w:rsidRDefault="005F157C"/>
    <w:sectPr w:rsidR="005F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46F1B"/>
    <w:multiLevelType w:val="multilevel"/>
    <w:tmpl w:val="63E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18F"/>
    <w:multiLevelType w:val="multilevel"/>
    <w:tmpl w:val="E93A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16415"/>
    <w:multiLevelType w:val="multilevel"/>
    <w:tmpl w:val="9EA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662B"/>
    <w:multiLevelType w:val="multilevel"/>
    <w:tmpl w:val="7E38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C61D1"/>
    <w:multiLevelType w:val="multilevel"/>
    <w:tmpl w:val="D3E6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C4169"/>
    <w:multiLevelType w:val="multilevel"/>
    <w:tmpl w:val="31F6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83412"/>
    <w:multiLevelType w:val="multilevel"/>
    <w:tmpl w:val="98E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C3C2F"/>
    <w:multiLevelType w:val="multilevel"/>
    <w:tmpl w:val="284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318F"/>
    <w:multiLevelType w:val="multilevel"/>
    <w:tmpl w:val="E37C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65A59"/>
    <w:multiLevelType w:val="multilevel"/>
    <w:tmpl w:val="A28C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7699F"/>
    <w:multiLevelType w:val="multilevel"/>
    <w:tmpl w:val="7900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A77A0"/>
    <w:multiLevelType w:val="multilevel"/>
    <w:tmpl w:val="E950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A3025"/>
    <w:multiLevelType w:val="multilevel"/>
    <w:tmpl w:val="796A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D250B7"/>
    <w:multiLevelType w:val="multilevel"/>
    <w:tmpl w:val="6D98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4067B"/>
    <w:multiLevelType w:val="multilevel"/>
    <w:tmpl w:val="8B7A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705DB"/>
    <w:multiLevelType w:val="multilevel"/>
    <w:tmpl w:val="92B8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012184"/>
    <w:multiLevelType w:val="multilevel"/>
    <w:tmpl w:val="0514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A6BFD"/>
    <w:multiLevelType w:val="multilevel"/>
    <w:tmpl w:val="4072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501A9B"/>
    <w:multiLevelType w:val="multilevel"/>
    <w:tmpl w:val="E02A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11F7B"/>
    <w:multiLevelType w:val="multilevel"/>
    <w:tmpl w:val="D91C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4"/>
  </w:num>
  <w:num w:numId="5">
    <w:abstractNumId w:val="17"/>
  </w:num>
  <w:num w:numId="6">
    <w:abstractNumId w:val="9"/>
  </w:num>
  <w:num w:numId="7">
    <w:abstractNumId w:val="16"/>
  </w:num>
  <w:num w:numId="8">
    <w:abstractNumId w:val="11"/>
  </w:num>
  <w:num w:numId="9">
    <w:abstractNumId w:val="14"/>
  </w:num>
  <w:num w:numId="10">
    <w:abstractNumId w:val="6"/>
  </w:num>
  <w:num w:numId="11">
    <w:abstractNumId w:val="0"/>
  </w:num>
  <w:num w:numId="12">
    <w:abstractNumId w:val="3"/>
  </w:num>
  <w:num w:numId="13">
    <w:abstractNumId w:val="5"/>
  </w:num>
  <w:num w:numId="14">
    <w:abstractNumId w:val="1"/>
  </w:num>
  <w:num w:numId="15">
    <w:abstractNumId w:val="7"/>
  </w:num>
  <w:num w:numId="16">
    <w:abstractNumId w:val="10"/>
  </w:num>
  <w:num w:numId="17">
    <w:abstractNumId w:val="2"/>
  </w:num>
  <w:num w:numId="18">
    <w:abstractNumId w:val="19"/>
  </w:num>
  <w:num w:numId="19">
    <w:abstractNumId w:val="1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88"/>
    <w:rsid w:val="005F157C"/>
    <w:rsid w:val="006D7141"/>
    <w:rsid w:val="00F3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4DB1"/>
  <w15:chartTrackingRefBased/>
  <w15:docId w15:val="{290C2994-3970-4F1F-9E3E-57D9A871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F33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F336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F33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336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336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F336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F3368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F33688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68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5F157C"/>
  </w:style>
  <w:style w:type="character" w:customStyle="1" w:styleId="hljs-attr">
    <w:name w:val="hljs-attr"/>
    <w:basedOn w:val="Fuentedeprrafopredeter"/>
    <w:rsid w:val="005F157C"/>
  </w:style>
  <w:style w:type="character" w:customStyle="1" w:styleId="hljs-number">
    <w:name w:val="hljs-number"/>
    <w:basedOn w:val="Fuentedeprrafopredeter"/>
    <w:rsid w:val="005F1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guard.com/quickstar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reguard.com/install/" TargetMode="External"/><Relationship Id="rId12" Type="http://schemas.openxmlformats.org/officeDocument/2006/relationships/hyperlink" Target="https://www.whatismyi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atismyip.com/" TargetMode="External"/><Relationship Id="rId11" Type="http://schemas.openxmlformats.org/officeDocument/2006/relationships/hyperlink" Target="https://www.duckdns.org/" TargetMode="External"/><Relationship Id="rId5" Type="http://schemas.openxmlformats.org/officeDocument/2006/relationships/hyperlink" Target="https://www.yougetsignal.com/tools/open-ports/" TargetMode="External"/><Relationship Id="rId10" Type="http://schemas.openxmlformats.org/officeDocument/2006/relationships/hyperlink" Target="https://www.noi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wireguard/id14516850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2025-03-02T22:10:00Z</dcterms:created>
  <dcterms:modified xsi:type="dcterms:W3CDTF">2025-03-02T22:22:00Z</dcterms:modified>
</cp:coreProperties>
</file>