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38C" w:rsidRDefault="003F038C" w:rsidP="003F038C">
      <w:pPr>
        <w:spacing w:after="0" w:line="259" w:lineRule="auto"/>
        <w:ind w:right="788"/>
        <w:rPr>
          <w:b/>
        </w:rPr>
      </w:pPr>
      <w:r>
        <w:rPr>
          <w:b/>
        </w:rPr>
        <w:t>GROUP 5 SPSS ASSIGNMENT</w:t>
      </w:r>
    </w:p>
    <w:p w:rsidR="003F038C" w:rsidRDefault="003F038C" w:rsidP="003F038C">
      <w:pPr>
        <w:pStyle w:val="ListParagraph"/>
        <w:numPr>
          <w:ilvl w:val="0"/>
          <w:numId w:val="20"/>
        </w:numPr>
        <w:spacing w:after="0" w:line="259" w:lineRule="auto"/>
        <w:ind w:right="788"/>
      </w:pPr>
      <w:r>
        <w:t xml:space="preserve">Michael Orina </w:t>
      </w:r>
      <w:r>
        <w:tab/>
      </w:r>
      <w:r>
        <w:tab/>
        <w:t>SCII/00825/2019</w:t>
      </w:r>
    </w:p>
    <w:p w:rsidR="003F038C" w:rsidRDefault="003F038C" w:rsidP="003F038C">
      <w:pPr>
        <w:pStyle w:val="ListParagraph"/>
        <w:numPr>
          <w:ilvl w:val="0"/>
          <w:numId w:val="20"/>
        </w:numPr>
        <w:spacing w:after="0" w:line="259" w:lineRule="auto"/>
        <w:ind w:right="788"/>
      </w:pPr>
      <w:r>
        <w:t xml:space="preserve">Vincent Kemboi </w:t>
      </w:r>
      <w:r>
        <w:tab/>
        <w:t>SCII/008</w:t>
      </w:r>
      <w:bookmarkStart w:id="0" w:name="_GoBack"/>
      <w:bookmarkEnd w:id="0"/>
      <w:r>
        <w:t>32/2019</w:t>
      </w:r>
    </w:p>
    <w:p w:rsidR="003F038C" w:rsidRDefault="003F038C" w:rsidP="003F038C">
      <w:pPr>
        <w:pStyle w:val="ListParagraph"/>
        <w:numPr>
          <w:ilvl w:val="0"/>
          <w:numId w:val="20"/>
        </w:numPr>
        <w:spacing w:after="0" w:line="259" w:lineRule="auto"/>
        <w:ind w:right="788"/>
      </w:pPr>
      <w:r>
        <w:t xml:space="preserve">Meshack Mwaura </w:t>
      </w:r>
      <w:r>
        <w:tab/>
        <w:t>SCII/00815/2019</w:t>
      </w:r>
    </w:p>
    <w:p w:rsidR="003F038C" w:rsidRDefault="003F038C" w:rsidP="003F038C">
      <w:pPr>
        <w:pStyle w:val="ListParagraph"/>
        <w:numPr>
          <w:ilvl w:val="0"/>
          <w:numId w:val="20"/>
        </w:numPr>
        <w:spacing w:after="0" w:line="259" w:lineRule="auto"/>
        <w:ind w:right="788"/>
      </w:pPr>
      <w:r>
        <w:t>Gloria Cherotich</w:t>
      </w:r>
      <w:r>
        <w:tab/>
        <w:t>SCII/00828/2019</w:t>
      </w:r>
    </w:p>
    <w:p w:rsidR="003F038C" w:rsidRPr="003F038C" w:rsidRDefault="003F038C" w:rsidP="003F038C">
      <w:pPr>
        <w:pStyle w:val="ListParagraph"/>
        <w:numPr>
          <w:ilvl w:val="0"/>
          <w:numId w:val="20"/>
        </w:numPr>
        <w:spacing w:after="0" w:line="259" w:lineRule="auto"/>
        <w:ind w:right="788"/>
      </w:pPr>
      <w:r>
        <w:t>Isaac Kinyanjui</w:t>
      </w:r>
      <w:r>
        <w:tab/>
      </w:r>
      <w:r>
        <w:tab/>
        <w:t>SCII/00817/2019</w:t>
      </w:r>
    </w:p>
    <w:p w:rsidR="003F038C" w:rsidRDefault="003F038C">
      <w:pPr>
        <w:spacing w:after="0" w:line="259" w:lineRule="auto"/>
        <w:ind w:right="788"/>
        <w:jc w:val="center"/>
        <w:rPr>
          <w:b/>
        </w:rPr>
      </w:pPr>
    </w:p>
    <w:p w:rsidR="00C215F0" w:rsidRDefault="00A375F2">
      <w:pPr>
        <w:spacing w:after="0" w:line="259" w:lineRule="auto"/>
        <w:ind w:right="788"/>
        <w:jc w:val="center"/>
      </w:pPr>
      <w:r>
        <w:rPr>
          <w:b/>
        </w:rPr>
        <w:t xml:space="preserve">SPSS Lab Exercise 1 </w:t>
      </w:r>
    </w:p>
    <w:p w:rsidR="00C215F0" w:rsidRDefault="00A375F2">
      <w:pPr>
        <w:spacing w:after="0" w:line="259" w:lineRule="auto"/>
        <w:ind w:left="0" w:right="733" w:firstLine="0"/>
        <w:jc w:val="center"/>
      </w:pPr>
      <w:r>
        <w:rPr>
          <w:b/>
        </w:rPr>
        <w:t xml:space="preserve"> </w:t>
      </w:r>
    </w:p>
    <w:p w:rsidR="00C215F0" w:rsidRDefault="00A375F2">
      <w:pPr>
        <w:pStyle w:val="Heading1"/>
        <w:ind w:right="789"/>
        <w:jc w:val="center"/>
      </w:pPr>
      <w:r>
        <w:rPr>
          <w:u w:val="none"/>
        </w:rPr>
        <w:t xml:space="preserve">Inputting data into SPSS 17.0 </w:t>
      </w:r>
    </w:p>
    <w:p w:rsidR="00C215F0" w:rsidRDefault="00A375F2">
      <w:pPr>
        <w:spacing w:after="3" w:line="259" w:lineRule="auto"/>
        <w:ind w:left="0" w:firstLine="0"/>
      </w:pPr>
      <w:r>
        <w:rPr>
          <w:sz w:val="20"/>
        </w:rPr>
        <w:t xml:space="preserve"> </w:t>
      </w:r>
    </w:p>
    <w:p w:rsidR="00C215F0" w:rsidRDefault="00A375F2">
      <w:pPr>
        <w:spacing w:after="0" w:line="259" w:lineRule="auto"/>
        <w:ind w:left="0" w:firstLine="0"/>
      </w:pPr>
      <w:r>
        <w:t xml:space="preserve"> </w:t>
      </w:r>
    </w:p>
    <w:p w:rsidR="00C215F0" w:rsidRDefault="00A375F2">
      <w:pPr>
        <w:ind w:left="-5" w:right="777"/>
      </w:pPr>
      <w:r>
        <w:t xml:space="preserve">OPEN SPP IN YOUR COMPUTER AND FOLLOW THE STEPS BELOW FOR THE EXERCISE. </w:t>
      </w:r>
    </w:p>
    <w:p w:rsidR="00C215F0" w:rsidRDefault="00A375F2">
      <w:pPr>
        <w:spacing w:after="0" w:line="259" w:lineRule="auto"/>
        <w:ind w:left="0" w:firstLine="0"/>
      </w:pPr>
      <w:r>
        <w:t xml:space="preserv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b/>
          <w:sz w:val="20"/>
        </w:rPr>
        <w:t xml:space="preserve">PLEASE READ THIS ENTIRE PAGE FIRST. </w:t>
      </w:r>
      <w:r>
        <w:rPr>
          <w:sz w:val="20"/>
        </w:rPr>
        <w:t xml:space="preserve">Next take a look at the third page (a table of your data). The second page describes the table of data. Once you have read and reviewed all three pages, follow the instructions on the bottom of this page. </w:t>
      </w:r>
    </w:p>
    <w:p w:rsidR="00C215F0" w:rsidRDefault="00A375F2">
      <w:pPr>
        <w:spacing w:after="3" w:line="259" w:lineRule="auto"/>
        <w:ind w:left="0" w:firstLine="0"/>
      </w:pPr>
      <w:r>
        <w:rPr>
          <w:sz w:val="20"/>
        </w:rPr>
        <w:t xml:space="preserve">  </w:t>
      </w:r>
    </w:p>
    <w:p w:rsidR="00C215F0" w:rsidRDefault="00A375F2">
      <w:pPr>
        <w:spacing w:after="0" w:line="259" w:lineRule="auto"/>
        <w:ind w:left="-5"/>
      </w:pPr>
      <w:r>
        <w:rPr>
          <w:b/>
          <w:u w:val="single" w:color="000000"/>
        </w:rPr>
        <w:t>To Enter Data:</w:t>
      </w:r>
      <w:r>
        <w:rPr>
          <w:b/>
        </w:rPr>
        <w:t xml:space="preserve"> </w:t>
      </w:r>
    </w:p>
    <w:p w:rsidR="00C215F0" w:rsidRDefault="00A375F2">
      <w:pPr>
        <w:ind w:left="-5" w:right="777"/>
      </w:pPr>
      <w:r>
        <w:t xml:space="preserve">Open SPSS. A spreadsheet called UNTITLED DATA will open. In the first column insert numbers from 1 to 25 as shown on the data sheet. Clicking within any cell will select it for data entry. To move around the spreadsheet use the ENTER key to go down, TAB to go across to the right, and SHIFT TAB to move left. Or, you can use the arrows on the extended keyboard to move around within the spreadsheet. </w:t>
      </w:r>
    </w:p>
    <w:p w:rsidR="00C215F0" w:rsidRDefault="00A375F2">
      <w:pPr>
        <w:spacing w:after="0" w:line="259" w:lineRule="auto"/>
        <w:ind w:left="0" w:firstLine="0"/>
      </w:pPr>
      <w:r>
        <w:t xml:space="preserve"> </w:t>
      </w:r>
    </w:p>
    <w:p w:rsidR="00C215F0" w:rsidRDefault="00A375F2">
      <w:pPr>
        <w:spacing w:after="0" w:line="259" w:lineRule="auto"/>
        <w:ind w:left="-5"/>
      </w:pPr>
      <w:r>
        <w:rPr>
          <w:b/>
          <w:u w:val="single" w:color="000000"/>
        </w:rPr>
        <w:t>To Input Variable Information (example):</w:t>
      </w:r>
      <w:r>
        <w:rPr>
          <w:b/>
        </w:rPr>
        <w:t xml:space="preserve"> </w:t>
      </w:r>
    </w:p>
    <w:p w:rsidR="00C215F0" w:rsidRDefault="00A375F2">
      <w:pPr>
        <w:ind w:left="-5" w:right="777"/>
      </w:pPr>
      <w:r>
        <w:t xml:space="preserve">Go to the </w:t>
      </w:r>
      <w:r>
        <w:rPr>
          <w:b/>
          <w:i/>
        </w:rPr>
        <w:t>variable view</w:t>
      </w:r>
      <w:r>
        <w:t xml:space="preserve"> and click on the first variable name. </w:t>
      </w:r>
    </w:p>
    <w:p w:rsidR="00C215F0" w:rsidRDefault="00A375F2">
      <w:pPr>
        <w:spacing w:after="0" w:line="259" w:lineRule="auto"/>
        <w:ind w:left="0" w:firstLine="0"/>
      </w:pPr>
      <w:r>
        <w:t xml:space="preserve"> </w:t>
      </w:r>
    </w:p>
    <w:p w:rsidR="00C215F0" w:rsidRDefault="00A375F2">
      <w:pPr>
        <w:ind w:left="-5" w:right="777"/>
      </w:pPr>
      <w:r>
        <w:t>Replace var00001 with ID where it says</w:t>
      </w:r>
      <w:r>
        <w:rPr>
          <w:b/>
          <w:i/>
        </w:rPr>
        <w:t xml:space="preserve"> Name. </w:t>
      </w:r>
    </w:p>
    <w:p w:rsidR="00C215F0" w:rsidRDefault="00A375F2">
      <w:pPr>
        <w:spacing w:after="0" w:line="259" w:lineRule="auto"/>
        <w:ind w:left="0" w:firstLine="0"/>
      </w:pPr>
      <w:r>
        <w:t xml:space="preserve"> </w:t>
      </w:r>
    </w:p>
    <w:p w:rsidR="00C215F0" w:rsidRDefault="00A375F2">
      <w:pPr>
        <w:ind w:left="-5" w:right="777"/>
      </w:pPr>
      <w:r>
        <w:t xml:space="preserve">Continue to move across the row and fill in the information for that variable. </w:t>
      </w:r>
    </w:p>
    <w:p w:rsidR="00C215F0" w:rsidRDefault="00A375F2">
      <w:pPr>
        <w:spacing w:after="0" w:line="259" w:lineRule="auto"/>
        <w:ind w:left="0" w:firstLine="0"/>
      </w:pPr>
      <w:r>
        <w:t xml:space="preserve"> </w:t>
      </w:r>
    </w:p>
    <w:p w:rsidR="00C215F0" w:rsidRDefault="00A375F2">
      <w:pPr>
        <w:ind w:left="-5" w:right="777"/>
      </w:pPr>
      <w:r>
        <w:rPr>
          <w:u w:val="single" w:color="000000"/>
        </w:rPr>
        <w:t>Type</w:t>
      </w:r>
      <w:r>
        <w:t xml:space="preserve">- the default is numeric. Do not change for this example. </w:t>
      </w:r>
    </w:p>
    <w:p w:rsidR="00C215F0" w:rsidRDefault="00A375F2">
      <w:pPr>
        <w:spacing w:after="0" w:line="259" w:lineRule="auto"/>
        <w:ind w:left="0" w:firstLine="0"/>
      </w:pPr>
      <w:r>
        <w:t xml:space="preserve"> </w:t>
      </w:r>
    </w:p>
    <w:p w:rsidR="00C215F0" w:rsidRDefault="00A375F2">
      <w:pPr>
        <w:ind w:left="-5" w:right="777"/>
      </w:pPr>
      <w:r>
        <w:rPr>
          <w:u w:val="single" w:color="000000"/>
        </w:rPr>
        <w:t>Width</w:t>
      </w:r>
      <w:r>
        <w:t xml:space="preserve">- the default is 8 spaces. Do not change for this example. </w:t>
      </w:r>
    </w:p>
    <w:p w:rsidR="00C215F0" w:rsidRDefault="00A375F2">
      <w:pPr>
        <w:spacing w:after="0" w:line="259" w:lineRule="auto"/>
        <w:ind w:left="0" w:firstLine="0"/>
      </w:pPr>
      <w:r>
        <w:t xml:space="preserve"> </w:t>
      </w:r>
    </w:p>
    <w:p w:rsidR="00C215F0" w:rsidRDefault="00A375F2">
      <w:pPr>
        <w:ind w:left="-5" w:right="777"/>
      </w:pPr>
      <w:r>
        <w:rPr>
          <w:u w:val="single" w:color="000000"/>
        </w:rPr>
        <w:t>Decimal places</w:t>
      </w:r>
      <w:r>
        <w:t xml:space="preserve">- the default is 2. </w:t>
      </w:r>
      <w:r>
        <w:rPr>
          <w:b/>
        </w:rPr>
        <w:t>Change</w:t>
      </w:r>
      <w:r>
        <w:t xml:space="preserve"> to </w:t>
      </w:r>
      <w:r>
        <w:rPr>
          <w:b/>
        </w:rPr>
        <w:t>0</w:t>
      </w:r>
      <w:r>
        <w:t xml:space="preserve"> for this example. </w:t>
      </w:r>
    </w:p>
    <w:p w:rsidR="00C215F0" w:rsidRDefault="00A375F2">
      <w:pPr>
        <w:spacing w:after="0" w:line="259" w:lineRule="auto"/>
        <w:ind w:left="0" w:firstLine="0"/>
      </w:pPr>
      <w:r>
        <w:t xml:space="preserve"> </w:t>
      </w:r>
    </w:p>
    <w:p w:rsidR="00C215F0" w:rsidRDefault="00A375F2">
      <w:pPr>
        <w:ind w:left="-5" w:right="777"/>
      </w:pPr>
      <w:r>
        <w:rPr>
          <w:u w:val="single" w:color="000000"/>
        </w:rPr>
        <w:t>Label</w:t>
      </w:r>
      <w:r>
        <w:t xml:space="preserve">- In the "variable label" bar, type your variable name, in this example: </w:t>
      </w:r>
      <w:r>
        <w:rPr>
          <w:b/>
        </w:rPr>
        <w:t>Identification number</w:t>
      </w:r>
      <w:r>
        <w:t xml:space="preserve">  </w:t>
      </w:r>
    </w:p>
    <w:p w:rsidR="00C215F0" w:rsidRDefault="00A375F2">
      <w:pPr>
        <w:spacing w:after="0" w:line="259" w:lineRule="auto"/>
        <w:ind w:left="0" w:firstLine="0"/>
      </w:pPr>
      <w:r>
        <w:t xml:space="preserve"> </w:t>
      </w:r>
    </w:p>
    <w:p w:rsidR="00C215F0" w:rsidRDefault="00A375F2">
      <w:pPr>
        <w:ind w:left="-5" w:right="777"/>
      </w:pPr>
      <w:r>
        <w:rPr>
          <w:u w:val="single" w:color="000000"/>
        </w:rPr>
        <w:t>Missing</w:t>
      </w:r>
      <w:r>
        <w:t xml:space="preserve">- This is to identify variables that you want treated as missing. For example, if a respondent had put in not applicable on a survey item you would want to code it as a missing variable. Leave blank for this example. </w:t>
      </w:r>
    </w:p>
    <w:p w:rsidR="00C215F0" w:rsidRDefault="00A375F2">
      <w:pPr>
        <w:spacing w:after="0" w:line="259" w:lineRule="auto"/>
        <w:ind w:left="0" w:firstLine="0"/>
      </w:pPr>
      <w:r>
        <w:t xml:space="preserve"> </w:t>
      </w:r>
    </w:p>
    <w:p w:rsidR="00C215F0" w:rsidRDefault="00A375F2">
      <w:pPr>
        <w:ind w:left="-5" w:right="777"/>
      </w:pPr>
      <w:r>
        <w:rPr>
          <w:u w:val="single" w:color="000000"/>
        </w:rPr>
        <w:t>Columns</w:t>
      </w:r>
      <w:r>
        <w:t xml:space="preserve">- The default is 8. Do not change for this example. </w:t>
      </w:r>
    </w:p>
    <w:p w:rsidR="00C215F0" w:rsidRDefault="00A375F2">
      <w:pPr>
        <w:spacing w:after="0" w:line="259" w:lineRule="auto"/>
        <w:ind w:left="0" w:firstLine="0"/>
      </w:pPr>
      <w:r>
        <w:t xml:space="preserve"> </w:t>
      </w:r>
    </w:p>
    <w:p w:rsidR="00C215F0" w:rsidRDefault="00A375F2">
      <w:pPr>
        <w:ind w:left="-5" w:right="777"/>
      </w:pPr>
      <w:r>
        <w:rPr>
          <w:u w:val="single" w:color="000000"/>
        </w:rPr>
        <w:t>Align</w:t>
      </w:r>
      <w:r>
        <w:t xml:space="preserve">- This changes how the variables appear on your screen. Do not change for this example. </w:t>
      </w:r>
    </w:p>
    <w:p w:rsidR="00C215F0" w:rsidRDefault="00A375F2">
      <w:pPr>
        <w:spacing w:after="0" w:line="259" w:lineRule="auto"/>
        <w:ind w:left="0" w:firstLine="0"/>
      </w:pPr>
      <w:r>
        <w:t xml:space="preserve"> </w:t>
      </w:r>
    </w:p>
    <w:p w:rsidR="00C215F0" w:rsidRDefault="00A375F2">
      <w:pPr>
        <w:ind w:left="-5" w:right="777"/>
      </w:pPr>
      <w:r>
        <w:rPr>
          <w:u w:val="single" w:color="000000"/>
        </w:rPr>
        <w:t>Measure</w:t>
      </w:r>
      <w:r>
        <w:t xml:space="preserve">- There are three different types of levels of measurement you can choose from - nominal, ordinal, and scale. Choose the appropriate measure. In this example, choose </w:t>
      </w:r>
      <w:r>
        <w:rPr>
          <w:b/>
        </w:rPr>
        <w:t>nominal</w:t>
      </w:r>
      <w:r>
        <w:t xml:space="preserve">.  </w:t>
      </w:r>
    </w:p>
    <w:p w:rsidR="00C215F0" w:rsidRDefault="00A375F2">
      <w:pPr>
        <w:spacing w:after="0" w:line="259" w:lineRule="auto"/>
        <w:ind w:left="0" w:firstLine="0"/>
      </w:pPr>
      <w:r>
        <w:rPr>
          <w:b/>
        </w:rPr>
        <w:lastRenderedPageBreak/>
        <w:t xml:space="preserve"> </w:t>
      </w:r>
    </w:p>
    <w:p w:rsidR="00C215F0" w:rsidRDefault="00A375F2">
      <w:pPr>
        <w:spacing w:after="64"/>
        <w:ind w:left="-5" w:right="777"/>
      </w:pPr>
      <w:r>
        <w:t xml:space="preserve">For the categorical variables, </w:t>
      </w:r>
      <w:r>
        <w:rPr>
          <w:b/>
        </w:rPr>
        <w:t xml:space="preserve">Province, Gender, Ethnicity, </w:t>
      </w:r>
      <w:r>
        <w:t>and</w:t>
      </w:r>
      <w:r>
        <w:rPr>
          <w:b/>
        </w:rPr>
        <w:t xml:space="preserve"> Religion,</w:t>
      </w:r>
      <w:r>
        <w:t xml:space="preserve"> you will need to define the categories.  </w:t>
      </w:r>
      <w:r>
        <w:tab/>
        <w:t xml:space="preserve">For example, </w:t>
      </w:r>
      <w:r>
        <w:rPr>
          <w:b/>
          <w:i/>
        </w:rPr>
        <w:t>variable 2: Province</w:t>
      </w:r>
      <w:r>
        <w:t xml:space="preserve">: </w:t>
      </w:r>
    </w:p>
    <w:p w:rsidR="00C215F0" w:rsidRDefault="00A375F2">
      <w:pPr>
        <w:numPr>
          <w:ilvl w:val="0"/>
          <w:numId w:val="1"/>
        </w:numPr>
        <w:ind w:right="777" w:hanging="360"/>
      </w:pPr>
      <w:r>
        <w:t xml:space="preserve">Under </w:t>
      </w:r>
      <w:r>
        <w:rPr>
          <w:b/>
          <w:i/>
        </w:rPr>
        <w:t xml:space="preserve">values </w:t>
      </w:r>
      <w:r>
        <w:t xml:space="preserve">-double click on the box labeled: </w:t>
      </w:r>
      <w:r>
        <w:rPr>
          <w:b/>
        </w:rPr>
        <w:t>None…</w:t>
      </w:r>
      <w:r>
        <w:t xml:space="preserve">  </w:t>
      </w:r>
    </w:p>
    <w:p w:rsidR="00C215F0" w:rsidRDefault="00A375F2">
      <w:pPr>
        <w:numPr>
          <w:ilvl w:val="0"/>
          <w:numId w:val="1"/>
        </w:numPr>
        <w:ind w:right="777" w:hanging="360"/>
      </w:pPr>
      <w:r>
        <w:t xml:space="preserve">type: </w:t>
      </w:r>
      <w:r>
        <w:rPr>
          <w:b/>
        </w:rPr>
        <w:t>1</w:t>
      </w:r>
      <w:r>
        <w:t xml:space="preserve"> in value bar </w:t>
      </w:r>
    </w:p>
    <w:p w:rsidR="00C215F0" w:rsidRDefault="00A375F2">
      <w:pPr>
        <w:numPr>
          <w:ilvl w:val="0"/>
          <w:numId w:val="1"/>
        </w:numPr>
        <w:ind w:right="777" w:hanging="360"/>
      </w:pPr>
      <w:r>
        <w:t xml:space="preserve">type: Alberta in value label bar </w:t>
      </w:r>
    </w:p>
    <w:p w:rsidR="00C215F0" w:rsidRDefault="00A375F2">
      <w:pPr>
        <w:numPr>
          <w:ilvl w:val="0"/>
          <w:numId w:val="1"/>
        </w:numPr>
        <w:ind w:right="777" w:hanging="360"/>
      </w:pPr>
      <w:r>
        <w:t xml:space="preserve">Click Add </w:t>
      </w:r>
    </w:p>
    <w:p w:rsidR="00C215F0" w:rsidRDefault="00A375F2">
      <w:pPr>
        <w:numPr>
          <w:ilvl w:val="0"/>
          <w:numId w:val="1"/>
        </w:numPr>
        <w:ind w:right="777" w:hanging="360"/>
      </w:pPr>
      <w:r>
        <w:t xml:space="preserve">type: </w:t>
      </w:r>
      <w:r>
        <w:rPr>
          <w:b/>
        </w:rPr>
        <w:t>2</w:t>
      </w:r>
      <w:r>
        <w:t xml:space="preserve"> in value bar </w:t>
      </w:r>
    </w:p>
    <w:p w:rsidR="00C215F0" w:rsidRDefault="00A375F2">
      <w:pPr>
        <w:numPr>
          <w:ilvl w:val="0"/>
          <w:numId w:val="1"/>
        </w:numPr>
        <w:ind w:right="777" w:hanging="360"/>
      </w:pPr>
      <w:r>
        <w:t xml:space="preserve">type: British Columbia in value label bar </w:t>
      </w:r>
    </w:p>
    <w:p w:rsidR="00C215F0" w:rsidRDefault="00A375F2">
      <w:pPr>
        <w:numPr>
          <w:ilvl w:val="0"/>
          <w:numId w:val="1"/>
        </w:numPr>
        <w:ind w:right="777" w:hanging="360"/>
      </w:pPr>
      <w:r>
        <w:t xml:space="preserve">Click Add </w:t>
      </w:r>
    </w:p>
    <w:p w:rsidR="00C215F0" w:rsidRDefault="00A375F2">
      <w:pPr>
        <w:numPr>
          <w:ilvl w:val="0"/>
          <w:numId w:val="1"/>
        </w:numPr>
        <w:ind w:right="777" w:hanging="360"/>
      </w:pPr>
      <w:r>
        <w:t xml:space="preserve">Continue </w:t>
      </w:r>
    </w:p>
    <w:p w:rsidR="00C215F0" w:rsidRDefault="00A375F2">
      <w:pPr>
        <w:numPr>
          <w:ilvl w:val="0"/>
          <w:numId w:val="1"/>
        </w:numPr>
        <w:ind w:right="777" w:hanging="360"/>
      </w:pPr>
      <w:r>
        <w:t xml:space="preserve">OK </w:t>
      </w:r>
    </w:p>
    <w:p w:rsidR="00C215F0" w:rsidRDefault="00A375F2">
      <w:pPr>
        <w:ind w:left="-5" w:right="777"/>
      </w:pPr>
      <w:r>
        <w:t xml:space="preserve">Enter all the data and name all the variables in this manner, according to the description provided. Repeat this sequence for all the variables. </w:t>
      </w:r>
    </w:p>
    <w:p w:rsidR="00C215F0" w:rsidRDefault="00A375F2">
      <w:pPr>
        <w:spacing w:after="0" w:line="259" w:lineRule="auto"/>
        <w:ind w:left="0" w:firstLine="0"/>
      </w:pPr>
      <w:r>
        <w:rPr>
          <w:b/>
        </w:rPr>
        <w:t xml:space="preserve"> </w:t>
      </w:r>
    </w:p>
    <w:p w:rsidR="00C215F0" w:rsidRDefault="00A375F2">
      <w:pPr>
        <w:spacing w:after="0" w:line="259" w:lineRule="auto"/>
        <w:ind w:left="0" w:firstLine="0"/>
      </w:pPr>
      <w:r>
        <w:rPr>
          <w:b/>
        </w:rPr>
        <w:t xml:space="preserve">Data Description </w:t>
      </w:r>
    </w:p>
    <w:p w:rsidR="00C215F0" w:rsidRDefault="00A375F2">
      <w:pPr>
        <w:spacing w:after="0" w:line="259" w:lineRule="auto"/>
        <w:ind w:left="0" w:firstLine="0"/>
      </w:pPr>
      <w:r>
        <w:rPr>
          <w:b/>
        </w:rPr>
        <w:t xml:space="preserve"> </w:t>
      </w:r>
    </w:p>
    <w:tbl>
      <w:tblPr>
        <w:tblStyle w:val="TableGrid"/>
        <w:tblW w:w="4984" w:type="dxa"/>
        <w:tblInd w:w="0" w:type="dxa"/>
        <w:tblCellMar>
          <w:top w:w="0" w:type="dxa"/>
          <w:left w:w="0" w:type="dxa"/>
          <w:bottom w:w="0" w:type="dxa"/>
          <w:right w:w="0" w:type="dxa"/>
        </w:tblCellMar>
        <w:tblLook w:val="04A0" w:firstRow="1" w:lastRow="0" w:firstColumn="1" w:lastColumn="0" w:noHBand="0" w:noVBand="1"/>
      </w:tblPr>
      <w:tblGrid>
        <w:gridCol w:w="720"/>
        <w:gridCol w:w="4264"/>
      </w:tblGrid>
      <w:tr w:rsidR="00C215F0">
        <w:trPr>
          <w:trHeight w:val="244"/>
        </w:trPr>
        <w:tc>
          <w:tcPr>
            <w:tcW w:w="720" w:type="dxa"/>
            <w:tcBorders>
              <w:top w:val="nil"/>
              <w:left w:val="nil"/>
              <w:bottom w:val="nil"/>
              <w:right w:val="nil"/>
            </w:tcBorders>
          </w:tcPr>
          <w:p w:rsidR="00C215F0" w:rsidRDefault="00A375F2">
            <w:pPr>
              <w:spacing w:after="0" w:line="259" w:lineRule="auto"/>
              <w:ind w:left="0" w:firstLine="0"/>
            </w:pPr>
            <w:r>
              <w:t xml:space="preserve">Var1 </w:t>
            </w:r>
          </w:p>
        </w:tc>
        <w:tc>
          <w:tcPr>
            <w:tcW w:w="4264" w:type="dxa"/>
            <w:tcBorders>
              <w:top w:val="nil"/>
              <w:left w:val="nil"/>
              <w:bottom w:val="nil"/>
              <w:right w:val="nil"/>
            </w:tcBorders>
          </w:tcPr>
          <w:p w:rsidR="00C215F0" w:rsidRDefault="00A375F2">
            <w:pPr>
              <w:spacing w:after="0" w:line="259" w:lineRule="auto"/>
              <w:ind w:left="0" w:firstLine="0"/>
            </w:pPr>
            <w:r>
              <w:t xml:space="preserve">Respondent's identification number (ID)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Var2 </w:t>
            </w:r>
          </w:p>
        </w:tc>
        <w:tc>
          <w:tcPr>
            <w:tcW w:w="4264" w:type="dxa"/>
            <w:tcBorders>
              <w:top w:val="nil"/>
              <w:left w:val="nil"/>
              <w:bottom w:val="nil"/>
              <w:right w:val="nil"/>
            </w:tcBorders>
          </w:tcPr>
          <w:p w:rsidR="00C215F0" w:rsidRDefault="00A375F2">
            <w:pPr>
              <w:spacing w:after="0" w:line="259" w:lineRule="auto"/>
              <w:ind w:left="0" w:firstLine="0"/>
              <w:jc w:val="both"/>
            </w:pPr>
            <w:r>
              <w:t xml:space="preserve">Province the respondents lives in (PROVINCE) </w:t>
            </w:r>
          </w:p>
        </w:tc>
      </w:tr>
      <w:tr w:rsidR="00C215F0">
        <w:trPr>
          <w:trHeight w:val="254"/>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1049"/>
              </w:tabs>
              <w:spacing w:after="0" w:line="259" w:lineRule="auto"/>
              <w:ind w:left="0" w:firstLine="0"/>
            </w:pPr>
            <w:r>
              <w:t xml:space="preserve">1  </w:t>
            </w:r>
            <w:r>
              <w:tab/>
              <w:t xml:space="preserve">Alberta </w:t>
            </w:r>
          </w:p>
        </w:tc>
      </w:tr>
      <w:tr w:rsidR="00C215F0">
        <w:trPr>
          <w:trHeight w:val="254"/>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1480"/>
              </w:tabs>
              <w:spacing w:after="0" w:line="259" w:lineRule="auto"/>
              <w:ind w:left="0" w:firstLine="0"/>
            </w:pPr>
            <w:r>
              <w:t xml:space="preserve">2  </w:t>
            </w:r>
            <w:r>
              <w:tab/>
              <w:t xml:space="preserve">British Columbia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Var3 </w:t>
            </w:r>
          </w:p>
        </w:tc>
        <w:tc>
          <w:tcPr>
            <w:tcW w:w="4264" w:type="dxa"/>
            <w:tcBorders>
              <w:top w:val="nil"/>
              <w:left w:val="nil"/>
              <w:bottom w:val="nil"/>
              <w:right w:val="nil"/>
            </w:tcBorders>
          </w:tcPr>
          <w:p w:rsidR="00C215F0" w:rsidRDefault="00A375F2">
            <w:pPr>
              <w:spacing w:after="0" w:line="259" w:lineRule="auto"/>
              <w:ind w:left="0" w:firstLine="0"/>
            </w:pPr>
            <w:r>
              <w:t xml:space="preserve">Respondent's gender (GENDER)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933"/>
              </w:tabs>
              <w:spacing w:after="0" w:line="259" w:lineRule="auto"/>
              <w:ind w:left="0" w:firstLine="0"/>
            </w:pPr>
            <w:r>
              <w:t xml:space="preserve">1  </w:t>
            </w:r>
            <w:r>
              <w:tab/>
              <w:t xml:space="preserve">male </w:t>
            </w:r>
          </w:p>
        </w:tc>
      </w:tr>
      <w:tr w:rsidR="00C215F0">
        <w:trPr>
          <w:trHeight w:val="254"/>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1018"/>
              </w:tabs>
              <w:spacing w:after="0" w:line="259" w:lineRule="auto"/>
              <w:ind w:left="0" w:firstLine="0"/>
            </w:pPr>
            <w:r>
              <w:t xml:space="preserve">2  </w:t>
            </w:r>
            <w:r>
              <w:tab/>
              <w:t xml:space="preserve">female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Var4 </w:t>
            </w:r>
          </w:p>
        </w:tc>
        <w:tc>
          <w:tcPr>
            <w:tcW w:w="4264" w:type="dxa"/>
            <w:tcBorders>
              <w:top w:val="nil"/>
              <w:left w:val="nil"/>
              <w:bottom w:val="nil"/>
              <w:right w:val="nil"/>
            </w:tcBorders>
          </w:tcPr>
          <w:p w:rsidR="00C215F0" w:rsidRDefault="00A375F2">
            <w:pPr>
              <w:spacing w:after="0" w:line="259" w:lineRule="auto"/>
              <w:ind w:left="0" w:firstLine="0"/>
            </w:pPr>
            <w:r>
              <w:t xml:space="preserve">Respondent's ethnicity (ETHNICITY)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1171"/>
              </w:tabs>
              <w:spacing w:after="0" w:line="259" w:lineRule="auto"/>
              <w:ind w:left="0" w:firstLine="0"/>
            </w:pPr>
            <w:r>
              <w:t xml:space="preserve">1  </w:t>
            </w:r>
            <w:r>
              <w:tab/>
              <w:t xml:space="preserve">Caucasian </w:t>
            </w:r>
          </w:p>
        </w:tc>
      </w:tr>
      <w:tr w:rsidR="00C215F0">
        <w:trPr>
          <w:trHeight w:val="254"/>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976"/>
              </w:tabs>
              <w:spacing w:after="0" w:line="259" w:lineRule="auto"/>
              <w:ind w:left="0" w:firstLine="0"/>
            </w:pPr>
            <w:r>
              <w:t xml:space="preserve">2  </w:t>
            </w:r>
            <w:r>
              <w:tab/>
              <w:t xml:space="preserve">Black </w:t>
            </w:r>
          </w:p>
        </w:tc>
      </w:tr>
      <w:tr w:rsidR="00C215F0">
        <w:trPr>
          <w:trHeight w:val="254"/>
        </w:trPr>
        <w:tc>
          <w:tcPr>
            <w:tcW w:w="720" w:type="dxa"/>
            <w:tcBorders>
              <w:top w:val="nil"/>
              <w:left w:val="nil"/>
              <w:bottom w:val="nil"/>
              <w:right w:val="nil"/>
            </w:tcBorders>
          </w:tcPr>
          <w:p w:rsidR="00C215F0" w:rsidRDefault="00A375F2">
            <w:pPr>
              <w:spacing w:after="0" w:line="259" w:lineRule="auto"/>
              <w:ind w:left="0" w:firstLine="0"/>
            </w:pPr>
            <w:r>
              <w:t xml:space="preserve">Var5 </w:t>
            </w:r>
          </w:p>
        </w:tc>
        <w:tc>
          <w:tcPr>
            <w:tcW w:w="4264" w:type="dxa"/>
            <w:tcBorders>
              <w:top w:val="nil"/>
              <w:left w:val="nil"/>
              <w:bottom w:val="nil"/>
              <w:right w:val="nil"/>
            </w:tcBorders>
          </w:tcPr>
          <w:p w:rsidR="00C215F0" w:rsidRDefault="00A375F2">
            <w:pPr>
              <w:spacing w:after="0" w:line="259" w:lineRule="auto"/>
              <w:ind w:left="0" w:firstLine="0"/>
            </w:pPr>
            <w:r>
              <w:t xml:space="preserve">Respondent's age (AGE)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Var6 </w:t>
            </w:r>
          </w:p>
        </w:tc>
        <w:tc>
          <w:tcPr>
            <w:tcW w:w="4264" w:type="dxa"/>
            <w:tcBorders>
              <w:top w:val="nil"/>
              <w:left w:val="nil"/>
              <w:bottom w:val="nil"/>
              <w:right w:val="nil"/>
            </w:tcBorders>
          </w:tcPr>
          <w:p w:rsidR="00C215F0" w:rsidRDefault="00A375F2">
            <w:pPr>
              <w:spacing w:after="0" w:line="259" w:lineRule="auto"/>
              <w:ind w:left="0" w:firstLine="0"/>
              <w:jc w:val="both"/>
            </w:pPr>
            <w:r>
              <w:t xml:space="preserve">Respondent's religious affiliation (RELIGION)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1160"/>
              </w:tabs>
              <w:spacing w:after="0" w:line="259" w:lineRule="auto"/>
              <w:ind w:left="0" w:firstLine="0"/>
            </w:pPr>
            <w:r>
              <w:t xml:space="preserve">1 </w:t>
            </w:r>
            <w:r>
              <w:tab/>
              <w:t xml:space="preserve">Protestant </w:t>
            </w:r>
          </w:p>
        </w:tc>
      </w:tr>
      <w:tr w:rsidR="00C215F0">
        <w:trPr>
          <w:trHeight w:val="254"/>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1092"/>
              </w:tabs>
              <w:spacing w:after="0" w:line="259" w:lineRule="auto"/>
              <w:ind w:left="0" w:firstLine="0"/>
            </w:pPr>
            <w:r>
              <w:t xml:space="preserve">2 </w:t>
            </w:r>
            <w:r>
              <w:tab/>
              <w:t xml:space="preserve">Catholic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1019"/>
              </w:tabs>
              <w:spacing w:after="0" w:line="259" w:lineRule="auto"/>
              <w:ind w:left="0" w:firstLine="0"/>
            </w:pPr>
            <w:r>
              <w:t xml:space="preserve">3 </w:t>
            </w:r>
            <w:r>
              <w:tab/>
              <w:t xml:space="preserve">Jewish </w:t>
            </w:r>
          </w:p>
        </w:tc>
      </w:tr>
      <w:tr w:rsidR="00C215F0">
        <w:trPr>
          <w:trHeight w:val="252"/>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957"/>
              </w:tabs>
              <w:spacing w:after="0" w:line="259" w:lineRule="auto"/>
              <w:ind w:left="0" w:firstLine="0"/>
            </w:pPr>
            <w:r>
              <w:t xml:space="preserve">4 </w:t>
            </w:r>
            <w:r>
              <w:tab/>
              <w:t xml:space="preserve">None </w:t>
            </w:r>
          </w:p>
        </w:tc>
      </w:tr>
      <w:tr w:rsidR="00C215F0">
        <w:trPr>
          <w:trHeight w:val="247"/>
        </w:trPr>
        <w:tc>
          <w:tcPr>
            <w:tcW w:w="720" w:type="dxa"/>
            <w:tcBorders>
              <w:top w:val="nil"/>
              <w:left w:val="nil"/>
              <w:bottom w:val="nil"/>
              <w:right w:val="nil"/>
            </w:tcBorders>
          </w:tcPr>
          <w:p w:rsidR="00C215F0" w:rsidRDefault="00A375F2">
            <w:pPr>
              <w:spacing w:after="0" w:line="259" w:lineRule="auto"/>
              <w:ind w:left="0" w:firstLine="0"/>
            </w:pPr>
            <w:r>
              <w:t xml:space="preserve"> </w:t>
            </w:r>
          </w:p>
        </w:tc>
        <w:tc>
          <w:tcPr>
            <w:tcW w:w="4264" w:type="dxa"/>
            <w:tcBorders>
              <w:top w:val="nil"/>
              <w:left w:val="nil"/>
              <w:bottom w:val="nil"/>
              <w:right w:val="nil"/>
            </w:tcBorders>
          </w:tcPr>
          <w:p w:rsidR="00C215F0" w:rsidRDefault="00A375F2">
            <w:pPr>
              <w:tabs>
                <w:tab w:val="center" w:pos="970"/>
              </w:tabs>
              <w:spacing w:after="0" w:line="259" w:lineRule="auto"/>
              <w:ind w:left="0" w:firstLine="0"/>
            </w:pPr>
            <w:r>
              <w:t xml:space="preserve">5  </w:t>
            </w:r>
            <w:r>
              <w:tab/>
              <w:t xml:space="preserve">Other </w:t>
            </w:r>
          </w:p>
        </w:tc>
      </w:tr>
    </w:tbl>
    <w:p w:rsidR="00C215F0" w:rsidRDefault="00A375F2">
      <w:pPr>
        <w:tabs>
          <w:tab w:val="center" w:pos="3678"/>
        </w:tabs>
        <w:ind w:left="-15" w:firstLine="0"/>
      </w:pPr>
      <w:r>
        <w:t xml:space="preserve">Var7  </w:t>
      </w:r>
      <w:r>
        <w:tab/>
        <w:t xml:space="preserve">Respondent' s mother‘s education - years of schooling (MAEDUC) </w:t>
      </w:r>
    </w:p>
    <w:p w:rsidR="00C215F0" w:rsidRDefault="00A375F2">
      <w:pPr>
        <w:spacing w:after="0" w:line="259" w:lineRule="auto"/>
        <w:ind w:left="0" w:firstLine="0"/>
      </w:pPr>
      <w:r>
        <w:t xml:space="preserve"> </w:t>
      </w:r>
    </w:p>
    <w:p w:rsidR="00C215F0" w:rsidRDefault="00A375F2">
      <w:pPr>
        <w:ind w:left="-5" w:right="777"/>
      </w:pPr>
      <w:r>
        <w:t xml:space="preserve">Name your data set and save it the data (either to disk or to your student file) </w:t>
      </w:r>
    </w:p>
    <w:p w:rsidR="00C215F0" w:rsidRDefault="00A375F2">
      <w:pPr>
        <w:spacing w:after="0" w:line="259" w:lineRule="auto"/>
        <w:ind w:left="0" w:firstLine="0"/>
      </w:pPr>
      <w:r>
        <w:t xml:space="preserve"> </w:t>
      </w:r>
    </w:p>
    <w:p w:rsidR="00C215F0" w:rsidRDefault="00A375F2">
      <w:pPr>
        <w:ind w:left="-5" w:right="777"/>
      </w:pPr>
      <w:r>
        <w:rPr>
          <w:b/>
          <w:u w:val="single" w:color="000000"/>
        </w:rPr>
        <w:t>Note:</w:t>
      </w:r>
      <w:r>
        <w:t xml:space="preserve"> Use this data to complete Exercise 1 Part B. </w:t>
      </w:r>
    </w:p>
    <w:p w:rsidR="00C215F0" w:rsidRDefault="00A375F2">
      <w:pPr>
        <w:spacing w:after="0" w:line="259" w:lineRule="auto"/>
        <w:ind w:left="0" w:right="5277" w:firstLine="0"/>
        <w:jc w:val="right"/>
      </w:pPr>
      <w:r>
        <w:rPr>
          <w:b/>
          <w:sz w:val="20"/>
        </w:rPr>
        <w:t xml:space="preserve">DATA SET </w:t>
      </w:r>
    </w:p>
    <w:p w:rsidR="00C215F0" w:rsidRDefault="00A375F2">
      <w:pPr>
        <w:spacing w:after="0" w:line="259" w:lineRule="auto"/>
        <w:ind w:left="0" w:right="5723" w:firstLine="0"/>
        <w:jc w:val="right"/>
      </w:pPr>
      <w:r>
        <w:rPr>
          <w:sz w:val="20"/>
        </w:rPr>
        <w:t xml:space="preserve"> </w:t>
      </w:r>
    </w:p>
    <w:tbl>
      <w:tblPr>
        <w:tblStyle w:val="TableGrid"/>
        <w:tblW w:w="8525" w:type="dxa"/>
        <w:tblInd w:w="-110" w:type="dxa"/>
        <w:tblCellMar>
          <w:top w:w="12" w:type="dxa"/>
          <w:left w:w="115" w:type="dxa"/>
          <w:bottom w:w="0" w:type="dxa"/>
          <w:right w:w="115" w:type="dxa"/>
        </w:tblCellMar>
        <w:tblLook w:val="04A0" w:firstRow="1" w:lastRow="0" w:firstColumn="1" w:lastColumn="0" w:noHBand="0" w:noVBand="1"/>
      </w:tblPr>
      <w:tblGrid>
        <w:gridCol w:w="653"/>
        <w:gridCol w:w="898"/>
        <w:gridCol w:w="1080"/>
        <w:gridCol w:w="1080"/>
        <w:gridCol w:w="1080"/>
        <w:gridCol w:w="1080"/>
        <w:gridCol w:w="1080"/>
        <w:gridCol w:w="1574"/>
      </w:tblGrid>
      <w:tr w:rsidR="00C215F0">
        <w:trPr>
          <w:trHeight w:val="47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49" w:firstLine="0"/>
              <w:jc w:val="center"/>
            </w:pPr>
            <w:r>
              <w:rPr>
                <w:sz w:val="20"/>
              </w:rPr>
              <w:t xml:space="preserve">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id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province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4" w:firstLine="0"/>
              <w:jc w:val="center"/>
            </w:pPr>
            <w:r>
              <w:rPr>
                <w:sz w:val="20"/>
              </w:rPr>
              <w:t xml:space="preserve">gender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ethnicity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age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religion </w:t>
            </w:r>
          </w:p>
          <w:p w:rsidR="00C215F0" w:rsidRDefault="00A375F2">
            <w:pPr>
              <w:spacing w:after="0" w:line="259" w:lineRule="auto"/>
              <w:ind w:left="54" w:firstLine="0"/>
              <w:jc w:val="center"/>
            </w:pPr>
            <w:r>
              <w:rPr>
                <w:sz w:val="20"/>
              </w:rPr>
              <w:t xml:space="preserve">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maeduc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16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2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37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13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3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3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72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20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4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4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86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12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5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5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30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5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lastRenderedPageBreak/>
              <w:t xml:space="preserve">6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6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10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7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7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29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18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8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8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29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4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9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9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53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6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10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68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9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11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19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12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43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14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13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13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38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4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12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14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14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45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17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15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24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4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16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16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53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17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17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7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18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18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27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11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19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19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54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8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20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25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15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21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21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22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22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38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7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23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23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5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24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24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34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10 </w:t>
            </w:r>
          </w:p>
        </w:tc>
      </w:tr>
      <w:tr w:rsidR="00C215F0">
        <w:trPr>
          <w:trHeight w:val="240"/>
        </w:trPr>
        <w:tc>
          <w:tcPr>
            <w:tcW w:w="65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2" w:firstLine="0"/>
              <w:jc w:val="center"/>
            </w:pPr>
            <w:r>
              <w:rPr>
                <w:sz w:val="20"/>
              </w:rPr>
              <w:t xml:space="preserve">25 </w:t>
            </w:r>
          </w:p>
        </w:tc>
        <w:tc>
          <w:tcPr>
            <w:tcW w:w="89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right="4" w:firstLine="0"/>
              <w:jc w:val="center"/>
            </w:pPr>
            <w:r>
              <w:rPr>
                <w:sz w:val="20"/>
              </w:rPr>
              <w:t xml:space="preserve">25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67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 </w:t>
            </w:r>
          </w:p>
        </w:tc>
        <w:tc>
          <w:tcPr>
            <w:tcW w:w="157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19 </w:t>
            </w:r>
          </w:p>
        </w:tc>
      </w:tr>
    </w:tbl>
    <w:p w:rsidR="00C215F0" w:rsidRDefault="00A375F2">
      <w:pPr>
        <w:spacing w:after="0" w:line="259" w:lineRule="auto"/>
        <w:ind w:left="0" w:firstLine="0"/>
        <w:rPr>
          <w:sz w:val="20"/>
        </w:rPr>
      </w:pPr>
      <w:r>
        <w:rPr>
          <w:sz w:val="20"/>
        </w:rPr>
        <w:t xml:space="preserve"> </w:t>
      </w:r>
    </w:p>
    <w:p w:rsidR="00A375F2" w:rsidRDefault="00A375F2">
      <w:pPr>
        <w:spacing w:after="0" w:line="259" w:lineRule="auto"/>
        <w:ind w:left="0" w:firstLine="0"/>
      </w:pPr>
      <w:r>
        <w:rPr>
          <w:sz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94.5pt">
            <v:imagedata r:id="rId7" o:title="Capture"/>
          </v:shape>
        </w:pict>
      </w:r>
    </w:p>
    <w:p w:rsidR="00C215F0" w:rsidRDefault="00A375F2">
      <w:pPr>
        <w:spacing w:after="0" w:line="259" w:lineRule="auto"/>
        <w:ind w:right="788"/>
        <w:jc w:val="center"/>
      </w:pPr>
      <w:r>
        <w:rPr>
          <w:b/>
          <w:sz w:val="20"/>
        </w:rPr>
        <w:t>SPSS Lab Exercise 2</w:t>
      </w:r>
      <w:r>
        <w:rPr>
          <w:sz w:val="20"/>
        </w:rPr>
        <w:t xml:space="preserve"> </w:t>
      </w:r>
    </w:p>
    <w:p w:rsidR="00C215F0" w:rsidRDefault="00A375F2">
      <w:pPr>
        <w:spacing w:after="0" w:line="259" w:lineRule="auto"/>
        <w:ind w:left="0" w:firstLine="0"/>
      </w:pPr>
      <w:r>
        <w:rPr>
          <w:b/>
          <w:sz w:val="20"/>
        </w:rPr>
        <w:t xml:space="preserve"> </w:t>
      </w:r>
    </w:p>
    <w:p w:rsidR="00C215F0" w:rsidRDefault="00A375F2">
      <w:pPr>
        <w:spacing w:after="0" w:line="259" w:lineRule="auto"/>
        <w:ind w:right="788"/>
        <w:jc w:val="center"/>
      </w:pPr>
      <w:r>
        <w:rPr>
          <w:b/>
          <w:sz w:val="20"/>
        </w:rPr>
        <w:t xml:space="preserve">Running Frequencies and Descriptives in SPSS 17.0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There are 2 ways to retrieve the data file you saved in exercise 1: </w:t>
      </w:r>
    </w:p>
    <w:p w:rsidR="00C215F0" w:rsidRDefault="00A375F2">
      <w:pPr>
        <w:spacing w:after="0" w:line="259" w:lineRule="auto"/>
        <w:ind w:left="0" w:firstLine="0"/>
      </w:pPr>
      <w:r>
        <w:rPr>
          <w:sz w:val="20"/>
        </w:rPr>
        <w:t xml:space="preserve"> </w:t>
      </w:r>
    </w:p>
    <w:p w:rsidR="00C215F0" w:rsidRDefault="00A375F2">
      <w:pPr>
        <w:numPr>
          <w:ilvl w:val="0"/>
          <w:numId w:val="2"/>
        </w:numPr>
        <w:spacing w:line="251" w:lineRule="auto"/>
        <w:ind w:right="780" w:hanging="720"/>
      </w:pPr>
      <w:r>
        <w:rPr>
          <w:sz w:val="20"/>
        </w:rPr>
        <w:t xml:space="preserve">Enter SPSS. An untitled data sheet will appear. Click on File. Click on Open. Click on arrow under Drives: Click on a: (or relevant drive) Under file name, click on the file (.sav). OK.  </w:t>
      </w:r>
    </w:p>
    <w:p w:rsidR="00C215F0" w:rsidRDefault="00A375F2">
      <w:pPr>
        <w:spacing w:after="0" w:line="259" w:lineRule="auto"/>
        <w:ind w:left="0" w:firstLine="0"/>
      </w:pPr>
      <w:r>
        <w:rPr>
          <w:sz w:val="20"/>
        </w:rPr>
        <w:t xml:space="preserve"> </w:t>
      </w:r>
    </w:p>
    <w:p w:rsidR="00C215F0" w:rsidRDefault="00A375F2">
      <w:pPr>
        <w:numPr>
          <w:ilvl w:val="0"/>
          <w:numId w:val="2"/>
        </w:numPr>
        <w:spacing w:line="251" w:lineRule="auto"/>
        <w:ind w:right="780" w:hanging="720"/>
      </w:pPr>
      <w:r>
        <w:rPr>
          <w:sz w:val="20"/>
        </w:rPr>
        <w:t xml:space="preserve">Click on My Computer icon. Click on or relevant drive. Click on data file (.sav). SPSS will be initiated and the data will appear.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Open previous data file from Exercise 1. </w:t>
      </w:r>
    </w:p>
    <w:p w:rsidR="00C215F0" w:rsidRDefault="00A375F2">
      <w:pPr>
        <w:spacing w:after="0" w:line="259" w:lineRule="auto"/>
        <w:ind w:left="0" w:firstLine="0"/>
      </w:pPr>
      <w:r>
        <w:rPr>
          <w:sz w:val="20"/>
        </w:rPr>
        <w:t xml:space="preserve"> </w:t>
      </w:r>
    </w:p>
    <w:p w:rsidR="00C215F0" w:rsidRDefault="00A375F2">
      <w:pPr>
        <w:spacing w:after="0" w:line="259" w:lineRule="auto"/>
        <w:ind w:left="-5"/>
      </w:pPr>
      <w:r>
        <w:rPr>
          <w:b/>
          <w:sz w:val="20"/>
        </w:rPr>
        <w:t>Task 1</w:t>
      </w:r>
      <w:r>
        <w:rPr>
          <w:sz w:val="20"/>
        </w:rPr>
        <w:t xml:space="preserve"> </w:t>
      </w:r>
    </w:p>
    <w:p w:rsidR="00C215F0" w:rsidRDefault="00A375F2">
      <w:pPr>
        <w:spacing w:after="0" w:line="259" w:lineRule="auto"/>
        <w:ind w:left="0" w:firstLine="0"/>
      </w:pPr>
      <w:r>
        <w:rPr>
          <w:sz w:val="20"/>
        </w:rPr>
        <w:t xml:space="preserve"> </w:t>
      </w:r>
    </w:p>
    <w:p w:rsidR="00C215F0" w:rsidRDefault="00A375F2">
      <w:pPr>
        <w:spacing w:after="3" w:line="259" w:lineRule="auto"/>
        <w:ind w:left="-5"/>
      </w:pPr>
      <w:r>
        <w:rPr>
          <w:sz w:val="20"/>
          <w:u w:val="single" w:color="000000"/>
        </w:rPr>
        <w:t xml:space="preserve">To run frequencies for each variable, with the data editor open in the </w:t>
      </w:r>
      <w:r>
        <w:rPr>
          <w:b/>
          <w:i/>
          <w:sz w:val="20"/>
          <w:u w:val="single" w:color="000000"/>
        </w:rPr>
        <w:t>data view</w:t>
      </w:r>
      <w:r>
        <w:rPr>
          <w:b/>
          <w:sz w:val="20"/>
          <w:u w:val="single" w:color="000000"/>
        </w:rPr>
        <w:t>,</w:t>
      </w:r>
      <w:r>
        <w:rPr>
          <w:sz w:val="20"/>
          <w:u w:val="single" w:color="000000"/>
        </w:rPr>
        <w:t xml:space="preserve"> go to:</w:t>
      </w:r>
      <w:r>
        <w:rPr>
          <w:sz w:val="20"/>
        </w:rPr>
        <w:t xml:space="preserve">  </w:t>
      </w:r>
    </w:p>
    <w:p w:rsidR="00C215F0" w:rsidRDefault="00A375F2">
      <w:pPr>
        <w:spacing w:line="259" w:lineRule="auto"/>
        <w:ind w:left="0" w:firstLine="0"/>
      </w:pPr>
      <w:r>
        <w:rPr>
          <w:sz w:val="20"/>
        </w:rPr>
        <w:t xml:space="preserve"> </w:t>
      </w:r>
    </w:p>
    <w:p w:rsidR="00C215F0" w:rsidRDefault="00A375F2">
      <w:pPr>
        <w:numPr>
          <w:ilvl w:val="0"/>
          <w:numId w:val="3"/>
        </w:numPr>
        <w:spacing w:line="251" w:lineRule="auto"/>
        <w:ind w:right="780" w:hanging="360"/>
      </w:pPr>
      <w:r>
        <w:rPr>
          <w:sz w:val="20"/>
        </w:rPr>
        <w:t xml:space="preserve">Analyze </w:t>
      </w:r>
    </w:p>
    <w:p w:rsidR="00C215F0" w:rsidRDefault="00A375F2">
      <w:pPr>
        <w:numPr>
          <w:ilvl w:val="0"/>
          <w:numId w:val="3"/>
        </w:numPr>
        <w:spacing w:line="251" w:lineRule="auto"/>
        <w:ind w:right="780" w:hanging="360"/>
      </w:pPr>
      <w:r>
        <w:rPr>
          <w:sz w:val="20"/>
        </w:rPr>
        <w:t xml:space="preserve">Descriptive Statistics </w:t>
      </w:r>
    </w:p>
    <w:p w:rsidR="00C215F0" w:rsidRDefault="00A375F2">
      <w:pPr>
        <w:numPr>
          <w:ilvl w:val="0"/>
          <w:numId w:val="3"/>
        </w:numPr>
        <w:spacing w:line="251" w:lineRule="auto"/>
        <w:ind w:right="780" w:hanging="360"/>
      </w:pPr>
      <w:r>
        <w:rPr>
          <w:sz w:val="20"/>
        </w:rPr>
        <w:t xml:space="preserve">Frequencies </w:t>
      </w:r>
    </w:p>
    <w:p w:rsidR="00C215F0" w:rsidRDefault="00A375F2">
      <w:pPr>
        <w:numPr>
          <w:ilvl w:val="0"/>
          <w:numId w:val="3"/>
        </w:numPr>
        <w:spacing w:line="251" w:lineRule="auto"/>
        <w:ind w:right="780" w:hanging="360"/>
      </w:pPr>
      <w:r>
        <w:rPr>
          <w:sz w:val="20"/>
        </w:rPr>
        <w:lastRenderedPageBreak/>
        <w:t xml:space="preserve">Click on the selected variable in the left box and transfer it to the Variable(s) box by clicking the arrow. </w:t>
      </w:r>
      <w:r>
        <w:rPr>
          <w:b/>
          <w:sz w:val="20"/>
        </w:rPr>
        <w:t xml:space="preserve">Note: </w:t>
      </w:r>
      <w:r>
        <w:rPr>
          <w:sz w:val="20"/>
        </w:rPr>
        <w:t xml:space="preserve">You can transfer more than one variable to the Variable(s) box and run frequencies for all variables at the same time. </w:t>
      </w:r>
    </w:p>
    <w:p w:rsidR="00C215F0" w:rsidRDefault="00A375F2">
      <w:pPr>
        <w:numPr>
          <w:ilvl w:val="0"/>
          <w:numId w:val="3"/>
        </w:numPr>
        <w:spacing w:line="251" w:lineRule="auto"/>
        <w:ind w:right="780" w:hanging="360"/>
      </w:pPr>
      <w:r>
        <w:rPr>
          <w:sz w:val="20"/>
        </w:rPr>
        <w:t xml:space="preserve">In the same window click on Statistics </w:t>
      </w:r>
    </w:p>
    <w:p w:rsidR="00C215F0" w:rsidRDefault="00A375F2">
      <w:pPr>
        <w:numPr>
          <w:ilvl w:val="0"/>
          <w:numId w:val="3"/>
        </w:numPr>
        <w:spacing w:line="251" w:lineRule="auto"/>
        <w:ind w:right="780" w:hanging="360"/>
      </w:pPr>
      <w:r>
        <w:rPr>
          <w:sz w:val="20"/>
        </w:rPr>
        <w:t xml:space="preserve">Select minimum, maximum, and range (they may already be selected as default) </w:t>
      </w:r>
    </w:p>
    <w:p w:rsidR="00C215F0" w:rsidRDefault="00A375F2">
      <w:pPr>
        <w:numPr>
          <w:ilvl w:val="0"/>
          <w:numId w:val="3"/>
        </w:numPr>
        <w:spacing w:line="251" w:lineRule="auto"/>
        <w:ind w:right="780" w:hanging="360"/>
      </w:pPr>
      <w:r>
        <w:rPr>
          <w:sz w:val="20"/>
        </w:rPr>
        <w:t xml:space="preserve">Continue </w:t>
      </w:r>
    </w:p>
    <w:p w:rsidR="00C215F0" w:rsidRDefault="00A375F2">
      <w:pPr>
        <w:numPr>
          <w:ilvl w:val="0"/>
          <w:numId w:val="3"/>
        </w:numPr>
        <w:spacing w:line="251" w:lineRule="auto"/>
        <w:ind w:right="780" w:hanging="360"/>
      </w:pPr>
      <w:r>
        <w:rPr>
          <w:sz w:val="20"/>
        </w:rPr>
        <w:t xml:space="preserve">In the same window click on Charts… </w:t>
      </w:r>
    </w:p>
    <w:p w:rsidR="00C215F0" w:rsidRDefault="00A375F2">
      <w:pPr>
        <w:numPr>
          <w:ilvl w:val="0"/>
          <w:numId w:val="3"/>
        </w:numPr>
        <w:spacing w:line="251" w:lineRule="auto"/>
        <w:ind w:right="780" w:hanging="360"/>
      </w:pPr>
      <w:r>
        <w:rPr>
          <w:sz w:val="20"/>
        </w:rPr>
        <w:t xml:space="preserve">Bar chart (You can also try a histogram with or without the normal curve, and a pie chart. However, SPSS will only allow you to select on 1 chart at a time!) </w:t>
      </w:r>
    </w:p>
    <w:p w:rsidR="00C215F0" w:rsidRDefault="00A375F2">
      <w:pPr>
        <w:numPr>
          <w:ilvl w:val="0"/>
          <w:numId w:val="3"/>
        </w:numPr>
        <w:spacing w:line="251" w:lineRule="auto"/>
        <w:ind w:right="780" w:hanging="360"/>
      </w:pPr>
      <w:r>
        <w:rPr>
          <w:sz w:val="20"/>
        </w:rPr>
        <w:t xml:space="preserve">Continue </w:t>
      </w:r>
    </w:p>
    <w:p w:rsidR="00C215F0" w:rsidRDefault="00A375F2">
      <w:pPr>
        <w:numPr>
          <w:ilvl w:val="0"/>
          <w:numId w:val="3"/>
        </w:numPr>
        <w:spacing w:line="251" w:lineRule="auto"/>
        <w:ind w:right="780" w:hanging="360"/>
      </w:pPr>
      <w:r>
        <w:rPr>
          <w:sz w:val="20"/>
        </w:rPr>
        <w:t xml:space="preserve">OK </w:t>
      </w:r>
    </w:p>
    <w:p w:rsidR="00C215F0" w:rsidRDefault="00A375F2">
      <w:pPr>
        <w:spacing w:after="0" w:line="259" w:lineRule="auto"/>
        <w:ind w:left="3600" w:firstLine="0"/>
      </w:pPr>
      <w:r>
        <w:rPr>
          <w:sz w:val="20"/>
        </w:rPr>
        <w:t xml:space="preserve"> </w:t>
      </w:r>
    </w:p>
    <w:p w:rsidR="00C215F0" w:rsidRDefault="00A375F2">
      <w:pPr>
        <w:spacing w:line="251" w:lineRule="auto"/>
        <w:ind w:left="-5" w:right="780"/>
      </w:pPr>
      <w:r>
        <w:rPr>
          <w:sz w:val="20"/>
        </w:rPr>
        <w:t xml:space="preserve">If you want you may name your output and save it. The computer will give the output an </w:t>
      </w:r>
      <w:r>
        <w:rPr>
          <w:b/>
          <w:sz w:val="20"/>
        </w:rPr>
        <w:t xml:space="preserve">‘.spv’ extension if you are using SPSS 17 or </w:t>
      </w:r>
      <w:r>
        <w:rPr>
          <w:sz w:val="20"/>
        </w:rPr>
        <w:t xml:space="preserve">an </w:t>
      </w:r>
      <w:r>
        <w:rPr>
          <w:b/>
          <w:sz w:val="20"/>
        </w:rPr>
        <w:t>‘.spo’</w:t>
      </w:r>
      <w:r>
        <w:rPr>
          <w:sz w:val="20"/>
        </w:rPr>
        <w:t xml:space="preserve"> extension if you are using another version of SPSS. This indicates that your frequencies are saved as an output file.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Run frequencies for the following categorical (i.e., discrete) variables: Gender, Ethnicity, Religion, and Province.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Answer the following questions: </w:t>
      </w:r>
    </w:p>
    <w:p w:rsidR="00C215F0" w:rsidRDefault="00A375F2">
      <w:pPr>
        <w:spacing w:after="0" w:line="259" w:lineRule="auto"/>
        <w:ind w:left="0" w:firstLine="0"/>
      </w:pPr>
      <w:r>
        <w:rPr>
          <w:sz w:val="20"/>
        </w:rPr>
        <w:t xml:space="preserve"> </w:t>
      </w:r>
    </w:p>
    <w:p w:rsidR="00C215F0" w:rsidRDefault="00A375F2">
      <w:pPr>
        <w:tabs>
          <w:tab w:val="center" w:pos="3600"/>
          <w:tab w:val="center" w:pos="4320"/>
          <w:tab w:val="center" w:pos="5040"/>
          <w:tab w:val="center" w:pos="5760"/>
          <w:tab w:val="center" w:pos="7079"/>
        </w:tabs>
        <w:spacing w:line="251" w:lineRule="auto"/>
        <w:ind w:left="-15" w:firstLine="0"/>
        <w:rPr>
          <w:sz w:val="20"/>
        </w:rPr>
      </w:pPr>
      <w:r>
        <w:rPr>
          <w:sz w:val="20"/>
        </w:rPr>
        <w:t xml:space="preserve">What percentage of the sample is female?  </w:t>
      </w:r>
      <w:r>
        <w:rPr>
          <w:sz w:val="20"/>
        </w:rPr>
        <w:tab/>
        <w:t xml:space="preserve"> </w:t>
      </w:r>
      <w:r>
        <w:rPr>
          <w:sz w:val="20"/>
        </w:rPr>
        <w:tab/>
        <w:t xml:space="preserve"> </w:t>
      </w:r>
      <w:r>
        <w:rPr>
          <w:sz w:val="20"/>
        </w:rPr>
        <w:tab/>
        <w:t xml:space="preserve"> </w:t>
      </w:r>
      <w:r>
        <w:rPr>
          <w:sz w:val="20"/>
        </w:rPr>
        <w:tab/>
        <w:t xml:space="preserve"> </w:t>
      </w:r>
      <w:r>
        <w:rPr>
          <w:sz w:val="20"/>
        </w:rPr>
        <w:tab/>
        <w:t>_______</w:t>
      </w:r>
      <w:r w:rsidR="008D42B3">
        <w:rPr>
          <w:sz w:val="20"/>
        </w:rPr>
        <w:t>52</w:t>
      </w:r>
      <w:r>
        <w:rPr>
          <w:sz w:val="20"/>
        </w:rPr>
        <w:t xml:space="preserve">_____ </w:t>
      </w:r>
    </w:p>
    <w:p w:rsidR="00A375F2" w:rsidRDefault="00A375F2">
      <w:pPr>
        <w:tabs>
          <w:tab w:val="center" w:pos="3600"/>
          <w:tab w:val="center" w:pos="4320"/>
          <w:tab w:val="center" w:pos="5040"/>
          <w:tab w:val="center" w:pos="5760"/>
          <w:tab w:val="center" w:pos="7079"/>
        </w:tabs>
        <w:spacing w:line="251" w:lineRule="auto"/>
        <w:ind w:left="-15" w:firstLine="0"/>
      </w:pPr>
      <w:r>
        <w:rPr>
          <w:sz w:val="20"/>
        </w:rPr>
        <w:pict>
          <v:shape id="_x0000_i1026" type="#_x0000_t75" style="width:355.5pt;height:122.25pt">
            <v:imagedata r:id="rId8" o:title="Gender"/>
          </v:shape>
        </w:pict>
      </w:r>
    </w:p>
    <w:p w:rsidR="00C215F0" w:rsidRDefault="00A375F2">
      <w:pPr>
        <w:spacing w:after="0" w:line="259" w:lineRule="auto"/>
        <w:ind w:left="0" w:firstLine="0"/>
      </w:pPr>
      <w:r>
        <w:rPr>
          <w:sz w:val="20"/>
        </w:rPr>
        <w:t xml:space="preserve"> </w:t>
      </w:r>
    </w:p>
    <w:p w:rsidR="00C215F0" w:rsidRDefault="00A375F2">
      <w:pPr>
        <w:tabs>
          <w:tab w:val="center" w:pos="3600"/>
          <w:tab w:val="center" w:pos="4320"/>
          <w:tab w:val="center" w:pos="5040"/>
          <w:tab w:val="center" w:pos="5760"/>
          <w:tab w:val="center" w:pos="7079"/>
        </w:tabs>
        <w:spacing w:line="251" w:lineRule="auto"/>
        <w:ind w:left="-15" w:firstLine="0"/>
        <w:rPr>
          <w:sz w:val="20"/>
        </w:rPr>
      </w:pPr>
      <w:r>
        <w:rPr>
          <w:sz w:val="20"/>
        </w:rPr>
        <w:t xml:space="preserve">What percentage of the sample is Black? </w:t>
      </w:r>
      <w:r>
        <w:rPr>
          <w:sz w:val="20"/>
        </w:rPr>
        <w:tab/>
        <w:t xml:space="preserve"> </w:t>
      </w:r>
      <w:r>
        <w:rPr>
          <w:sz w:val="20"/>
        </w:rPr>
        <w:tab/>
        <w:t xml:space="preserve">  </w:t>
      </w:r>
      <w:r>
        <w:rPr>
          <w:sz w:val="20"/>
        </w:rPr>
        <w:tab/>
        <w:t xml:space="preserve"> </w:t>
      </w:r>
      <w:r>
        <w:rPr>
          <w:sz w:val="20"/>
        </w:rPr>
        <w:tab/>
        <w:t xml:space="preserve"> </w:t>
      </w:r>
      <w:r>
        <w:rPr>
          <w:sz w:val="20"/>
        </w:rPr>
        <w:tab/>
        <w:t>_____</w:t>
      </w:r>
      <w:r w:rsidR="008D42B3">
        <w:rPr>
          <w:sz w:val="20"/>
        </w:rPr>
        <w:t>48</w:t>
      </w:r>
      <w:r>
        <w:rPr>
          <w:sz w:val="20"/>
        </w:rPr>
        <w:t xml:space="preserve">_______ </w:t>
      </w:r>
    </w:p>
    <w:p w:rsidR="00A375F2" w:rsidRDefault="00A375F2">
      <w:pPr>
        <w:tabs>
          <w:tab w:val="center" w:pos="3600"/>
          <w:tab w:val="center" w:pos="4320"/>
          <w:tab w:val="center" w:pos="5040"/>
          <w:tab w:val="center" w:pos="5760"/>
          <w:tab w:val="center" w:pos="7079"/>
        </w:tabs>
        <w:spacing w:line="251" w:lineRule="auto"/>
        <w:ind w:left="-15" w:firstLine="0"/>
      </w:pPr>
      <w:r>
        <w:rPr>
          <w:sz w:val="20"/>
        </w:rPr>
        <w:pict>
          <v:shape id="_x0000_i1027" type="#_x0000_t75" style="width:395.25pt;height:122.25pt">
            <v:imagedata r:id="rId9" o:title="Black"/>
          </v:shape>
        </w:pict>
      </w:r>
    </w:p>
    <w:p w:rsidR="00C215F0" w:rsidRDefault="00A375F2">
      <w:pPr>
        <w:spacing w:after="0" w:line="259" w:lineRule="auto"/>
        <w:ind w:left="0" w:firstLine="0"/>
      </w:pPr>
      <w:r>
        <w:rPr>
          <w:sz w:val="20"/>
        </w:rPr>
        <w:t xml:space="preserve"> </w:t>
      </w:r>
    </w:p>
    <w:p w:rsidR="00C215F0" w:rsidRDefault="00A375F2">
      <w:pPr>
        <w:tabs>
          <w:tab w:val="center" w:pos="4320"/>
          <w:tab w:val="center" w:pos="5040"/>
          <w:tab w:val="center" w:pos="5760"/>
          <w:tab w:val="center" w:pos="7079"/>
        </w:tabs>
        <w:spacing w:line="251" w:lineRule="auto"/>
        <w:ind w:left="-15" w:firstLine="0"/>
        <w:rPr>
          <w:sz w:val="20"/>
        </w:rPr>
      </w:pPr>
      <w:r>
        <w:rPr>
          <w:sz w:val="20"/>
        </w:rPr>
        <w:t xml:space="preserve">What percentage of the sample is Catholic?  </w:t>
      </w:r>
      <w:r>
        <w:rPr>
          <w:sz w:val="20"/>
        </w:rPr>
        <w:tab/>
        <w:t xml:space="preserve"> </w:t>
      </w:r>
      <w:r>
        <w:rPr>
          <w:sz w:val="20"/>
        </w:rPr>
        <w:tab/>
        <w:t xml:space="preserve"> </w:t>
      </w:r>
      <w:r>
        <w:rPr>
          <w:sz w:val="20"/>
        </w:rPr>
        <w:tab/>
        <w:t xml:space="preserve"> </w:t>
      </w:r>
      <w:r>
        <w:rPr>
          <w:sz w:val="20"/>
        </w:rPr>
        <w:tab/>
        <w:t>________</w:t>
      </w:r>
      <w:r w:rsidR="008D42B3">
        <w:rPr>
          <w:sz w:val="20"/>
        </w:rPr>
        <w:t>56</w:t>
      </w:r>
      <w:r>
        <w:rPr>
          <w:sz w:val="20"/>
        </w:rPr>
        <w:t xml:space="preserve">____ </w:t>
      </w:r>
    </w:p>
    <w:p w:rsidR="00A375F2" w:rsidRDefault="00A375F2">
      <w:pPr>
        <w:tabs>
          <w:tab w:val="center" w:pos="4320"/>
          <w:tab w:val="center" w:pos="5040"/>
          <w:tab w:val="center" w:pos="5760"/>
          <w:tab w:val="center" w:pos="7079"/>
        </w:tabs>
        <w:spacing w:line="251" w:lineRule="auto"/>
        <w:ind w:left="-15" w:firstLine="0"/>
      </w:pPr>
      <w:r>
        <w:rPr>
          <w:sz w:val="20"/>
        </w:rPr>
        <w:lastRenderedPageBreak/>
        <w:pict>
          <v:shape id="_x0000_i1028" type="#_x0000_t75" style="width:376.5pt;height:135.75pt">
            <v:imagedata r:id="rId10" o:title="Catholic"/>
          </v:shape>
        </w:pict>
      </w:r>
    </w:p>
    <w:p w:rsidR="00C215F0" w:rsidRDefault="00A375F2">
      <w:pPr>
        <w:spacing w:after="0" w:line="259" w:lineRule="auto"/>
        <w:ind w:left="0" w:firstLine="0"/>
      </w:pPr>
      <w:r>
        <w:rPr>
          <w:sz w:val="20"/>
        </w:rPr>
        <w:t xml:space="preserve"> </w:t>
      </w:r>
    </w:p>
    <w:p w:rsidR="00C215F0" w:rsidRDefault="00A375F2">
      <w:pPr>
        <w:tabs>
          <w:tab w:val="center" w:pos="4320"/>
          <w:tab w:val="center" w:pos="5040"/>
          <w:tab w:val="center" w:pos="5760"/>
          <w:tab w:val="center" w:pos="7079"/>
        </w:tabs>
        <w:spacing w:line="251" w:lineRule="auto"/>
        <w:ind w:left="-15" w:firstLine="0"/>
      </w:pPr>
      <w:r>
        <w:rPr>
          <w:sz w:val="20"/>
        </w:rPr>
        <w:t xml:space="preserve">What percentage of the sample is from Alberta? </w:t>
      </w:r>
      <w:r>
        <w:rPr>
          <w:sz w:val="20"/>
        </w:rPr>
        <w:tab/>
        <w:t xml:space="preserve"> </w:t>
      </w:r>
      <w:r>
        <w:rPr>
          <w:sz w:val="20"/>
        </w:rPr>
        <w:tab/>
        <w:t xml:space="preserve"> </w:t>
      </w:r>
      <w:r>
        <w:rPr>
          <w:sz w:val="20"/>
        </w:rPr>
        <w:tab/>
        <w:t xml:space="preserve"> </w:t>
      </w:r>
      <w:r>
        <w:rPr>
          <w:sz w:val="20"/>
        </w:rPr>
        <w:tab/>
        <w:t>_____</w:t>
      </w:r>
      <w:r w:rsidR="008D42B3">
        <w:rPr>
          <w:sz w:val="20"/>
        </w:rPr>
        <w:t>48</w:t>
      </w:r>
      <w:r>
        <w:rPr>
          <w:sz w:val="20"/>
        </w:rPr>
        <w:t xml:space="preserve">_______ </w:t>
      </w:r>
    </w:p>
    <w:p w:rsidR="00C215F0" w:rsidRDefault="00A375F2">
      <w:pPr>
        <w:spacing w:after="0" w:line="259" w:lineRule="auto"/>
        <w:ind w:left="0" w:firstLine="0"/>
      </w:pPr>
      <w:r>
        <w:rPr>
          <w:b/>
          <w:sz w:val="20"/>
        </w:rPr>
        <w:t xml:space="preserve"> </w:t>
      </w:r>
      <w:r>
        <w:rPr>
          <w:b/>
          <w:sz w:val="20"/>
        </w:rPr>
        <w:pict>
          <v:shape id="_x0000_i1029" type="#_x0000_t75" style="width:412.5pt;height:126pt">
            <v:imagedata r:id="rId11" o:title="Alberta"/>
          </v:shape>
        </w:pict>
      </w:r>
    </w:p>
    <w:p w:rsidR="00C215F0" w:rsidRDefault="00A375F2">
      <w:pPr>
        <w:spacing w:after="0" w:line="259" w:lineRule="auto"/>
        <w:ind w:left="-5"/>
      </w:pPr>
      <w:r>
        <w:rPr>
          <w:b/>
          <w:sz w:val="20"/>
        </w:rPr>
        <w:t xml:space="preserve">Task 2 </w:t>
      </w:r>
    </w:p>
    <w:p w:rsidR="00C215F0" w:rsidRDefault="00A375F2">
      <w:pPr>
        <w:spacing w:after="0" w:line="259" w:lineRule="auto"/>
        <w:ind w:left="0" w:firstLine="0"/>
      </w:pPr>
      <w:r>
        <w:rPr>
          <w:b/>
          <w:sz w:val="20"/>
        </w:rPr>
        <w:t xml:space="preserve"> </w:t>
      </w:r>
    </w:p>
    <w:p w:rsidR="00C215F0" w:rsidRDefault="00A375F2">
      <w:pPr>
        <w:spacing w:after="3" w:line="259" w:lineRule="auto"/>
        <w:ind w:left="-5"/>
      </w:pPr>
      <w:r>
        <w:rPr>
          <w:sz w:val="20"/>
          <w:u w:val="single" w:color="000000"/>
        </w:rPr>
        <w:t>To run Descriptives for each variable go to:</w:t>
      </w:r>
      <w:r>
        <w:rPr>
          <w:sz w:val="20"/>
        </w:rPr>
        <w:t xml:space="preserve">  </w:t>
      </w:r>
    </w:p>
    <w:p w:rsidR="00C215F0" w:rsidRDefault="00A375F2">
      <w:pPr>
        <w:numPr>
          <w:ilvl w:val="0"/>
          <w:numId w:val="4"/>
        </w:numPr>
        <w:spacing w:line="251" w:lineRule="auto"/>
        <w:ind w:right="780" w:hanging="360"/>
      </w:pPr>
      <w:r>
        <w:rPr>
          <w:sz w:val="20"/>
        </w:rPr>
        <w:t xml:space="preserve">Analyze </w:t>
      </w:r>
    </w:p>
    <w:p w:rsidR="00C215F0" w:rsidRDefault="00A375F2">
      <w:pPr>
        <w:numPr>
          <w:ilvl w:val="0"/>
          <w:numId w:val="4"/>
        </w:numPr>
        <w:spacing w:line="251" w:lineRule="auto"/>
        <w:ind w:right="780" w:hanging="360"/>
      </w:pPr>
      <w:r>
        <w:rPr>
          <w:sz w:val="20"/>
        </w:rPr>
        <w:t xml:space="preserve">Descriptive Statistics </w:t>
      </w:r>
    </w:p>
    <w:p w:rsidR="00C215F0" w:rsidRDefault="00A375F2">
      <w:pPr>
        <w:numPr>
          <w:ilvl w:val="0"/>
          <w:numId w:val="4"/>
        </w:numPr>
        <w:spacing w:line="251" w:lineRule="auto"/>
        <w:ind w:right="780" w:hanging="360"/>
      </w:pPr>
      <w:r>
        <w:rPr>
          <w:sz w:val="20"/>
        </w:rPr>
        <w:t xml:space="preserve">Descriptives </w:t>
      </w:r>
    </w:p>
    <w:p w:rsidR="00C215F0" w:rsidRDefault="00A375F2">
      <w:pPr>
        <w:numPr>
          <w:ilvl w:val="0"/>
          <w:numId w:val="4"/>
        </w:numPr>
        <w:spacing w:line="251" w:lineRule="auto"/>
        <w:ind w:right="780" w:hanging="360"/>
      </w:pPr>
      <w:r>
        <w:rPr>
          <w:sz w:val="20"/>
        </w:rPr>
        <w:t xml:space="preserve">Click on the selected variable in the left box and transfer it to the Variable(s) box by clicking the arrow. You can transfer more than one variable to the Variable(s) box and run descriptives for all variables at the same time. </w:t>
      </w:r>
    </w:p>
    <w:p w:rsidR="00C215F0" w:rsidRDefault="00A375F2">
      <w:pPr>
        <w:numPr>
          <w:ilvl w:val="0"/>
          <w:numId w:val="4"/>
        </w:numPr>
        <w:spacing w:line="251" w:lineRule="auto"/>
        <w:ind w:right="780" w:hanging="360"/>
      </w:pPr>
      <w:r>
        <w:rPr>
          <w:sz w:val="20"/>
        </w:rPr>
        <w:t xml:space="preserve">In the same window click on Options </w:t>
      </w:r>
    </w:p>
    <w:p w:rsidR="00C215F0" w:rsidRDefault="00A375F2">
      <w:pPr>
        <w:numPr>
          <w:ilvl w:val="0"/>
          <w:numId w:val="4"/>
        </w:numPr>
        <w:spacing w:line="251" w:lineRule="auto"/>
        <w:ind w:right="780" w:hanging="360"/>
      </w:pPr>
      <w:r>
        <w:rPr>
          <w:sz w:val="20"/>
        </w:rPr>
        <w:t xml:space="preserve">Select mean, standard deviation, minimum,  maximum and range (some may already be selected as default) </w:t>
      </w:r>
    </w:p>
    <w:p w:rsidR="00C215F0" w:rsidRDefault="00A375F2">
      <w:pPr>
        <w:numPr>
          <w:ilvl w:val="0"/>
          <w:numId w:val="4"/>
        </w:numPr>
        <w:spacing w:line="251" w:lineRule="auto"/>
        <w:ind w:right="780" w:hanging="360"/>
      </w:pPr>
      <w:r>
        <w:rPr>
          <w:sz w:val="20"/>
        </w:rPr>
        <w:t xml:space="preserve">Continue </w:t>
      </w:r>
    </w:p>
    <w:p w:rsidR="00C215F0" w:rsidRDefault="00A375F2">
      <w:pPr>
        <w:numPr>
          <w:ilvl w:val="0"/>
          <w:numId w:val="4"/>
        </w:numPr>
        <w:spacing w:line="251" w:lineRule="auto"/>
        <w:ind w:right="780" w:hanging="360"/>
      </w:pPr>
      <w:r>
        <w:rPr>
          <w:sz w:val="20"/>
        </w:rPr>
        <w:t xml:space="preserve">OK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If you want to you may name your output and save it. </w:t>
      </w:r>
    </w:p>
    <w:p w:rsidR="00C215F0" w:rsidRDefault="00A375F2">
      <w:pPr>
        <w:spacing w:after="0" w:line="259" w:lineRule="auto"/>
        <w:ind w:left="0" w:firstLine="0"/>
      </w:pPr>
      <w:r>
        <w:rPr>
          <w:b/>
          <w:sz w:val="20"/>
        </w:rPr>
        <w:t xml:space="preserve"> </w:t>
      </w:r>
    </w:p>
    <w:p w:rsidR="00C215F0" w:rsidRDefault="00A375F2">
      <w:pPr>
        <w:spacing w:line="251" w:lineRule="auto"/>
        <w:ind w:left="-5" w:right="780"/>
      </w:pPr>
      <w:r>
        <w:rPr>
          <w:sz w:val="20"/>
        </w:rPr>
        <w:t xml:space="preserve">Run Descriptives for the continuous variables: Age, and Mother’s Education (maeduc).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Fill in the following table.  </w:t>
      </w:r>
    </w:p>
    <w:p w:rsidR="00C215F0" w:rsidRDefault="00A375F2">
      <w:pPr>
        <w:spacing w:after="0" w:line="259" w:lineRule="auto"/>
        <w:ind w:left="0" w:firstLine="0"/>
      </w:pPr>
      <w:r>
        <w:rPr>
          <w:sz w:val="20"/>
        </w:rPr>
        <w:t xml:space="preserve"> </w:t>
      </w:r>
    </w:p>
    <w:tbl>
      <w:tblPr>
        <w:tblStyle w:val="TableGrid"/>
        <w:tblW w:w="9110" w:type="dxa"/>
        <w:tblInd w:w="-110" w:type="dxa"/>
        <w:tblCellMar>
          <w:top w:w="12" w:type="dxa"/>
          <w:left w:w="106" w:type="dxa"/>
          <w:bottom w:w="0" w:type="dxa"/>
          <w:right w:w="115" w:type="dxa"/>
        </w:tblCellMar>
        <w:tblLook w:val="04A0" w:firstRow="1" w:lastRow="0" w:firstColumn="1" w:lastColumn="0" w:noHBand="0" w:noVBand="1"/>
      </w:tblPr>
      <w:tblGrid>
        <w:gridCol w:w="2361"/>
        <w:gridCol w:w="1080"/>
        <w:gridCol w:w="1171"/>
        <w:gridCol w:w="1709"/>
        <w:gridCol w:w="1531"/>
        <w:gridCol w:w="1258"/>
      </w:tblGrid>
      <w:tr w:rsidR="00C215F0">
        <w:trPr>
          <w:trHeight w:val="470"/>
        </w:trPr>
        <w:tc>
          <w:tcPr>
            <w:tcW w:w="23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9" w:firstLine="0"/>
              <w:jc w:val="center"/>
            </w:pPr>
            <w:r>
              <w:rPr>
                <w:sz w:val="20"/>
              </w:rPr>
              <w:t xml:space="preserve">Variable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3" w:firstLine="0"/>
              <w:jc w:val="center"/>
            </w:pPr>
            <w:r>
              <w:rPr>
                <w:sz w:val="20"/>
              </w:rPr>
              <w:t xml:space="preserve">Mean </w:t>
            </w:r>
          </w:p>
        </w:tc>
        <w:tc>
          <w:tcPr>
            <w:tcW w:w="117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jc w:val="center"/>
            </w:pPr>
            <w:r>
              <w:rPr>
                <w:sz w:val="20"/>
              </w:rPr>
              <w:t xml:space="preserve">Standard Deviation </w:t>
            </w:r>
          </w:p>
        </w:tc>
        <w:tc>
          <w:tcPr>
            <w:tcW w:w="1709"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4" w:firstLine="0"/>
              <w:jc w:val="center"/>
            </w:pPr>
            <w:r>
              <w:rPr>
                <w:sz w:val="20"/>
              </w:rPr>
              <w:t xml:space="preserve">Lowest Value </w:t>
            </w:r>
          </w:p>
        </w:tc>
        <w:tc>
          <w:tcPr>
            <w:tcW w:w="153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2" w:firstLine="0"/>
              <w:jc w:val="center"/>
            </w:pPr>
            <w:r>
              <w:rPr>
                <w:sz w:val="20"/>
              </w:rPr>
              <w:t xml:space="preserve">Highest Value </w:t>
            </w:r>
          </w:p>
        </w:tc>
        <w:tc>
          <w:tcPr>
            <w:tcW w:w="125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6" w:firstLine="0"/>
              <w:jc w:val="center"/>
            </w:pPr>
            <w:r>
              <w:rPr>
                <w:sz w:val="20"/>
              </w:rPr>
              <w:t xml:space="preserve">Range </w:t>
            </w:r>
          </w:p>
        </w:tc>
      </w:tr>
      <w:tr w:rsidR="00C215F0">
        <w:trPr>
          <w:trHeight w:val="240"/>
        </w:trPr>
        <w:tc>
          <w:tcPr>
            <w:tcW w:w="23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Age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709"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r>
      <w:tr w:rsidR="00C215F0">
        <w:trPr>
          <w:trHeight w:val="470"/>
        </w:trPr>
        <w:tc>
          <w:tcPr>
            <w:tcW w:w="23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right="222" w:firstLine="0"/>
            </w:pPr>
            <w:r>
              <w:rPr>
                <w:sz w:val="20"/>
              </w:rPr>
              <w:t xml:space="preserve">Mother’s Education  (in years) </w:t>
            </w:r>
          </w:p>
        </w:tc>
        <w:tc>
          <w:tcPr>
            <w:tcW w:w="108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709"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r>
    </w:tbl>
    <w:p w:rsidR="00C215F0" w:rsidRDefault="00A375F2">
      <w:pPr>
        <w:spacing w:after="0" w:line="259" w:lineRule="auto"/>
        <w:ind w:left="0" w:firstLine="0"/>
        <w:rPr>
          <w:sz w:val="20"/>
        </w:rPr>
      </w:pPr>
      <w:r>
        <w:rPr>
          <w:sz w:val="20"/>
        </w:rPr>
        <w:t xml:space="preserve"> </w:t>
      </w:r>
    </w:p>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bl>
      <w:tblPr>
        <w:tblW w:w="9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8"/>
        <w:gridCol w:w="1029"/>
        <w:gridCol w:w="1030"/>
        <w:gridCol w:w="1077"/>
        <w:gridCol w:w="1107"/>
        <w:gridCol w:w="1030"/>
        <w:gridCol w:w="1445"/>
      </w:tblGrid>
      <w:tr w:rsidR="00A375F2" w:rsidRPr="00A375F2">
        <w:tblPrEx>
          <w:tblCellMar>
            <w:top w:w="0" w:type="dxa"/>
            <w:bottom w:w="0" w:type="dxa"/>
          </w:tblCellMar>
        </w:tblPrEx>
        <w:trPr>
          <w:cantSplit/>
        </w:trPr>
        <w:tc>
          <w:tcPr>
            <w:tcW w:w="9141" w:type="dxa"/>
            <w:gridSpan w:val="7"/>
            <w:tcBorders>
              <w:top w:val="nil"/>
              <w:left w:val="nil"/>
              <w:bottom w:val="nil"/>
              <w:right w:val="nil"/>
            </w:tcBorders>
            <w:shd w:val="clear" w:color="auto" w:fill="FFFFFF"/>
            <w:vAlign w:val="center"/>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010205"/>
              </w:rPr>
            </w:pPr>
            <w:r w:rsidRPr="00A375F2">
              <w:rPr>
                <w:rFonts w:ascii="Arial" w:eastAsiaTheme="minorEastAsia" w:hAnsi="Arial" w:cs="Arial"/>
                <w:b/>
                <w:bCs/>
                <w:color w:val="010205"/>
              </w:rPr>
              <w:t>Descriptive Statistics</w:t>
            </w:r>
          </w:p>
        </w:tc>
      </w:tr>
      <w:tr w:rsidR="00A375F2" w:rsidRPr="00A375F2">
        <w:tblPrEx>
          <w:tblCellMar>
            <w:top w:w="0" w:type="dxa"/>
            <w:bottom w:w="0" w:type="dxa"/>
          </w:tblCellMar>
        </w:tblPrEx>
        <w:trPr>
          <w:cantSplit/>
        </w:trPr>
        <w:tc>
          <w:tcPr>
            <w:tcW w:w="2428" w:type="dxa"/>
            <w:tcBorders>
              <w:top w:val="nil"/>
              <w:left w:val="nil"/>
              <w:bottom w:val="single" w:sz="8" w:space="0" w:color="152935"/>
              <w:right w:val="nil"/>
            </w:tcBorders>
            <w:shd w:val="clear" w:color="auto" w:fill="FFFFFF"/>
            <w:vAlign w:val="bottom"/>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N</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Range</w:t>
            </w:r>
          </w:p>
        </w:tc>
        <w:tc>
          <w:tcPr>
            <w:tcW w:w="1076" w:type="dxa"/>
            <w:tcBorders>
              <w:top w:val="nil"/>
              <w:left w:val="single" w:sz="8" w:space="0" w:color="E0E0E0"/>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Minimum</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Maximum</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Mean</w:t>
            </w:r>
          </w:p>
        </w:tc>
        <w:tc>
          <w:tcPr>
            <w:tcW w:w="1444" w:type="dxa"/>
            <w:tcBorders>
              <w:top w:val="nil"/>
              <w:left w:val="single" w:sz="8" w:space="0" w:color="E0E0E0"/>
              <w:bottom w:val="single" w:sz="8" w:space="0" w:color="152935"/>
              <w:right w:val="nil"/>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Std. Deviation</w:t>
            </w:r>
          </w:p>
        </w:tc>
      </w:tr>
      <w:tr w:rsidR="00A375F2" w:rsidRPr="00A375F2">
        <w:tblPrEx>
          <w:tblCellMar>
            <w:top w:w="0" w:type="dxa"/>
            <w:bottom w:w="0" w:type="dxa"/>
          </w:tblCellMar>
        </w:tblPrEx>
        <w:trPr>
          <w:cantSplit/>
        </w:trPr>
        <w:tc>
          <w:tcPr>
            <w:tcW w:w="2428" w:type="dxa"/>
            <w:tcBorders>
              <w:top w:val="single" w:sz="8" w:space="0" w:color="152935"/>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lastRenderedPageBreak/>
              <w:t>Age</w:t>
            </w:r>
          </w:p>
        </w:tc>
        <w:tc>
          <w:tcPr>
            <w:tcW w:w="1029" w:type="dxa"/>
            <w:tcBorders>
              <w:top w:val="single" w:sz="8" w:space="0" w:color="152935"/>
              <w:left w:val="nil"/>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25</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67</w:t>
            </w:r>
          </w:p>
        </w:tc>
        <w:tc>
          <w:tcPr>
            <w:tcW w:w="1076" w:type="dxa"/>
            <w:tcBorders>
              <w:top w:val="single" w:sz="8" w:space="0" w:color="152935"/>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19</w:t>
            </w:r>
          </w:p>
        </w:tc>
        <w:tc>
          <w:tcPr>
            <w:tcW w:w="1106" w:type="dxa"/>
            <w:tcBorders>
              <w:top w:val="single" w:sz="8" w:space="0" w:color="152935"/>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86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39.80</w:t>
            </w:r>
          </w:p>
        </w:tc>
        <w:tc>
          <w:tcPr>
            <w:tcW w:w="1444" w:type="dxa"/>
            <w:tcBorders>
              <w:top w:val="single" w:sz="8" w:space="0" w:color="152935"/>
              <w:left w:val="single" w:sz="8" w:space="0" w:color="E0E0E0"/>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18.296</w:t>
            </w:r>
          </w:p>
        </w:tc>
      </w:tr>
      <w:tr w:rsidR="00A375F2" w:rsidRPr="00A375F2">
        <w:tblPrEx>
          <w:tblCellMar>
            <w:top w:w="0" w:type="dxa"/>
            <w:bottom w:w="0" w:type="dxa"/>
          </w:tblCellMar>
        </w:tblPrEx>
        <w:trPr>
          <w:cantSplit/>
        </w:trPr>
        <w:tc>
          <w:tcPr>
            <w:tcW w:w="2428" w:type="dxa"/>
            <w:tcBorders>
              <w:top w:val="single" w:sz="8" w:space="0" w:color="AEAEAE"/>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Mother's Education Years</w:t>
            </w:r>
          </w:p>
        </w:tc>
        <w:tc>
          <w:tcPr>
            <w:tcW w:w="1029" w:type="dxa"/>
            <w:tcBorders>
              <w:top w:val="single" w:sz="8" w:space="0" w:color="AEAEAE"/>
              <w:left w:val="nil"/>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19</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9.80</w:t>
            </w:r>
          </w:p>
        </w:tc>
        <w:tc>
          <w:tcPr>
            <w:tcW w:w="1444" w:type="dxa"/>
            <w:tcBorders>
              <w:top w:val="single" w:sz="8" w:space="0" w:color="AEAEAE"/>
              <w:left w:val="single" w:sz="8" w:space="0" w:color="E0E0E0"/>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5.730</w:t>
            </w:r>
          </w:p>
        </w:tc>
      </w:tr>
      <w:tr w:rsidR="00A375F2" w:rsidRPr="00A375F2">
        <w:tblPrEx>
          <w:tblCellMar>
            <w:top w:w="0" w:type="dxa"/>
            <w:bottom w:w="0" w:type="dxa"/>
          </w:tblCellMar>
        </w:tblPrEx>
        <w:trPr>
          <w:cantSplit/>
        </w:trPr>
        <w:tc>
          <w:tcPr>
            <w:tcW w:w="2428" w:type="dxa"/>
            <w:tcBorders>
              <w:top w:val="single" w:sz="8" w:space="0" w:color="AEAEAE"/>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Valid N (listwise)</w:t>
            </w:r>
          </w:p>
        </w:tc>
        <w:tc>
          <w:tcPr>
            <w:tcW w:w="1029" w:type="dxa"/>
            <w:tcBorders>
              <w:top w:val="single" w:sz="8" w:space="0" w:color="AEAEAE"/>
              <w:left w:val="nil"/>
              <w:bottom w:val="single" w:sz="8" w:space="0" w:color="152935"/>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c>
          <w:tcPr>
            <w:tcW w:w="107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c>
          <w:tcPr>
            <w:tcW w:w="110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c>
          <w:tcPr>
            <w:tcW w:w="1444" w:type="dxa"/>
            <w:tcBorders>
              <w:top w:val="single" w:sz="8" w:space="0" w:color="AEAEAE"/>
              <w:left w:val="single" w:sz="8" w:space="0" w:color="E0E0E0"/>
              <w:bottom w:val="single" w:sz="8" w:space="0" w:color="152935"/>
              <w:right w:val="nil"/>
            </w:tcBorders>
            <w:shd w:val="clear" w:color="auto" w:fill="FFFFFF"/>
            <w:vAlign w:val="center"/>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r>
    </w:tbl>
    <w:p w:rsidR="00A375F2" w:rsidRPr="00A375F2" w:rsidRDefault="00A375F2" w:rsidP="00A375F2">
      <w:pPr>
        <w:autoSpaceDE w:val="0"/>
        <w:autoSpaceDN w:val="0"/>
        <w:adjustRightInd w:val="0"/>
        <w:spacing w:after="0" w:line="400" w:lineRule="atLeast"/>
        <w:ind w:left="0" w:firstLine="0"/>
        <w:rPr>
          <w:rFonts w:eastAsiaTheme="minorEastAsia"/>
          <w:color w:val="auto"/>
          <w:sz w:val="24"/>
          <w:szCs w:val="24"/>
        </w:rPr>
      </w:pPr>
    </w:p>
    <w:p w:rsidR="00A375F2" w:rsidRDefault="00A375F2">
      <w:pPr>
        <w:spacing w:after="0" w:line="259" w:lineRule="auto"/>
        <w:ind w:left="0" w:firstLine="0"/>
        <w:rPr>
          <w:sz w:val="20"/>
        </w:rPr>
      </w:pPr>
    </w:p>
    <w:p w:rsidR="00A375F2" w:rsidRDefault="00A375F2">
      <w:pPr>
        <w:spacing w:after="0" w:line="259" w:lineRule="auto"/>
        <w:ind w:left="0" w:firstLine="0"/>
      </w:pPr>
    </w:p>
    <w:p w:rsidR="00C215F0" w:rsidRDefault="00A375F2">
      <w:pPr>
        <w:spacing w:after="0" w:line="259" w:lineRule="auto"/>
        <w:ind w:left="-5"/>
      </w:pPr>
      <w:r>
        <w:rPr>
          <w:b/>
          <w:sz w:val="20"/>
        </w:rPr>
        <w:t>Task 3</w:t>
      </w:r>
      <w:r>
        <w:rPr>
          <w:sz w:val="20"/>
        </w:rPr>
        <w:t xml:space="preserv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Now we want to review the process of </w:t>
      </w:r>
      <w:r>
        <w:rPr>
          <w:i/>
          <w:sz w:val="20"/>
        </w:rPr>
        <w:t xml:space="preserve">cutting and pasting </w:t>
      </w:r>
      <w:r>
        <w:rPr>
          <w:sz w:val="20"/>
        </w:rPr>
        <w:t xml:space="preserve">from your SPSS output into a Microsoft Word document.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SPSS output should currently be open on the computer screen in front of you. Let's </w:t>
      </w:r>
      <w:r>
        <w:rPr>
          <w:i/>
          <w:sz w:val="20"/>
        </w:rPr>
        <w:t>copy</w:t>
      </w:r>
      <w:r>
        <w:rPr>
          <w:sz w:val="20"/>
        </w:rPr>
        <w:t xml:space="preserve"> the Descriptives table you just had SPSS produce and </w:t>
      </w:r>
      <w:r>
        <w:rPr>
          <w:i/>
          <w:sz w:val="20"/>
        </w:rPr>
        <w:t>paste</w:t>
      </w:r>
      <w:r>
        <w:rPr>
          <w:sz w:val="20"/>
        </w:rPr>
        <w:t xml:space="preserve"> it into a "hypothetical" Microsoft Word document.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In order to </w:t>
      </w:r>
      <w:r>
        <w:rPr>
          <w:b/>
          <w:sz w:val="20"/>
        </w:rPr>
        <w:t xml:space="preserve">copy </w:t>
      </w:r>
      <w:r>
        <w:rPr>
          <w:sz w:val="20"/>
        </w:rPr>
        <w:t xml:space="preserve">and </w:t>
      </w:r>
      <w:r>
        <w:rPr>
          <w:b/>
          <w:sz w:val="20"/>
        </w:rPr>
        <w:t>paste</w:t>
      </w:r>
      <w:r>
        <w:rPr>
          <w:sz w:val="20"/>
        </w:rPr>
        <w:t xml:space="preserve">, you must: </w:t>
      </w:r>
    </w:p>
    <w:p w:rsidR="00C215F0" w:rsidRDefault="00A375F2">
      <w:pPr>
        <w:spacing w:after="0" w:line="259" w:lineRule="auto"/>
        <w:ind w:left="0" w:firstLine="0"/>
      </w:pPr>
      <w:r>
        <w:rPr>
          <w:sz w:val="20"/>
        </w:rPr>
        <w:t xml:space="preserve"> </w:t>
      </w:r>
    </w:p>
    <w:p w:rsidR="00C215F0" w:rsidRDefault="00A375F2">
      <w:pPr>
        <w:numPr>
          <w:ilvl w:val="0"/>
          <w:numId w:val="5"/>
        </w:numPr>
        <w:spacing w:after="0" w:line="243" w:lineRule="auto"/>
        <w:ind w:right="780" w:hanging="360"/>
      </w:pPr>
      <w:r>
        <w:rPr>
          <w:sz w:val="20"/>
        </w:rPr>
        <w:t xml:space="preserve">Go back to the bottom left corner of your computer screen to the command </w:t>
      </w:r>
      <w:r>
        <w:rPr>
          <w:b/>
          <w:sz w:val="20"/>
        </w:rPr>
        <w:t>Start</w:t>
      </w:r>
      <w:r>
        <w:rPr>
          <w:sz w:val="20"/>
        </w:rPr>
        <w:t xml:space="preserve">. Click on </w:t>
      </w:r>
      <w:r>
        <w:rPr>
          <w:b/>
          <w:sz w:val="20"/>
        </w:rPr>
        <w:t>Start</w:t>
      </w:r>
      <w:r>
        <w:rPr>
          <w:sz w:val="20"/>
        </w:rPr>
        <w:t xml:space="preserve">. Click on </w:t>
      </w:r>
      <w:r>
        <w:rPr>
          <w:b/>
          <w:sz w:val="20"/>
        </w:rPr>
        <w:t>Programs</w:t>
      </w:r>
      <w:r>
        <w:rPr>
          <w:sz w:val="20"/>
        </w:rPr>
        <w:t xml:space="preserve">. Find </w:t>
      </w:r>
      <w:r>
        <w:rPr>
          <w:b/>
          <w:sz w:val="20"/>
        </w:rPr>
        <w:t>Microsoft Word</w:t>
      </w:r>
      <w:r>
        <w:rPr>
          <w:sz w:val="20"/>
        </w:rPr>
        <w:t xml:space="preserve">. Click on </w:t>
      </w:r>
      <w:r>
        <w:rPr>
          <w:b/>
          <w:sz w:val="20"/>
        </w:rPr>
        <w:t>Microsoft Word</w:t>
      </w:r>
      <w:r>
        <w:rPr>
          <w:sz w:val="20"/>
        </w:rPr>
        <w:t xml:space="preserve">. The Microsoft Word program should open up onto your computer screen.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Sometimes the </w:t>
      </w:r>
      <w:r>
        <w:rPr>
          <w:b/>
          <w:sz w:val="20"/>
        </w:rPr>
        <w:t>Microsoft Word</w:t>
      </w:r>
      <w:r>
        <w:rPr>
          <w:sz w:val="20"/>
        </w:rPr>
        <w:t xml:space="preserve"> program will now ask you what you want to do. If the program asks, you want to create a </w:t>
      </w:r>
      <w:r>
        <w:rPr>
          <w:i/>
          <w:sz w:val="20"/>
        </w:rPr>
        <w:t>new</w:t>
      </w:r>
      <w:r>
        <w:rPr>
          <w:sz w:val="20"/>
        </w:rPr>
        <w:t xml:space="preserve"> document.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Minimize your </w:t>
      </w:r>
      <w:r>
        <w:rPr>
          <w:b/>
          <w:sz w:val="20"/>
        </w:rPr>
        <w:t>Microsoft Word</w:t>
      </w:r>
      <w:r>
        <w:rPr>
          <w:sz w:val="20"/>
        </w:rPr>
        <w:t xml:space="preserve"> program by clicking on the first of the three small boxes at the top right hand side of your screen. The box you want is gray, square, and contains only a small line through the box.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Now your </w:t>
      </w:r>
      <w:r>
        <w:rPr>
          <w:b/>
          <w:sz w:val="20"/>
        </w:rPr>
        <w:t>SPSS output</w:t>
      </w:r>
      <w:r>
        <w:rPr>
          <w:sz w:val="20"/>
        </w:rPr>
        <w:t xml:space="preserve"> screen should be open in front of you.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Using your mouse, click once on the </w:t>
      </w:r>
      <w:r>
        <w:rPr>
          <w:b/>
          <w:sz w:val="20"/>
        </w:rPr>
        <w:t>Descriptives</w:t>
      </w:r>
      <w:r>
        <w:rPr>
          <w:sz w:val="20"/>
        </w:rPr>
        <w:t xml:space="preserve"> table. The </w:t>
      </w:r>
      <w:r>
        <w:rPr>
          <w:b/>
          <w:sz w:val="20"/>
        </w:rPr>
        <w:t>Descriptives</w:t>
      </w:r>
      <w:r>
        <w:rPr>
          <w:sz w:val="20"/>
        </w:rPr>
        <w:t xml:space="preserve"> table should now be surrounded by a box.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Using your mouse, move your pointer to the top of the </w:t>
      </w:r>
      <w:r>
        <w:rPr>
          <w:b/>
          <w:sz w:val="20"/>
        </w:rPr>
        <w:t>SPSS output</w:t>
      </w:r>
      <w:r>
        <w:rPr>
          <w:sz w:val="20"/>
        </w:rPr>
        <w:t xml:space="preserve"> screen to the command </w:t>
      </w:r>
      <w:r>
        <w:rPr>
          <w:b/>
          <w:sz w:val="20"/>
        </w:rPr>
        <w:t>Edit</w:t>
      </w:r>
      <w:r>
        <w:rPr>
          <w:sz w:val="20"/>
        </w:rPr>
        <w:t xml:space="preserve">. Click on </w:t>
      </w:r>
      <w:r>
        <w:rPr>
          <w:b/>
          <w:sz w:val="20"/>
        </w:rPr>
        <w:t>Edit</w:t>
      </w:r>
      <w:r>
        <w:rPr>
          <w:sz w:val="20"/>
        </w:rPr>
        <w:t xml:space="preserve">. </w:t>
      </w:r>
    </w:p>
    <w:p w:rsidR="00C215F0" w:rsidRDefault="00A375F2">
      <w:pPr>
        <w:spacing w:after="0" w:line="259" w:lineRule="auto"/>
        <w:ind w:left="0" w:firstLine="0"/>
      </w:pPr>
      <w:r>
        <w:rPr>
          <w:sz w:val="20"/>
        </w:rPr>
        <w:t xml:space="preserve"> </w:t>
      </w:r>
    </w:p>
    <w:p w:rsidR="00C215F0" w:rsidRDefault="00A375F2">
      <w:pPr>
        <w:numPr>
          <w:ilvl w:val="0"/>
          <w:numId w:val="5"/>
        </w:numPr>
        <w:spacing w:after="0" w:line="259" w:lineRule="auto"/>
        <w:ind w:right="780" w:hanging="360"/>
      </w:pPr>
      <w:r>
        <w:rPr>
          <w:sz w:val="20"/>
        </w:rPr>
        <w:t xml:space="preserve">Click on </w:t>
      </w:r>
      <w:r>
        <w:rPr>
          <w:b/>
          <w:sz w:val="20"/>
        </w:rPr>
        <w:t>Copy Objects</w:t>
      </w:r>
      <w:r>
        <w:rPr>
          <w:sz w:val="20"/>
        </w:rPr>
        <w:t xml:space="preserve">.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Now minimize your </w:t>
      </w:r>
      <w:r>
        <w:rPr>
          <w:b/>
          <w:sz w:val="20"/>
        </w:rPr>
        <w:t>SPSS output</w:t>
      </w:r>
      <w:r>
        <w:rPr>
          <w:sz w:val="20"/>
        </w:rPr>
        <w:t xml:space="preserve"> screen by clicking on the first of the three small boxes at the top right hand side of your screen. The box you want is gray, square, and contains only a small line through the box.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Your </w:t>
      </w:r>
      <w:r>
        <w:rPr>
          <w:b/>
          <w:sz w:val="20"/>
        </w:rPr>
        <w:t>Microsoft Word</w:t>
      </w:r>
      <w:r>
        <w:rPr>
          <w:sz w:val="20"/>
        </w:rPr>
        <w:t xml:space="preserve"> program should now be in front of you.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Click anywhere on the screen. There should now be a blinking cursor. Move the cursor down several lines (in case you want to add a title or a sentence about the SPSS descriptives table) by clicking on </w:t>
      </w:r>
      <w:r>
        <w:rPr>
          <w:b/>
          <w:sz w:val="20"/>
        </w:rPr>
        <w:t xml:space="preserve">Enter </w:t>
      </w:r>
      <w:r>
        <w:rPr>
          <w:sz w:val="20"/>
        </w:rPr>
        <w:t xml:space="preserve">several times.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Using your mouse, click on the </w:t>
      </w:r>
      <w:r>
        <w:rPr>
          <w:b/>
          <w:sz w:val="20"/>
        </w:rPr>
        <w:t>Edit</w:t>
      </w:r>
      <w:r>
        <w:rPr>
          <w:sz w:val="20"/>
        </w:rPr>
        <w:t xml:space="preserve"> command at the top of your screen. Click on </w:t>
      </w:r>
      <w:r>
        <w:rPr>
          <w:b/>
          <w:sz w:val="20"/>
        </w:rPr>
        <w:t>Paste</w:t>
      </w:r>
      <w:r>
        <w:rPr>
          <w:sz w:val="20"/>
        </w:rPr>
        <w:t xml:space="preserve">. </w:t>
      </w:r>
    </w:p>
    <w:p w:rsidR="00C215F0" w:rsidRDefault="00A375F2">
      <w:pPr>
        <w:spacing w:after="0" w:line="259" w:lineRule="auto"/>
        <w:ind w:left="0" w:firstLine="0"/>
      </w:pPr>
      <w:r>
        <w:rPr>
          <w:sz w:val="20"/>
        </w:rPr>
        <w:t xml:space="preserve"> </w:t>
      </w:r>
    </w:p>
    <w:p w:rsidR="00C215F0" w:rsidRDefault="00A375F2">
      <w:pPr>
        <w:numPr>
          <w:ilvl w:val="0"/>
          <w:numId w:val="5"/>
        </w:numPr>
        <w:spacing w:line="251" w:lineRule="auto"/>
        <w:ind w:right="780" w:hanging="360"/>
      </w:pPr>
      <w:r>
        <w:rPr>
          <w:sz w:val="20"/>
        </w:rPr>
        <w:t xml:space="preserve">Your </w:t>
      </w:r>
      <w:r>
        <w:rPr>
          <w:b/>
          <w:sz w:val="20"/>
        </w:rPr>
        <w:t>SPSS Descriptives</w:t>
      </w:r>
      <w:r>
        <w:rPr>
          <w:sz w:val="20"/>
        </w:rPr>
        <w:t xml:space="preserve"> table should now appear in your </w:t>
      </w:r>
      <w:r>
        <w:rPr>
          <w:b/>
          <w:sz w:val="20"/>
        </w:rPr>
        <w:t>Microsoft Word</w:t>
      </w:r>
      <w:r>
        <w:rPr>
          <w:sz w:val="20"/>
        </w:rPr>
        <w:t xml:space="preserve"> document. The </w:t>
      </w:r>
      <w:r>
        <w:rPr>
          <w:b/>
          <w:sz w:val="20"/>
        </w:rPr>
        <w:t>Microsoft Word</w:t>
      </w:r>
      <w:r>
        <w:rPr>
          <w:sz w:val="20"/>
        </w:rPr>
        <w:t xml:space="preserve"> table should be identical to the </w:t>
      </w:r>
      <w:r>
        <w:rPr>
          <w:b/>
          <w:sz w:val="20"/>
        </w:rPr>
        <w:t>SPSS</w:t>
      </w:r>
      <w:r>
        <w:rPr>
          <w:sz w:val="20"/>
        </w:rPr>
        <w:t xml:space="preserve"> table. </w:t>
      </w:r>
    </w:p>
    <w:p w:rsidR="00C215F0" w:rsidRDefault="00A375F2">
      <w:pPr>
        <w:spacing w:after="0" w:line="259" w:lineRule="auto"/>
        <w:ind w:left="0" w:firstLine="0"/>
      </w:pPr>
      <w:r>
        <w:rPr>
          <w:sz w:val="20"/>
        </w:rPr>
        <w:t xml:space="preserve"> </w:t>
      </w:r>
    </w:p>
    <w:p w:rsidR="00C215F0" w:rsidRDefault="00A375F2">
      <w:pPr>
        <w:spacing w:after="0" w:line="259" w:lineRule="auto"/>
        <w:ind w:left="2143" w:firstLine="0"/>
        <w:jc w:val="center"/>
      </w:pPr>
      <w:r>
        <w:rPr>
          <w:b/>
          <w:sz w:val="20"/>
        </w:rPr>
        <w:t xml:space="preserve"> </w:t>
      </w:r>
      <w:r>
        <w:rPr>
          <w:b/>
          <w:sz w:val="20"/>
        </w:rPr>
        <w:tab/>
        <w:t xml:space="preserve"> </w:t>
      </w:r>
    </w:p>
    <w:p w:rsidR="00C215F0" w:rsidRDefault="00A375F2">
      <w:pPr>
        <w:spacing w:after="0" w:line="259" w:lineRule="auto"/>
        <w:ind w:left="0" w:right="788" w:firstLine="0"/>
        <w:jc w:val="center"/>
      </w:pPr>
      <w:r>
        <w:rPr>
          <w:b/>
          <w:sz w:val="20"/>
          <w:u w:val="single" w:color="000000"/>
        </w:rPr>
        <w:t>SPSS Lab Exercise 3</w:t>
      </w:r>
      <w:r>
        <w:rPr>
          <w:b/>
          <w:sz w:val="20"/>
        </w:rPr>
        <w:t xml:space="preserve"> </w:t>
      </w:r>
    </w:p>
    <w:p w:rsidR="00C215F0" w:rsidRDefault="00A375F2">
      <w:pPr>
        <w:spacing w:after="0" w:line="259" w:lineRule="auto"/>
        <w:ind w:left="0" w:firstLine="0"/>
      </w:pPr>
      <w:r>
        <w:rPr>
          <w:b/>
          <w:sz w:val="20"/>
        </w:rPr>
        <w:t xml:space="preserve"> </w:t>
      </w:r>
    </w:p>
    <w:p w:rsidR="00C215F0" w:rsidRDefault="00A375F2">
      <w:pPr>
        <w:spacing w:after="0" w:line="259" w:lineRule="auto"/>
        <w:ind w:right="788"/>
        <w:jc w:val="center"/>
      </w:pPr>
      <w:r>
        <w:rPr>
          <w:b/>
          <w:sz w:val="20"/>
        </w:rPr>
        <w:t xml:space="preserve">Frequencies </w:t>
      </w:r>
    </w:p>
    <w:p w:rsidR="00C215F0" w:rsidRDefault="00A375F2">
      <w:pPr>
        <w:spacing w:after="0" w:line="259" w:lineRule="auto"/>
        <w:ind w:right="787"/>
        <w:jc w:val="center"/>
      </w:pPr>
      <w:r>
        <w:rPr>
          <w:b/>
          <w:sz w:val="20"/>
        </w:rPr>
        <w:lastRenderedPageBreak/>
        <w:t xml:space="preserve">Data manipulation: Recoding and Selecting Cases. </w:t>
      </w:r>
    </w:p>
    <w:p w:rsidR="00C215F0" w:rsidRDefault="00A375F2">
      <w:pPr>
        <w:spacing w:after="0" w:line="259" w:lineRule="auto"/>
        <w:ind w:right="789"/>
        <w:jc w:val="center"/>
      </w:pPr>
      <w:r>
        <w:rPr>
          <w:b/>
          <w:sz w:val="20"/>
        </w:rPr>
        <w:t xml:space="preserve">Central Tendency Measures </w:t>
      </w:r>
    </w:p>
    <w:p w:rsidR="00C215F0" w:rsidRDefault="00A375F2">
      <w:pPr>
        <w:spacing w:after="0" w:line="259" w:lineRule="auto"/>
        <w:ind w:right="788"/>
        <w:jc w:val="center"/>
      </w:pPr>
      <w:r>
        <w:rPr>
          <w:b/>
          <w:sz w:val="20"/>
        </w:rPr>
        <w:t xml:space="preserve">Histograms </w:t>
      </w:r>
    </w:p>
    <w:p w:rsidR="00C215F0" w:rsidRDefault="00A375F2">
      <w:pPr>
        <w:spacing w:after="0" w:line="259" w:lineRule="auto"/>
        <w:ind w:left="0" w:firstLine="0"/>
      </w:pPr>
      <w:r>
        <w:rPr>
          <w:sz w:val="20"/>
        </w:rPr>
        <w:t xml:space="preserve"> </w:t>
      </w:r>
    </w:p>
    <w:p w:rsidR="00C215F0" w:rsidRDefault="00A375F2">
      <w:pPr>
        <w:spacing w:after="0" w:line="259" w:lineRule="auto"/>
        <w:ind w:left="-5"/>
      </w:pPr>
      <w:r>
        <w:rPr>
          <w:b/>
          <w:sz w:val="20"/>
        </w:rPr>
        <w:t xml:space="preserve">Task 1 </w:t>
      </w:r>
    </w:p>
    <w:p w:rsidR="00C215F0" w:rsidRDefault="00A375F2">
      <w:pPr>
        <w:spacing w:after="0" w:line="259" w:lineRule="auto"/>
        <w:ind w:left="0" w:firstLine="0"/>
      </w:pPr>
      <w:r>
        <w:rPr>
          <w:b/>
          <w:sz w:val="20"/>
        </w:rPr>
        <w:t xml:space="preserve"> </w:t>
      </w:r>
    </w:p>
    <w:p w:rsidR="00C215F0" w:rsidRDefault="00A375F2">
      <w:pPr>
        <w:spacing w:line="251" w:lineRule="auto"/>
        <w:ind w:left="-5" w:right="780"/>
      </w:pPr>
      <w:r>
        <w:rPr>
          <w:sz w:val="20"/>
        </w:rPr>
        <w:t xml:space="preserve">Open your data file from Exercise 1. </w:t>
      </w:r>
    </w:p>
    <w:p w:rsidR="00C215F0" w:rsidRDefault="00A375F2">
      <w:pPr>
        <w:spacing w:line="251" w:lineRule="auto"/>
        <w:ind w:left="-5" w:right="780"/>
      </w:pPr>
      <w:r>
        <w:rPr>
          <w:sz w:val="20"/>
        </w:rPr>
        <w:t xml:space="preserve">Imagine that you need to classify your respondents into five categories in terms of their ages. To do so you will need to create a new categorical variable.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 Recode the continuous variable Respondent's Age (</w:t>
      </w:r>
      <w:r>
        <w:rPr>
          <w:b/>
          <w:sz w:val="20"/>
        </w:rPr>
        <w:t>age</w:t>
      </w:r>
      <w:r>
        <w:rPr>
          <w:sz w:val="20"/>
        </w:rPr>
        <w:t>) into a new categorical variable (</w:t>
      </w:r>
      <w:r>
        <w:rPr>
          <w:b/>
          <w:sz w:val="20"/>
        </w:rPr>
        <w:t>agegroup</w:t>
      </w:r>
      <w:r>
        <w:rPr>
          <w:sz w:val="20"/>
        </w:rPr>
        <w:t xml:space="preserve">). </w:t>
      </w:r>
    </w:p>
    <w:p w:rsidR="00C215F0" w:rsidRDefault="00A375F2">
      <w:pPr>
        <w:spacing w:after="0" w:line="259" w:lineRule="auto"/>
        <w:ind w:left="0" w:firstLine="0"/>
      </w:pPr>
      <w:r>
        <w:rPr>
          <w:sz w:val="20"/>
        </w:rPr>
        <w:t xml:space="preserve"> </w:t>
      </w:r>
    </w:p>
    <w:p w:rsidR="00C215F0" w:rsidRDefault="00A375F2">
      <w:pPr>
        <w:tabs>
          <w:tab w:val="center" w:pos="4320"/>
          <w:tab w:val="center" w:pos="5040"/>
        </w:tabs>
        <w:spacing w:line="251" w:lineRule="auto"/>
        <w:ind w:left="-15" w:firstLine="0"/>
      </w:pPr>
      <w:r>
        <w:rPr>
          <w:sz w:val="20"/>
        </w:rPr>
        <w:t xml:space="preserve">The values for the new variable will be as follows: </w:t>
      </w:r>
      <w:r>
        <w:rPr>
          <w:sz w:val="20"/>
        </w:rPr>
        <w:tab/>
        <w:t xml:space="preserve"> </w:t>
      </w:r>
      <w:r>
        <w:rPr>
          <w:sz w:val="20"/>
        </w:rPr>
        <w:tab/>
        <w:t xml:space="preserve"> </w:t>
      </w:r>
    </w:p>
    <w:p w:rsidR="00C215F0" w:rsidRDefault="00A375F2">
      <w:pPr>
        <w:spacing w:after="0" w:line="259" w:lineRule="auto"/>
        <w:ind w:left="0" w:firstLine="0"/>
      </w:pPr>
      <w:r>
        <w:rPr>
          <w:sz w:val="20"/>
        </w:rPr>
        <w:t xml:space="preserve"> </w:t>
      </w:r>
    </w:p>
    <w:p w:rsidR="00C215F0" w:rsidRDefault="00A375F2">
      <w:pPr>
        <w:tabs>
          <w:tab w:val="center" w:pos="2160"/>
          <w:tab w:val="center" w:pos="2880"/>
          <w:tab w:val="center" w:pos="3600"/>
          <w:tab w:val="center" w:pos="5008"/>
        </w:tabs>
        <w:spacing w:line="251" w:lineRule="auto"/>
        <w:ind w:left="-15" w:firstLine="0"/>
      </w:pPr>
      <w:r>
        <w:rPr>
          <w:sz w:val="20"/>
        </w:rPr>
        <w:t xml:space="preserve">New Values (agegroup) </w:t>
      </w:r>
      <w:r>
        <w:rPr>
          <w:sz w:val="20"/>
        </w:rPr>
        <w:tab/>
        <w:t xml:space="preserve"> </w:t>
      </w:r>
      <w:r>
        <w:rPr>
          <w:sz w:val="20"/>
        </w:rPr>
        <w:tab/>
        <w:t xml:space="preserve"> </w:t>
      </w:r>
      <w:r>
        <w:rPr>
          <w:sz w:val="20"/>
        </w:rPr>
        <w:tab/>
        <w:t xml:space="preserve"> </w:t>
      </w:r>
      <w:r>
        <w:rPr>
          <w:sz w:val="20"/>
        </w:rPr>
        <w:tab/>
        <w:t xml:space="preserve">Old values (age): </w:t>
      </w:r>
    </w:p>
    <w:p w:rsidR="00C215F0" w:rsidRDefault="00A375F2">
      <w:pPr>
        <w:spacing w:after="0" w:line="259" w:lineRule="auto"/>
        <w:ind w:left="0" w:firstLine="0"/>
      </w:pPr>
      <w:r>
        <w:rPr>
          <w:sz w:val="20"/>
        </w:rPr>
        <w:t xml:space="preserve"> </w:t>
      </w:r>
    </w:p>
    <w:p w:rsidR="00C215F0" w:rsidRDefault="00A375F2">
      <w:pPr>
        <w:numPr>
          <w:ilvl w:val="0"/>
          <w:numId w:val="6"/>
        </w:numPr>
        <w:spacing w:line="251" w:lineRule="auto"/>
        <w:ind w:right="780" w:hanging="150"/>
      </w:pPr>
      <w:r>
        <w:rPr>
          <w:sz w:val="20"/>
        </w:rPr>
        <w:t xml:space="preserve">– late adolescent  </w:t>
      </w:r>
      <w:r>
        <w:rPr>
          <w:sz w:val="20"/>
        </w:rPr>
        <w:tab/>
        <w:t xml:space="preserve"> </w:t>
      </w:r>
      <w:r>
        <w:rPr>
          <w:sz w:val="20"/>
        </w:rPr>
        <w:tab/>
        <w:t xml:space="preserve"> </w:t>
      </w:r>
      <w:r>
        <w:rPr>
          <w:sz w:val="20"/>
        </w:rPr>
        <w:tab/>
        <w:t xml:space="preserve"> </w:t>
      </w:r>
      <w:r>
        <w:rPr>
          <w:sz w:val="20"/>
        </w:rPr>
        <w:tab/>
        <w:t xml:space="preserve">18-20  </w:t>
      </w:r>
    </w:p>
    <w:p w:rsidR="00C215F0" w:rsidRDefault="00A375F2">
      <w:pPr>
        <w:numPr>
          <w:ilvl w:val="0"/>
          <w:numId w:val="6"/>
        </w:numPr>
        <w:spacing w:line="251" w:lineRule="auto"/>
        <w:ind w:right="780" w:hanging="150"/>
      </w:pPr>
      <w:r>
        <w:rPr>
          <w:sz w:val="20"/>
        </w:rPr>
        <w:t xml:space="preserve">– young adult  </w:t>
      </w:r>
      <w:r>
        <w:rPr>
          <w:sz w:val="20"/>
        </w:rPr>
        <w:tab/>
        <w:t xml:space="preserve"> </w:t>
      </w:r>
      <w:r>
        <w:rPr>
          <w:sz w:val="20"/>
        </w:rPr>
        <w:tab/>
        <w:t xml:space="preserve"> </w:t>
      </w:r>
      <w:r>
        <w:rPr>
          <w:sz w:val="20"/>
        </w:rPr>
        <w:tab/>
        <w:t xml:space="preserve"> </w:t>
      </w:r>
      <w:r>
        <w:rPr>
          <w:sz w:val="20"/>
        </w:rPr>
        <w:tab/>
        <w:t xml:space="preserve">21-40 </w:t>
      </w:r>
      <w:r>
        <w:rPr>
          <w:sz w:val="20"/>
        </w:rPr>
        <w:tab/>
        <w:t xml:space="preserve"> </w:t>
      </w:r>
    </w:p>
    <w:p w:rsidR="00C215F0" w:rsidRDefault="00A375F2">
      <w:pPr>
        <w:numPr>
          <w:ilvl w:val="0"/>
          <w:numId w:val="6"/>
        </w:numPr>
        <w:spacing w:line="251" w:lineRule="auto"/>
        <w:ind w:right="780" w:hanging="150"/>
      </w:pPr>
      <w:r>
        <w:rPr>
          <w:sz w:val="20"/>
        </w:rPr>
        <w:t xml:space="preserve">– middle adult   </w:t>
      </w:r>
      <w:r>
        <w:rPr>
          <w:sz w:val="20"/>
        </w:rPr>
        <w:tab/>
        <w:t xml:space="preserve"> </w:t>
      </w:r>
      <w:r>
        <w:rPr>
          <w:sz w:val="20"/>
        </w:rPr>
        <w:tab/>
        <w:t xml:space="preserve"> </w:t>
      </w:r>
      <w:r>
        <w:rPr>
          <w:sz w:val="20"/>
        </w:rPr>
        <w:tab/>
        <w:t xml:space="preserve"> </w:t>
      </w:r>
      <w:r>
        <w:rPr>
          <w:sz w:val="20"/>
        </w:rPr>
        <w:tab/>
        <w:t xml:space="preserve">41-60 </w:t>
      </w:r>
      <w:r>
        <w:rPr>
          <w:sz w:val="20"/>
        </w:rPr>
        <w:tab/>
        <w:t xml:space="preserve"> </w:t>
      </w:r>
    </w:p>
    <w:p w:rsidR="00C215F0" w:rsidRDefault="00A375F2">
      <w:pPr>
        <w:numPr>
          <w:ilvl w:val="0"/>
          <w:numId w:val="6"/>
        </w:numPr>
        <w:spacing w:line="251" w:lineRule="auto"/>
        <w:ind w:right="780" w:hanging="150"/>
      </w:pPr>
      <w:r>
        <w:rPr>
          <w:sz w:val="20"/>
        </w:rPr>
        <w:t xml:space="preserve">– late adult </w:t>
      </w:r>
      <w:r>
        <w:rPr>
          <w:sz w:val="20"/>
        </w:rPr>
        <w:tab/>
        <w:t xml:space="preserve">  </w:t>
      </w:r>
      <w:r>
        <w:rPr>
          <w:sz w:val="20"/>
        </w:rPr>
        <w:tab/>
        <w:t xml:space="preserve"> </w:t>
      </w:r>
      <w:r>
        <w:rPr>
          <w:sz w:val="20"/>
        </w:rPr>
        <w:tab/>
        <w:t xml:space="preserve"> </w:t>
      </w:r>
      <w:r>
        <w:rPr>
          <w:sz w:val="20"/>
        </w:rPr>
        <w:tab/>
        <w:t xml:space="preserve"> </w:t>
      </w:r>
      <w:r>
        <w:rPr>
          <w:sz w:val="20"/>
        </w:rPr>
        <w:tab/>
        <w:t xml:space="preserve">61-90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b/>
          <w:sz w:val="20"/>
        </w:rPr>
        <w:t>Note:</w:t>
      </w:r>
      <w:r>
        <w:rPr>
          <w:sz w:val="20"/>
        </w:rPr>
        <w:t xml:space="preserve"> The width of these intervals are not equal. In a </w:t>
      </w:r>
      <w:r>
        <w:rPr>
          <w:i/>
          <w:sz w:val="20"/>
        </w:rPr>
        <w:t>true</w:t>
      </w:r>
      <w:r>
        <w:rPr>
          <w:sz w:val="20"/>
        </w:rPr>
        <w:t xml:space="preserve"> study, we would want the interval widths to be consistent! </w:t>
      </w:r>
    </w:p>
    <w:p w:rsidR="00C215F0" w:rsidRDefault="00A375F2">
      <w:pPr>
        <w:spacing w:after="0" w:line="259" w:lineRule="auto"/>
        <w:ind w:left="0"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rsidR="00C215F0" w:rsidRDefault="00A375F2">
      <w:pPr>
        <w:spacing w:line="251" w:lineRule="auto"/>
        <w:ind w:left="-5" w:right="780"/>
      </w:pPr>
      <w:r>
        <w:rPr>
          <w:sz w:val="20"/>
        </w:rPr>
        <w:t xml:space="preserve">In the menu bar go to Transform </w:t>
      </w:r>
    </w:p>
    <w:p w:rsidR="00C215F0" w:rsidRDefault="00A375F2">
      <w:pPr>
        <w:spacing w:line="259" w:lineRule="auto"/>
        <w:ind w:left="0" w:firstLine="0"/>
      </w:pPr>
      <w:r>
        <w:rPr>
          <w:sz w:val="20"/>
        </w:rPr>
        <w:t xml:space="preserve"> </w:t>
      </w:r>
    </w:p>
    <w:p w:rsidR="00C215F0" w:rsidRDefault="00A375F2">
      <w:pPr>
        <w:numPr>
          <w:ilvl w:val="0"/>
          <w:numId w:val="7"/>
        </w:numPr>
        <w:spacing w:line="251" w:lineRule="auto"/>
        <w:ind w:right="780" w:hanging="360"/>
      </w:pPr>
      <w:r>
        <w:rPr>
          <w:sz w:val="20"/>
        </w:rPr>
        <w:t xml:space="preserve">Recode </w:t>
      </w:r>
    </w:p>
    <w:p w:rsidR="00C215F0" w:rsidRDefault="00A375F2">
      <w:pPr>
        <w:numPr>
          <w:ilvl w:val="0"/>
          <w:numId w:val="7"/>
        </w:numPr>
        <w:spacing w:line="251" w:lineRule="auto"/>
        <w:ind w:right="780" w:hanging="360"/>
      </w:pPr>
      <w:r>
        <w:rPr>
          <w:sz w:val="20"/>
        </w:rPr>
        <w:t xml:space="preserve">Into different variable… </w:t>
      </w:r>
    </w:p>
    <w:p w:rsidR="00C215F0" w:rsidRDefault="00A375F2">
      <w:pPr>
        <w:numPr>
          <w:ilvl w:val="0"/>
          <w:numId w:val="7"/>
        </w:numPr>
        <w:spacing w:line="251" w:lineRule="auto"/>
        <w:ind w:right="780" w:hanging="360"/>
      </w:pPr>
      <w:r>
        <w:rPr>
          <w:sz w:val="20"/>
        </w:rPr>
        <w:t>Transfer “</w:t>
      </w:r>
      <w:r>
        <w:rPr>
          <w:b/>
          <w:sz w:val="20"/>
        </w:rPr>
        <w:t>age</w:t>
      </w:r>
      <w:r>
        <w:rPr>
          <w:sz w:val="20"/>
        </w:rPr>
        <w:t xml:space="preserve">” into Output variable box </w:t>
      </w:r>
    </w:p>
    <w:p w:rsidR="00C215F0" w:rsidRDefault="00A375F2">
      <w:pPr>
        <w:numPr>
          <w:ilvl w:val="0"/>
          <w:numId w:val="7"/>
        </w:numPr>
        <w:spacing w:line="251" w:lineRule="auto"/>
        <w:ind w:right="780" w:hanging="360"/>
      </w:pPr>
      <w:r>
        <w:rPr>
          <w:sz w:val="20"/>
        </w:rPr>
        <w:t xml:space="preserve">Type the name of a new variable - </w:t>
      </w:r>
      <w:r>
        <w:rPr>
          <w:b/>
          <w:sz w:val="20"/>
        </w:rPr>
        <w:t>agegroup</w:t>
      </w:r>
      <w:r>
        <w:rPr>
          <w:sz w:val="20"/>
        </w:rPr>
        <w:t xml:space="preserve"> </w:t>
      </w:r>
    </w:p>
    <w:p w:rsidR="00C215F0" w:rsidRDefault="00A375F2">
      <w:pPr>
        <w:numPr>
          <w:ilvl w:val="0"/>
          <w:numId w:val="7"/>
        </w:numPr>
        <w:spacing w:line="251" w:lineRule="auto"/>
        <w:ind w:right="780" w:hanging="360"/>
      </w:pPr>
      <w:r>
        <w:rPr>
          <w:sz w:val="20"/>
        </w:rPr>
        <w:t xml:space="preserve">Click on Change </w:t>
      </w:r>
    </w:p>
    <w:p w:rsidR="00C215F0" w:rsidRDefault="00A375F2">
      <w:pPr>
        <w:numPr>
          <w:ilvl w:val="0"/>
          <w:numId w:val="7"/>
        </w:numPr>
        <w:spacing w:line="251" w:lineRule="auto"/>
        <w:ind w:right="780" w:hanging="360"/>
      </w:pPr>
      <w:r>
        <w:rPr>
          <w:sz w:val="20"/>
        </w:rPr>
        <w:t xml:space="preserve">Click on Old and New Values </w:t>
      </w:r>
    </w:p>
    <w:p w:rsidR="00C215F0" w:rsidRDefault="00A375F2">
      <w:pPr>
        <w:numPr>
          <w:ilvl w:val="0"/>
          <w:numId w:val="7"/>
        </w:numPr>
        <w:spacing w:line="251" w:lineRule="auto"/>
        <w:ind w:right="780" w:hanging="360"/>
      </w:pPr>
      <w:r>
        <w:rPr>
          <w:sz w:val="20"/>
        </w:rPr>
        <w:t xml:space="preserve">In Old values select Range and type the first range of the old values: 18-20 </w:t>
      </w:r>
    </w:p>
    <w:p w:rsidR="00C215F0" w:rsidRDefault="00A375F2">
      <w:pPr>
        <w:numPr>
          <w:ilvl w:val="0"/>
          <w:numId w:val="7"/>
        </w:numPr>
        <w:spacing w:line="251" w:lineRule="auto"/>
        <w:ind w:right="780" w:hanging="360"/>
      </w:pPr>
      <w:r>
        <w:rPr>
          <w:sz w:val="20"/>
        </w:rPr>
        <w:t xml:space="preserve">In New value type 1 </w:t>
      </w:r>
    </w:p>
    <w:p w:rsidR="00C215F0" w:rsidRDefault="00A375F2">
      <w:pPr>
        <w:numPr>
          <w:ilvl w:val="0"/>
          <w:numId w:val="7"/>
        </w:numPr>
        <w:spacing w:line="251" w:lineRule="auto"/>
        <w:ind w:right="780" w:hanging="360"/>
      </w:pPr>
      <w:r>
        <w:rPr>
          <w:sz w:val="20"/>
        </w:rPr>
        <w:t xml:space="preserve">Click on Add </w:t>
      </w:r>
    </w:p>
    <w:p w:rsidR="00C215F0" w:rsidRDefault="00A375F2">
      <w:pPr>
        <w:numPr>
          <w:ilvl w:val="0"/>
          <w:numId w:val="7"/>
        </w:numPr>
        <w:spacing w:after="0" w:line="259" w:lineRule="auto"/>
        <w:ind w:right="780" w:hanging="360"/>
      </w:pPr>
      <w:r>
        <w:rPr>
          <w:sz w:val="20"/>
        </w:rPr>
        <w:t xml:space="preserve">Repeat these steps for all old and new values </w:t>
      </w:r>
    </w:p>
    <w:p w:rsidR="00C215F0" w:rsidRDefault="00A375F2">
      <w:pPr>
        <w:numPr>
          <w:ilvl w:val="0"/>
          <w:numId w:val="7"/>
        </w:numPr>
        <w:spacing w:line="251" w:lineRule="auto"/>
        <w:ind w:right="780" w:hanging="360"/>
      </w:pPr>
      <w:r>
        <w:rPr>
          <w:sz w:val="20"/>
        </w:rPr>
        <w:t xml:space="preserve">Continue </w:t>
      </w:r>
    </w:p>
    <w:p w:rsidR="00C215F0" w:rsidRDefault="00A375F2">
      <w:pPr>
        <w:numPr>
          <w:ilvl w:val="0"/>
          <w:numId w:val="7"/>
        </w:numPr>
        <w:spacing w:after="0" w:line="259" w:lineRule="auto"/>
        <w:ind w:right="780" w:hanging="360"/>
      </w:pPr>
      <w:r>
        <w:rPr>
          <w:sz w:val="20"/>
        </w:rPr>
        <w:t xml:space="preserve">OK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You should have a new variable (agrgroup) with the values 1 to 4.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 Now define the new variable and its value levels. (You do this under </w:t>
      </w:r>
      <w:r>
        <w:rPr>
          <w:b/>
          <w:i/>
          <w:sz w:val="20"/>
        </w:rPr>
        <w:t>variable view</w:t>
      </w:r>
      <w:r>
        <w:rPr>
          <w:sz w:val="20"/>
        </w:rPr>
        <w:t xml:space="preserv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Now obtain the frequencies for agegroup: </w:t>
      </w:r>
    </w:p>
    <w:p w:rsidR="00C215F0" w:rsidRDefault="00A375F2">
      <w:pPr>
        <w:spacing w:after="0" w:line="259" w:lineRule="auto"/>
        <w:ind w:left="0" w:firstLine="0"/>
      </w:pPr>
      <w:r>
        <w:rPr>
          <w:sz w:val="20"/>
        </w:rPr>
        <w:t xml:space="preserve"> </w:t>
      </w:r>
    </w:p>
    <w:p w:rsidR="00C215F0" w:rsidRDefault="00A375F2">
      <w:pPr>
        <w:tabs>
          <w:tab w:val="center" w:pos="7200"/>
        </w:tabs>
        <w:spacing w:line="251" w:lineRule="auto"/>
        <w:ind w:left="-15" w:firstLine="0"/>
      </w:pPr>
      <w:r>
        <w:rPr>
          <w:sz w:val="20"/>
        </w:rPr>
        <w:t>What age group category has the least number of participants/people?  __</w:t>
      </w:r>
      <w:r w:rsidR="00CE50AE">
        <w:rPr>
          <w:sz w:val="20"/>
        </w:rPr>
        <w:t>1</w:t>
      </w:r>
      <w:r>
        <w:rPr>
          <w:sz w:val="20"/>
        </w:rPr>
        <w:t xml:space="preserve">_______  </w:t>
      </w:r>
      <w:r>
        <w:rPr>
          <w:sz w:val="20"/>
        </w:rPr>
        <w:tab/>
        <w:t xml:space="preserve"> </w:t>
      </w:r>
    </w:p>
    <w:p w:rsidR="00C215F0" w:rsidRDefault="00A375F2">
      <w:pPr>
        <w:spacing w:after="0" w:line="259" w:lineRule="auto"/>
        <w:ind w:left="0" w:firstLine="0"/>
      </w:pPr>
      <w:r>
        <w:rPr>
          <w:sz w:val="20"/>
        </w:rPr>
        <w:t xml:space="preserve"> </w:t>
      </w:r>
      <w:r>
        <w:rPr>
          <w:sz w:val="20"/>
        </w:rPr>
        <w:tab/>
        <w:t xml:space="preserve"> </w:t>
      </w:r>
    </w:p>
    <w:p w:rsidR="00C215F0" w:rsidRDefault="00A375F2">
      <w:pPr>
        <w:tabs>
          <w:tab w:val="center" w:pos="7200"/>
        </w:tabs>
        <w:spacing w:line="251" w:lineRule="auto"/>
        <w:ind w:left="-15" w:firstLine="0"/>
      </w:pPr>
      <w:r>
        <w:rPr>
          <w:sz w:val="20"/>
        </w:rPr>
        <w:t>What age group category has the most number of participants/people? ___</w:t>
      </w:r>
      <w:r w:rsidR="00CE50AE">
        <w:rPr>
          <w:sz w:val="20"/>
        </w:rPr>
        <w:t>4</w:t>
      </w:r>
      <w:r>
        <w:rPr>
          <w:sz w:val="20"/>
        </w:rPr>
        <w:t xml:space="preserve">______  </w:t>
      </w:r>
      <w:r>
        <w:rPr>
          <w:sz w:val="20"/>
        </w:rPr>
        <w:tab/>
        <w:t xml:space="preserve"> </w:t>
      </w:r>
    </w:p>
    <w:p w:rsidR="00C215F0" w:rsidRDefault="00A375F2">
      <w:pPr>
        <w:spacing w:after="0" w:line="259" w:lineRule="auto"/>
        <w:ind w:left="0" w:firstLine="0"/>
      </w:pPr>
      <w:r>
        <w:rPr>
          <w:sz w:val="20"/>
        </w:rPr>
        <w:t xml:space="preserve"> </w:t>
      </w:r>
      <w:r>
        <w:rPr>
          <w:sz w:val="20"/>
        </w:rPr>
        <w:tab/>
        <w:t xml:space="preserve"> </w:t>
      </w:r>
      <w:r>
        <w:rPr>
          <w:sz w:val="20"/>
        </w:rPr>
        <w:tab/>
        <w:t xml:space="preserve"> </w:t>
      </w:r>
    </w:p>
    <w:p w:rsidR="00C215F0" w:rsidRDefault="00A375F2">
      <w:pPr>
        <w:tabs>
          <w:tab w:val="center" w:pos="4049"/>
        </w:tabs>
        <w:spacing w:line="251" w:lineRule="auto"/>
        <w:ind w:left="-15" w:firstLine="0"/>
      </w:pPr>
      <w:r>
        <w:rPr>
          <w:sz w:val="20"/>
        </w:rPr>
        <w:t xml:space="preserve">What % of the sample is late adult?  </w:t>
      </w:r>
      <w:r>
        <w:rPr>
          <w:sz w:val="20"/>
        </w:rPr>
        <w:tab/>
        <w:t>_____</w:t>
      </w:r>
      <w:r w:rsidR="00CE50AE">
        <w:rPr>
          <w:sz w:val="20"/>
        </w:rPr>
        <w:t>16</w:t>
      </w:r>
      <w:r>
        <w:rPr>
          <w:sz w:val="20"/>
        </w:rPr>
        <w:t xml:space="preserve">____ </w:t>
      </w:r>
    </w:p>
    <w:p w:rsidR="00C215F0" w:rsidRDefault="00A375F2">
      <w:pPr>
        <w:spacing w:after="0" w:line="259" w:lineRule="auto"/>
        <w:ind w:left="0" w:firstLine="0"/>
      </w:pPr>
      <w:r>
        <w:rPr>
          <w:sz w:val="20"/>
        </w:rPr>
        <w:t xml:space="preserve"> </w:t>
      </w:r>
    </w:p>
    <w:p w:rsidR="00C215F0" w:rsidRDefault="00A375F2">
      <w:pPr>
        <w:tabs>
          <w:tab w:val="center" w:pos="4049"/>
        </w:tabs>
        <w:spacing w:line="251" w:lineRule="auto"/>
        <w:ind w:left="-15" w:firstLine="0"/>
      </w:pPr>
      <w:r>
        <w:rPr>
          <w:sz w:val="20"/>
        </w:rPr>
        <w:t xml:space="preserve">What % of the sample is young adult? </w:t>
      </w:r>
      <w:r>
        <w:rPr>
          <w:sz w:val="20"/>
        </w:rPr>
        <w:tab/>
        <w:t>_____</w:t>
      </w:r>
      <w:r w:rsidR="00CE50AE">
        <w:rPr>
          <w:sz w:val="20"/>
        </w:rPr>
        <w:t>48</w:t>
      </w:r>
      <w:r>
        <w:rPr>
          <w:sz w:val="20"/>
        </w:rPr>
        <w:t xml:space="preserve">____ </w:t>
      </w:r>
    </w:p>
    <w:p w:rsidR="00C215F0" w:rsidRDefault="00A375F2">
      <w:pPr>
        <w:spacing w:after="0" w:line="259" w:lineRule="auto"/>
        <w:ind w:left="0" w:firstLine="0"/>
      </w:pPr>
      <w:r>
        <w:rPr>
          <w:sz w:val="20"/>
        </w:rPr>
        <w:t xml:space="preserve"> </w:t>
      </w:r>
    </w:p>
    <w:p w:rsidR="00A375F2" w:rsidRDefault="00A375F2">
      <w:pPr>
        <w:tabs>
          <w:tab w:val="center" w:pos="4049"/>
          <w:tab w:val="center" w:pos="5040"/>
        </w:tabs>
        <w:spacing w:line="251" w:lineRule="auto"/>
        <w:ind w:left="-15" w:firstLine="0"/>
        <w:rPr>
          <w:sz w:val="20"/>
        </w:rPr>
      </w:pPr>
      <w:r>
        <w:rPr>
          <w:sz w:val="20"/>
        </w:rPr>
        <w:lastRenderedPageBreak/>
        <w:t xml:space="preserve">What % of the sample is middle adult?  </w:t>
      </w:r>
      <w:r>
        <w:rPr>
          <w:sz w:val="20"/>
        </w:rPr>
        <w:tab/>
        <w:t>_____</w:t>
      </w:r>
      <w:r w:rsidR="00CE50AE">
        <w:rPr>
          <w:sz w:val="20"/>
        </w:rPr>
        <w:t>20</w:t>
      </w:r>
      <w:r>
        <w:rPr>
          <w:sz w:val="20"/>
        </w:rPr>
        <w:t xml:space="preserve">____  </w:t>
      </w:r>
      <w:r>
        <w:rPr>
          <w:sz w:val="20"/>
        </w:rPr>
        <w:tab/>
      </w:r>
    </w:p>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bl>
      <w:tblPr>
        <w:tblW w:w="3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4"/>
        <w:gridCol w:w="976"/>
        <w:gridCol w:w="1055"/>
      </w:tblGrid>
      <w:tr w:rsidR="00A375F2" w:rsidRPr="00A375F2">
        <w:tblPrEx>
          <w:tblCellMar>
            <w:top w:w="0" w:type="dxa"/>
            <w:bottom w:w="0" w:type="dxa"/>
          </w:tblCellMar>
        </w:tblPrEx>
        <w:trPr>
          <w:cantSplit/>
        </w:trPr>
        <w:tc>
          <w:tcPr>
            <w:tcW w:w="3303" w:type="dxa"/>
            <w:gridSpan w:val="3"/>
            <w:tcBorders>
              <w:top w:val="nil"/>
              <w:left w:val="nil"/>
              <w:bottom w:val="nil"/>
              <w:right w:val="nil"/>
            </w:tcBorders>
            <w:shd w:val="clear" w:color="auto" w:fill="FFFFFF"/>
            <w:vAlign w:val="center"/>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010205"/>
              </w:rPr>
            </w:pPr>
            <w:r w:rsidRPr="00A375F2">
              <w:rPr>
                <w:rFonts w:ascii="Arial" w:eastAsiaTheme="minorEastAsia" w:hAnsi="Arial" w:cs="Arial"/>
                <w:b/>
                <w:bCs/>
                <w:color w:val="010205"/>
              </w:rPr>
              <w:t>Statistics</w:t>
            </w:r>
          </w:p>
        </w:tc>
      </w:tr>
      <w:tr w:rsidR="00A375F2" w:rsidRPr="00A375F2">
        <w:tblPrEx>
          <w:tblCellMar>
            <w:top w:w="0" w:type="dxa"/>
            <w:bottom w:w="0" w:type="dxa"/>
          </w:tblCellMar>
        </w:tblPrEx>
        <w:trPr>
          <w:cantSplit/>
        </w:trPr>
        <w:tc>
          <w:tcPr>
            <w:tcW w:w="3303" w:type="dxa"/>
            <w:gridSpan w:val="3"/>
            <w:tcBorders>
              <w:top w:val="nil"/>
              <w:left w:val="nil"/>
              <w:bottom w:val="nil"/>
              <w:right w:val="nil"/>
            </w:tcBorders>
            <w:shd w:val="clear" w:color="auto" w:fill="FFFFFF"/>
            <w:vAlign w:val="bottom"/>
          </w:tcPr>
          <w:p w:rsidR="00A375F2" w:rsidRPr="00A375F2" w:rsidRDefault="00A375F2" w:rsidP="00A375F2">
            <w:pPr>
              <w:autoSpaceDE w:val="0"/>
              <w:autoSpaceDN w:val="0"/>
              <w:adjustRightInd w:val="0"/>
              <w:spacing w:after="0" w:line="320" w:lineRule="atLeast"/>
              <w:ind w:left="0" w:firstLine="0"/>
              <w:rPr>
                <w:rFonts w:eastAsiaTheme="minorEastAsia"/>
                <w:color w:val="auto"/>
                <w:sz w:val="24"/>
                <w:szCs w:val="24"/>
              </w:rPr>
            </w:pPr>
            <w:r w:rsidRPr="00A375F2">
              <w:rPr>
                <w:rFonts w:ascii="Arial" w:eastAsiaTheme="minorEastAsia" w:hAnsi="Arial" w:cs="Arial"/>
                <w:color w:val="010205"/>
                <w:sz w:val="18"/>
                <w:szCs w:val="18"/>
                <w:shd w:val="clear" w:color="auto" w:fill="FFFFFF"/>
              </w:rPr>
              <w:t xml:space="preserve">agegroup  </w:t>
            </w:r>
          </w:p>
        </w:tc>
      </w:tr>
      <w:tr w:rsidR="00A375F2" w:rsidRPr="00A375F2">
        <w:tblPrEx>
          <w:tblCellMar>
            <w:top w:w="0" w:type="dxa"/>
            <w:bottom w:w="0" w:type="dxa"/>
          </w:tblCellMar>
        </w:tblPrEx>
        <w:trPr>
          <w:cantSplit/>
        </w:trPr>
        <w:tc>
          <w:tcPr>
            <w:tcW w:w="1274" w:type="dxa"/>
            <w:vMerge w:val="restart"/>
            <w:tcBorders>
              <w:top w:val="nil"/>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N</w:t>
            </w:r>
          </w:p>
        </w:tc>
        <w:tc>
          <w:tcPr>
            <w:tcW w:w="975" w:type="dxa"/>
            <w:tcBorders>
              <w:top w:val="nil"/>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Valid</w:t>
            </w:r>
          </w:p>
        </w:tc>
        <w:tc>
          <w:tcPr>
            <w:tcW w:w="1054" w:type="dxa"/>
            <w:tcBorders>
              <w:top w:val="nil"/>
              <w:left w:val="nil"/>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25</w:t>
            </w:r>
          </w:p>
        </w:tc>
      </w:tr>
      <w:tr w:rsidR="00A375F2" w:rsidRPr="00A375F2">
        <w:tblPrEx>
          <w:tblCellMar>
            <w:top w:w="0" w:type="dxa"/>
            <w:bottom w:w="0" w:type="dxa"/>
          </w:tblCellMar>
        </w:tblPrEx>
        <w:trPr>
          <w:cantSplit/>
        </w:trPr>
        <w:tc>
          <w:tcPr>
            <w:tcW w:w="1274" w:type="dxa"/>
            <w:vMerge/>
            <w:tcBorders>
              <w:top w:val="nil"/>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975" w:type="dxa"/>
            <w:tcBorders>
              <w:top w:val="single" w:sz="8" w:space="0" w:color="AEAEAE"/>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Missing</w:t>
            </w:r>
          </w:p>
        </w:tc>
        <w:tc>
          <w:tcPr>
            <w:tcW w:w="1054" w:type="dxa"/>
            <w:tcBorders>
              <w:top w:val="single" w:sz="8" w:space="0" w:color="AEAEAE"/>
              <w:left w:val="nil"/>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0</w:t>
            </w:r>
          </w:p>
        </w:tc>
      </w:tr>
      <w:tr w:rsidR="00A375F2" w:rsidRPr="00A375F2">
        <w:tblPrEx>
          <w:tblCellMar>
            <w:top w:w="0" w:type="dxa"/>
            <w:bottom w:w="0" w:type="dxa"/>
          </w:tblCellMar>
        </w:tblPrEx>
        <w:trPr>
          <w:cantSplit/>
        </w:trPr>
        <w:tc>
          <w:tcPr>
            <w:tcW w:w="2249" w:type="dxa"/>
            <w:gridSpan w:val="2"/>
            <w:tcBorders>
              <w:top w:val="single" w:sz="8" w:space="0" w:color="AEAEAE"/>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Minimum</w:t>
            </w:r>
          </w:p>
        </w:tc>
        <w:tc>
          <w:tcPr>
            <w:tcW w:w="1054" w:type="dxa"/>
            <w:tcBorders>
              <w:top w:val="single" w:sz="8" w:space="0" w:color="AEAEAE"/>
              <w:left w:val="nil"/>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w:t>
            </w:r>
          </w:p>
        </w:tc>
      </w:tr>
      <w:tr w:rsidR="00A375F2" w:rsidRPr="00A375F2">
        <w:tblPrEx>
          <w:tblCellMar>
            <w:top w:w="0" w:type="dxa"/>
            <w:bottom w:w="0" w:type="dxa"/>
          </w:tblCellMar>
        </w:tblPrEx>
        <w:trPr>
          <w:cantSplit/>
        </w:trPr>
        <w:tc>
          <w:tcPr>
            <w:tcW w:w="2249" w:type="dxa"/>
            <w:gridSpan w:val="2"/>
            <w:tcBorders>
              <w:top w:val="single" w:sz="8" w:space="0" w:color="AEAEAE"/>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Maximum</w:t>
            </w:r>
          </w:p>
        </w:tc>
        <w:tc>
          <w:tcPr>
            <w:tcW w:w="1054" w:type="dxa"/>
            <w:tcBorders>
              <w:top w:val="single" w:sz="8" w:space="0" w:color="AEAEAE"/>
              <w:left w:val="nil"/>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4</w:t>
            </w:r>
          </w:p>
        </w:tc>
      </w:tr>
      <w:tr w:rsidR="00A375F2" w:rsidRPr="00A375F2">
        <w:tblPrEx>
          <w:tblCellMar>
            <w:top w:w="0" w:type="dxa"/>
            <w:bottom w:w="0" w:type="dxa"/>
          </w:tblCellMar>
        </w:tblPrEx>
        <w:trPr>
          <w:cantSplit/>
        </w:trPr>
        <w:tc>
          <w:tcPr>
            <w:tcW w:w="1274" w:type="dxa"/>
            <w:tcBorders>
              <w:top w:val="single" w:sz="8" w:space="0" w:color="AEAEAE"/>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Percentiles</w:t>
            </w:r>
          </w:p>
        </w:tc>
        <w:tc>
          <w:tcPr>
            <w:tcW w:w="975" w:type="dxa"/>
            <w:tcBorders>
              <w:top w:val="single" w:sz="8" w:space="0" w:color="AEAEAE"/>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100</w:t>
            </w:r>
          </w:p>
        </w:tc>
        <w:tc>
          <w:tcPr>
            <w:tcW w:w="1054" w:type="dxa"/>
            <w:tcBorders>
              <w:top w:val="single" w:sz="8" w:space="0" w:color="AEAEAE"/>
              <w:left w:val="nil"/>
              <w:bottom w:val="single" w:sz="8" w:space="0" w:color="152935"/>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4.00</w:t>
            </w:r>
          </w:p>
        </w:tc>
      </w:tr>
    </w:tbl>
    <w:p w:rsidR="00A375F2" w:rsidRPr="00A375F2" w:rsidRDefault="00A375F2" w:rsidP="00A375F2">
      <w:pPr>
        <w:autoSpaceDE w:val="0"/>
        <w:autoSpaceDN w:val="0"/>
        <w:adjustRightInd w:val="0"/>
        <w:spacing w:after="0" w:line="400" w:lineRule="atLeast"/>
        <w:ind w:left="0" w:firstLine="0"/>
        <w:rPr>
          <w:rFonts w:eastAsiaTheme="minorEastAsia"/>
          <w:color w:val="auto"/>
          <w:sz w:val="24"/>
          <w:szCs w:val="24"/>
        </w:rPr>
      </w:pPr>
    </w:p>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338"/>
        <w:gridCol w:w="1169"/>
        <w:gridCol w:w="1030"/>
        <w:gridCol w:w="1399"/>
        <w:gridCol w:w="1476"/>
      </w:tblGrid>
      <w:tr w:rsidR="00A375F2" w:rsidRPr="00A375F2">
        <w:tblPrEx>
          <w:tblCellMar>
            <w:top w:w="0" w:type="dxa"/>
            <w:bottom w:w="0" w:type="dxa"/>
          </w:tblCellMar>
        </w:tblPrEx>
        <w:trPr>
          <w:cantSplit/>
        </w:trPr>
        <w:tc>
          <w:tcPr>
            <w:tcW w:w="7144" w:type="dxa"/>
            <w:gridSpan w:val="6"/>
            <w:tcBorders>
              <w:top w:val="nil"/>
              <w:left w:val="nil"/>
              <w:bottom w:val="nil"/>
              <w:right w:val="nil"/>
            </w:tcBorders>
            <w:shd w:val="clear" w:color="auto" w:fill="FFFFFF"/>
            <w:vAlign w:val="center"/>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010205"/>
              </w:rPr>
            </w:pPr>
            <w:r w:rsidRPr="00A375F2">
              <w:rPr>
                <w:rFonts w:ascii="Arial" w:eastAsiaTheme="minorEastAsia" w:hAnsi="Arial" w:cs="Arial"/>
                <w:b/>
                <w:bCs/>
                <w:color w:val="010205"/>
              </w:rPr>
              <w:t>agegroup</w:t>
            </w:r>
          </w:p>
        </w:tc>
      </w:tr>
      <w:tr w:rsidR="00A375F2" w:rsidRPr="00A375F2">
        <w:tblPrEx>
          <w:tblCellMar>
            <w:top w:w="0" w:type="dxa"/>
            <w:bottom w:w="0" w:type="dxa"/>
          </w:tblCellMar>
        </w:tblPrEx>
        <w:trPr>
          <w:cantSplit/>
        </w:trPr>
        <w:tc>
          <w:tcPr>
            <w:tcW w:w="2074" w:type="dxa"/>
            <w:gridSpan w:val="2"/>
            <w:tcBorders>
              <w:top w:val="nil"/>
              <w:left w:val="nil"/>
              <w:bottom w:val="single" w:sz="8" w:space="0" w:color="152935"/>
              <w:right w:val="nil"/>
            </w:tcBorders>
            <w:shd w:val="clear" w:color="auto" w:fill="FFFFFF"/>
            <w:vAlign w:val="bottom"/>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A375F2" w:rsidRPr="00A375F2" w:rsidRDefault="00A375F2" w:rsidP="00A375F2">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A375F2">
              <w:rPr>
                <w:rFonts w:ascii="Arial" w:eastAsiaTheme="minorEastAsia" w:hAnsi="Arial" w:cs="Arial"/>
                <w:color w:val="264A60"/>
                <w:sz w:val="18"/>
                <w:szCs w:val="18"/>
              </w:rPr>
              <w:t>Cumulative Percent</w:t>
            </w:r>
          </w:p>
        </w:tc>
      </w:tr>
      <w:tr w:rsidR="00A375F2" w:rsidRPr="00A375F2">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Valid</w:t>
            </w:r>
          </w:p>
        </w:tc>
        <w:tc>
          <w:tcPr>
            <w:tcW w:w="1337" w:type="dxa"/>
            <w:tcBorders>
              <w:top w:val="single" w:sz="8" w:space="0" w:color="152935"/>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adolescent</w:t>
            </w:r>
          </w:p>
        </w:tc>
        <w:tc>
          <w:tcPr>
            <w:tcW w:w="1168" w:type="dxa"/>
            <w:tcBorders>
              <w:top w:val="single" w:sz="8" w:space="0" w:color="152935"/>
              <w:left w:val="nil"/>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4</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16.0</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16.0</w:t>
            </w:r>
          </w:p>
        </w:tc>
        <w:tc>
          <w:tcPr>
            <w:tcW w:w="1475" w:type="dxa"/>
            <w:tcBorders>
              <w:top w:val="single" w:sz="8" w:space="0" w:color="152935"/>
              <w:left w:val="single" w:sz="8" w:space="0" w:color="E0E0E0"/>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16.0</w:t>
            </w:r>
          </w:p>
        </w:tc>
      </w:tr>
      <w:tr w:rsidR="00A375F2" w:rsidRPr="00A375F2">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337" w:type="dxa"/>
            <w:tcBorders>
              <w:top w:val="single" w:sz="8" w:space="0" w:color="AEAEAE"/>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young adult</w:t>
            </w:r>
          </w:p>
        </w:tc>
        <w:tc>
          <w:tcPr>
            <w:tcW w:w="1168" w:type="dxa"/>
            <w:tcBorders>
              <w:top w:val="single" w:sz="8" w:space="0" w:color="AEAEAE"/>
              <w:left w:val="nil"/>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48.0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48.0</w:t>
            </w:r>
          </w:p>
        </w:tc>
        <w:tc>
          <w:tcPr>
            <w:tcW w:w="1475" w:type="dxa"/>
            <w:tcBorders>
              <w:top w:val="single" w:sz="8" w:space="0" w:color="AEAEAE"/>
              <w:left w:val="single" w:sz="8" w:space="0" w:color="E0E0E0"/>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64.0</w:t>
            </w:r>
          </w:p>
        </w:tc>
      </w:tr>
      <w:tr w:rsidR="00A375F2" w:rsidRPr="00A375F2">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337" w:type="dxa"/>
            <w:tcBorders>
              <w:top w:val="single" w:sz="8" w:space="0" w:color="AEAEAE"/>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middle adult</w:t>
            </w:r>
          </w:p>
        </w:tc>
        <w:tc>
          <w:tcPr>
            <w:tcW w:w="1168" w:type="dxa"/>
            <w:tcBorders>
              <w:top w:val="single" w:sz="8" w:space="0" w:color="AEAEAE"/>
              <w:left w:val="nil"/>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20.0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20.0</w:t>
            </w:r>
          </w:p>
        </w:tc>
        <w:tc>
          <w:tcPr>
            <w:tcW w:w="1475" w:type="dxa"/>
            <w:tcBorders>
              <w:top w:val="single" w:sz="8" w:space="0" w:color="AEAEAE"/>
              <w:left w:val="single" w:sz="8" w:space="0" w:color="E0E0E0"/>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84.0</w:t>
            </w:r>
          </w:p>
        </w:tc>
      </w:tr>
      <w:tr w:rsidR="00A375F2" w:rsidRPr="00A375F2">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337" w:type="dxa"/>
            <w:tcBorders>
              <w:top w:val="single" w:sz="8" w:space="0" w:color="AEAEAE"/>
              <w:left w:val="nil"/>
              <w:bottom w:val="single" w:sz="8" w:space="0" w:color="AEAEAE"/>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late adult</w:t>
            </w:r>
          </w:p>
        </w:tc>
        <w:tc>
          <w:tcPr>
            <w:tcW w:w="1168" w:type="dxa"/>
            <w:tcBorders>
              <w:top w:val="single" w:sz="8" w:space="0" w:color="AEAEAE"/>
              <w:left w:val="nil"/>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16.0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16.0</w:t>
            </w:r>
          </w:p>
        </w:tc>
        <w:tc>
          <w:tcPr>
            <w:tcW w:w="1475" w:type="dxa"/>
            <w:tcBorders>
              <w:top w:val="single" w:sz="8" w:space="0" w:color="AEAEAE"/>
              <w:left w:val="single" w:sz="8" w:space="0" w:color="E0E0E0"/>
              <w:bottom w:val="single" w:sz="8" w:space="0" w:color="AEAEAE"/>
              <w:right w:val="nil"/>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100.0</w:t>
            </w:r>
          </w:p>
        </w:tc>
      </w:tr>
      <w:tr w:rsidR="00A375F2" w:rsidRPr="00A375F2">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337" w:type="dxa"/>
            <w:tcBorders>
              <w:top w:val="single" w:sz="8" w:space="0" w:color="AEAEAE"/>
              <w:left w:val="nil"/>
              <w:bottom w:val="single" w:sz="8" w:space="0" w:color="152935"/>
              <w:right w:val="nil"/>
            </w:tcBorders>
            <w:shd w:val="clear" w:color="auto" w:fill="E0E0E0"/>
          </w:tcPr>
          <w:p w:rsidR="00A375F2" w:rsidRPr="00A375F2" w:rsidRDefault="00A375F2" w:rsidP="00A375F2">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A375F2">
              <w:rPr>
                <w:rFonts w:ascii="Arial" w:eastAsiaTheme="minorEastAsia"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25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A375F2" w:rsidRPr="00A375F2" w:rsidRDefault="00A375F2" w:rsidP="00A375F2">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A375F2">
              <w:rPr>
                <w:rFonts w:ascii="Arial" w:eastAsiaTheme="minorEastAsia"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A375F2" w:rsidRPr="00A375F2" w:rsidRDefault="00A375F2" w:rsidP="00A375F2">
            <w:pPr>
              <w:autoSpaceDE w:val="0"/>
              <w:autoSpaceDN w:val="0"/>
              <w:adjustRightInd w:val="0"/>
              <w:spacing w:after="0" w:line="240" w:lineRule="auto"/>
              <w:ind w:left="0" w:firstLine="0"/>
              <w:rPr>
                <w:rFonts w:eastAsiaTheme="minorEastAsia"/>
                <w:color w:val="auto"/>
                <w:sz w:val="24"/>
                <w:szCs w:val="24"/>
              </w:rPr>
            </w:pPr>
          </w:p>
        </w:tc>
      </w:tr>
    </w:tbl>
    <w:p w:rsidR="00A375F2" w:rsidRPr="00A375F2" w:rsidRDefault="00A375F2" w:rsidP="00A375F2">
      <w:pPr>
        <w:autoSpaceDE w:val="0"/>
        <w:autoSpaceDN w:val="0"/>
        <w:adjustRightInd w:val="0"/>
        <w:spacing w:after="0" w:line="400" w:lineRule="atLeast"/>
        <w:ind w:left="0" w:firstLine="0"/>
        <w:rPr>
          <w:rFonts w:eastAsiaTheme="minorEastAsia"/>
          <w:color w:val="auto"/>
          <w:sz w:val="24"/>
          <w:szCs w:val="24"/>
        </w:rPr>
      </w:pPr>
    </w:p>
    <w:p w:rsidR="00C215F0" w:rsidRDefault="00A375F2">
      <w:pPr>
        <w:tabs>
          <w:tab w:val="center" w:pos="4049"/>
          <w:tab w:val="center" w:pos="5040"/>
        </w:tabs>
        <w:spacing w:line="251" w:lineRule="auto"/>
        <w:ind w:left="-15" w:firstLine="0"/>
      </w:pPr>
      <w:r>
        <w:rPr>
          <w:sz w:val="20"/>
        </w:rPr>
        <w:t xml:space="preserve"> </w:t>
      </w:r>
    </w:p>
    <w:p w:rsidR="00C215F0" w:rsidRDefault="00A375F2">
      <w:pPr>
        <w:spacing w:after="0" w:line="259" w:lineRule="auto"/>
        <w:ind w:left="0" w:firstLine="0"/>
      </w:pPr>
      <w:r>
        <w:rPr>
          <w:b/>
          <w:sz w:val="20"/>
        </w:rPr>
        <w:t xml:space="preserve"> </w:t>
      </w:r>
    </w:p>
    <w:p w:rsidR="00C215F0" w:rsidRDefault="00A375F2">
      <w:pPr>
        <w:spacing w:after="0" w:line="259" w:lineRule="auto"/>
        <w:ind w:left="-5"/>
      </w:pPr>
      <w:r>
        <w:rPr>
          <w:b/>
          <w:sz w:val="20"/>
        </w:rPr>
        <w:t xml:space="preserve">Task 2 </w:t>
      </w:r>
    </w:p>
    <w:p w:rsidR="00C215F0" w:rsidRDefault="00A375F2">
      <w:pPr>
        <w:spacing w:after="0" w:line="259" w:lineRule="auto"/>
        <w:ind w:left="0" w:firstLine="0"/>
      </w:pPr>
      <w:r>
        <w:rPr>
          <w:b/>
          <w:sz w:val="20"/>
        </w:rPr>
        <w:t xml:space="preserve"> </w:t>
      </w:r>
    </w:p>
    <w:p w:rsidR="00C215F0" w:rsidRDefault="00A375F2">
      <w:pPr>
        <w:spacing w:line="251" w:lineRule="auto"/>
        <w:ind w:left="-5" w:right="780"/>
      </w:pPr>
      <w:r>
        <w:rPr>
          <w:sz w:val="20"/>
        </w:rPr>
        <w:t xml:space="preserve">Run the frequencies for the following variables: maeduc and age.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Now find the standard deviation, variance, minimum and maximum values for these variables.  </w:t>
      </w:r>
    </w:p>
    <w:p w:rsidR="008043B3" w:rsidRPr="008043B3" w:rsidRDefault="00A375F2" w:rsidP="008043B3">
      <w:pPr>
        <w:rPr>
          <w:rFonts w:eastAsiaTheme="minorEastAsia"/>
          <w:color w:val="auto"/>
          <w:sz w:val="24"/>
          <w:szCs w:val="24"/>
        </w:rPr>
      </w:pPr>
      <w:r>
        <w:rPr>
          <w:sz w:val="20"/>
        </w:rPr>
        <w:t xml:space="preserve"> </w:t>
      </w:r>
    </w:p>
    <w:tbl>
      <w:tblPr>
        <w:tblW w:w="4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953"/>
        <w:gridCol w:w="1030"/>
        <w:gridCol w:w="1476"/>
      </w:tblGrid>
      <w:tr w:rsidR="008043B3" w:rsidRPr="008043B3">
        <w:tblPrEx>
          <w:tblCellMar>
            <w:top w:w="0" w:type="dxa"/>
            <w:bottom w:w="0" w:type="dxa"/>
          </w:tblCellMar>
        </w:tblPrEx>
        <w:trPr>
          <w:cantSplit/>
        </w:trPr>
        <w:tc>
          <w:tcPr>
            <w:tcW w:w="4193" w:type="dxa"/>
            <w:gridSpan w:val="4"/>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Statistics</w:t>
            </w:r>
          </w:p>
        </w:tc>
      </w:tr>
      <w:tr w:rsidR="008043B3" w:rsidRPr="008043B3">
        <w:tblPrEx>
          <w:tblCellMar>
            <w:top w:w="0" w:type="dxa"/>
            <w:bottom w:w="0" w:type="dxa"/>
          </w:tblCellMar>
        </w:tblPrEx>
        <w:trPr>
          <w:cantSplit/>
        </w:trPr>
        <w:tc>
          <w:tcPr>
            <w:tcW w:w="1689"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Age</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Mother's Education Years</w:t>
            </w:r>
          </w:p>
        </w:tc>
      </w:tr>
      <w:tr w:rsidR="008043B3" w:rsidRPr="008043B3">
        <w:tblPrEx>
          <w:tblCellMar>
            <w:top w:w="0" w:type="dxa"/>
            <w:bottom w:w="0" w:type="dxa"/>
          </w:tblCellMar>
        </w:tblPrEx>
        <w:trPr>
          <w:cantSplit/>
        </w:trPr>
        <w:tc>
          <w:tcPr>
            <w:tcW w:w="737" w:type="dxa"/>
            <w:vMerge w:val="restart"/>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N</w:t>
            </w:r>
          </w:p>
        </w:tc>
        <w:tc>
          <w:tcPr>
            <w:tcW w:w="952"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1029"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25</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25</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952"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Missing</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w:t>
            </w:r>
          </w:p>
        </w:tc>
      </w:tr>
      <w:tr w:rsidR="008043B3" w:rsidRPr="008043B3">
        <w:tblPrEx>
          <w:tblCellMar>
            <w:top w:w="0" w:type="dxa"/>
            <w:bottom w:w="0" w:type="dxa"/>
          </w:tblCellMar>
        </w:tblPrEx>
        <w:trPr>
          <w:cantSplit/>
        </w:trPr>
        <w:tc>
          <w:tcPr>
            <w:tcW w:w="1689"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Std. Deviation</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18.296</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5.730</w:t>
            </w:r>
          </w:p>
        </w:tc>
      </w:tr>
      <w:tr w:rsidR="008043B3" w:rsidRPr="008043B3">
        <w:tblPrEx>
          <w:tblCellMar>
            <w:top w:w="0" w:type="dxa"/>
            <w:bottom w:w="0" w:type="dxa"/>
          </w:tblCellMar>
        </w:tblPrEx>
        <w:trPr>
          <w:cantSplit/>
        </w:trPr>
        <w:tc>
          <w:tcPr>
            <w:tcW w:w="1689"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Variance</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334.750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32.833</w:t>
            </w:r>
          </w:p>
        </w:tc>
      </w:tr>
      <w:tr w:rsidR="008043B3" w:rsidRPr="008043B3">
        <w:tblPrEx>
          <w:tblCellMar>
            <w:top w:w="0" w:type="dxa"/>
            <w:bottom w:w="0" w:type="dxa"/>
          </w:tblCellMar>
        </w:tblPrEx>
        <w:trPr>
          <w:cantSplit/>
        </w:trPr>
        <w:tc>
          <w:tcPr>
            <w:tcW w:w="1689"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Minimum</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19</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r>
      <w:tr w:rsidR="008043B3" w:rsidRPr="008043B3">
        <w:tblPrEx>
          <w:tblCellMar>
            <w:top w:w="0" w:type="dxa"/>
            <w:bottom w:w="0" w:type="dxa"/>
          </w:tblCellMar>
        </w:tblPrEx>
        <w:trPr>
          <w:cantSplit/>
        </w:trPr>
        <w:tc>
          <w:tcPr>
            <w:tcW w:w="1689" w:type="dxa"/>
            <w:gridSpan w:val="2"/>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Maximum</w:t>
            </w:r>
          </w:p>
        </w:tc>
        <w:tc>
          <w:tcPr>
            <w:tcW w:w="1029"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86</w:t>
            </w:r>
          </w:p>
        </w:tc>
        <w:tc>
          <w:tcPr>
            <w:tcW w:w="1475" w:type="dxa"/>
            <w:tcBorders>
              <w:top w:val="single" w:sz="8" w:space="0" w:color="AEAEAE"/>
              <w:left w:val="single" w:sz="8" w:space="0" w:color="E0E0E0"/>
              <w:bottom w:val="single" w:sz="8" w:space="0" w:color="152935"/>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20</w:t>
            </w: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C215F0" w:rsidRDefault="00C215F0">
      <w:pPr>
        <w:spacing w:after="0" w:line="259" w:lineRule="auto"/>
        <w:ind w:left="0" w:firstLine="0"/>
      </w:pPr>
    </w:p>
    <w:p w:rsidR="00C215F0" w:rsidRDefault="00A375F2">
      <w:pPr>
        <w:spacing w:line="251" w:lineRule="auto"/>
        <w:ind w:left="-5" w:right="780"/>
      </w:pPr>
      <w:r>
        <w:rPr>
          <w:sz w:val="20"/>
        </w:rPr>
        <w:t xml:space="preserve">To do so, in the main menu bar go to: </w:t>
      </w:r>
    </w:p>
    <w:p w:rsidR="00C215F0" w:rsidRDefault="00A375F2">
      <w:pPr>
        <w:spacing w:line="259" w:lineRule="auto"/>
        <w:ind w:left="0" w:firstLine="0"/>
      </w:pPr>
      <w:r>
        <w:rPr>
          <w:sz w:val="20"/>
        </w:rPr>
        <w:t xml:space="preserve"> </w:t>
      </w:r>
    </w:p>
    <w:p w:rsidR="00C215F0" w:rsidRDefault="00A375F2">
      <w:pPr>
        <w:numPr>
          <w:ilvl w:val="0"/>
          <w:numId w:val="8"/>
        </w:numPr>
        <w:spacing w:line="251" w:lineRule="auto"/>
        <w:ind w:right="780" w:hanging="360"/>
      </w:pPr>
      <w:r>
        <w:rPr>
          <w:sz w:val="20"/>
        </w:rPr>
        <w:t xml:space="preserve">Analyze </w:t>
      </w:r>
    </w:p>
    <w:p w:rsidR="00C215F0" w:rsidRDefault="00A375F2">
      <w:pPr>
        <w:numPr>
          <w:ilvl w:val="0"/>
          <w:numId w:val="8"/>
        </w:numPr>
        <w:spacing w:line="251" w:lineRule="auto"/>
        <w:ind w:right="780" w:hanging="360"/>
      </w:pPr>
      <w:r>
        <w:rPr>
          <w:sz w:val="20"/>
        </w:rPr>
        <w:lastRenderedPageBreak/>
        <w:t xml:space="preserve">Descriptive Statistics </w:t>
      </w:r>
    </w:p>
    <w:p w:rsidR="00C215F0" w:rsidRDefault="00A375F2">
      <w:pPr>
        <w:numPr>
          <w:ilvl w:val="0"/>
          <w:numId w:val="8"/>
        </w:numPr>
        <w:spacing w:line="251" w:lineRule="auto"/>
        <w:ind w:right="780" w:hanging="360"/>
      </w:pPr>
      <w:r>
        <w:rPr>
          <w:sz w:val="20"/>
        </w:rPr>
        <w:t xml:space="preserve">Frequencies </w:t>
      </w:r>
    </w:p>
    <w:p w:rsidR="00C215F0" w:rsidRDefault="00A375F2">
      <w:pPr>
        <w:numPr>
          <w:ilvl w:val="0"/>
          <w:numId w:val="8"/>
        </w:numPr>
        <w:spacing w:line="251" w:lineRule="auto"/>
        <w:ind w:right="780" w:hanging="360"/>
      </w:pPr>
      <w:r>
        <w:rPr>
          <w:sz w:val="20"/>
        </w:rPr>
        <w:t xml:space="preserve">Click on the selected variables in the left box and transfer them to the Variable(s) box by clicking the right arrow.  </w:t>
      </w:r>
    </w:p>
    <w:p w:rsidR="00C215F0" w:rsidRDefault="00A375F2">
      <w:pPr>
        <w:numPr>
          <w:ilvl w:val="0"/>
          <w:numId w:val="8"/>
        </w:numPr>
        <w:spacing w:line="251" w:lineRule="auto"/>
        <w:ind w:right="780" w:hanging="360"/>
      </w:pPr>
      <w:r>
        <w:rPr>
          <w:sz w:val="20"/>
        </w:rPr>
        <w:t xml:space="preserve">In the same window click on Statistics… </w:t>
      </w:r>
    </w:p>
    <w:p w:rsidR="00C215F0" w:rsidRDefault="00A375F2">
      <w:pPr>
        <w:numPr>
          <w:ilvl w:val="0"/>
          <w:numId w:val="8"/>
        </w:numPr>
        <w:spacing w:line="251" w:lineRule="auto"/>
        <w:ind w:right="780" w:hanging="360"/>
      </w:pPr>
      <w:r>
        <w:rPr>
          <w:sz w:val="20"/>
        </w:rPr>
        <w:t xml:space="preserve">Select appropriate statistics  </w:t>
      </w:r>
    </w:p>
    <w:p w:rsidR="00C215F0" w:rsidRDefault="00A375F2">
      <w:pPr>
        <w:numPr>
          <w:ilvl w:val="0"/>
          <w:numId w:val="8"/>
        </w:numPr>
        <w:spacing w:line="251" w:lineRule="auto"/>
        <w:ind w:right="780" w:hanging="360"/>
      </w:pPr>
      <w:r>
        <w:rPr>
          <w:sz w:val="20"/>
        </w:rPr>
        <w:t xml:space="preserve">Continue </w:t>
      </w:r>
    </w:p>
    <w:p w:rsidR="00C215F0" w:rsidRDefault="00A375F2">
      <w:pPr>
        <w:numPr>
          <w:ilvl w:val="0"/>
          <w:numId w:val="8"/>
        </w:numPr>
        <w:spacing w:line="251" w:lineRule="auto"/>
        <w:ind w:right="780" w:hanging="360"/>
      </w:pPr>
      <w:r>
        <w:rPr>
          <w:sz w:val="20"/>
        </w:rPr>
        <w:t xml:space="preserve">Charts… </w:t>
      </w:r>
    </w:p>
    <w:p w:rsidR="00C215F0" w:rsidRDefault="00A375F2">
      <w:pPr>
        <w:numPr>
          <w:ilvl w:val="0"/>
          <w:numId w:val="8"/>
        </w:numPr>
        <w:spacing w:line="251" w:lineRule="auto"/>
        <w:ind w:right="780" w:hanging="360"/>
      </w:pPr>
      <w:r>
        <w:rPr>
          <w:sz w:val="20"/>
        </w:rPr>
        <w:t xml:space="preserve">Histogram </w:t>
      </w:r>
    </w:p>
    <w:p w:rsidR="00C215F0" w:rsidRDefault="00A375F2">
      <w:pPr>
        <w:numPr>
          <w:ilvl w:val="0"/>
          <w:numId w:val="8"/>
        </w:numPr>
        <w:spacing w:after="0" w:line="259" w:lineRule="auto"/>
        <w:ind w:right="780" w:hanging="360"/>
      </w:pPr>
      <w:r>
        <w:rPr>
          <w:sz w:val="20"/>
        </w:rPr>
        <w:t xml:space="preserve">Select Display normal curve </w:t>
      </w:r>
    </w:p>
    <w:p w:rsidR="00C215F0" w:rsidRDefault="00A375F2">
      <w:pPr>
        <w:numPr>
          <w:ilvl w:val="0"/>
          <w:numId w:val="8"/>
        </w:numPr>
        <w:spacing w:line="251" w:lineRule="auto"/>
        <w:ind w:right="780" w:hanging="360"/>
      </w:pPr>
      <w:r>
        <w:rPr>
          <w:sz w:val="20"/>
        </w:rPr>
        <w:t xml:space="preserve">Continue </w:t>
      </w:r>
    </w:p>
    <w:p w:rsidR="00C215F0" w:rsidRDefault="00A375F2">
      <w:pPr>
        <w:numPr>
          <w:ilvl w:val="0"/>
          <w:numId w:val="8"/>
        </w:numPr>
        <w:spacing w:line="251" w:lineRule="auto"/>
        <w:ind w:right="780" w:hanging="360"/>
      </w:pPr>
      <w:r>
        <w:rPr>
          <w:sz w:val="20"/>
        </w:rPr>
        <w:t xml:space="preserve">OK </w:t>
      </w:r>
    </w:p>
    <w:p w:rsidR="00C215F0" w:rsidRDefault="00A375F2">
      <w:pPr>
        <w:spacing w:after="0" w:line="259" w:lineRule="auto"/>
        <w:ind w:left="0" w:firstLine="0"/>
      </w:pPr>
      <w:r>
        <w:rPr>
          <w:sz w:val="20"/>
        </w:rPr>
        <w:t xml:space="preserve"> </w:t>
      </w:r>
    </w:p>
    <w:tbl>
      <w:tblPr>
        <w:tblStyle w:val="TableGrid"/>
        <w:tblW w:w="7670" w:type="dxa"/>
        <w:tblInd w:w="-110" w:type="dxa"/>
        <w:tblCellMar>
          <w:top w:w="12" w:type="dxa"/>
          <w:left w:w="106" w:type="dxa"/>
          <w:bottom w:w="0" w:type="dxa"/>
          <w:right w:w="115" w:type="dxa"/>
        </w:tblCellMar>
        <w:tblLook w:val="04A0" w:firstRow="1" w:lastRow="0" w:firstColumn="1" w:lastColumn="0" w:noHBand="0" w:noVBand="1"/>
      </w:tblPr>
      <w:tblGrid>
        <w:gridCol w:w="1199"/>
        <w:gridCol w:w="1200"/>
        <w:gridCol w:w="1195"/>
        <w:gridCol w:w="1200"/>
        <w:gridCol w:w="1618"/>
        <w:gridCol w:w="1258"/>
      </w:tblGrid>
      <w:tr w:rsidR="00C215F0">
        <w:trPr>
          <w:trHeight w:val="240"/>
        </w:trPr>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Variable </w:t>
            </w:r>
          </w:p>
        </w:tc>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Mean </w:t>
            </w:r>
          </w:p>
        </w:tc>
        <w:tc>
          <w:tcPr>
            <w:tcW w:w="1195"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Median </w:t>
            </w:r>
          </w:p>
        </w:tc>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Mode </w:t>
            </w:r>
          </w:p>
        </w:tc>
        <w:tc>
          <w:tcPr>
            <w:tcW w:w="161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Maximum </w:t>
            </w:r>
          </w:p>
        </w:tc>
        <w:tc>
          <w:tcPr>
            <w:tcW w:w="125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Shape </w:t>
            </w:r>
          </w:p>
        </w:tc>
      </w:tr>
      <w:tr w:rsidR="00C215F0">
        <w:trPr>
          <w:trHeight w:val="470"/>
        </w:trPr>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Age </w:t>
            </w:r>
          </w:p>
          <w:p w:rsidR="00C215F0" w:rsidRDefault="00A375F2">
            <w:pPr>
              <w:spacing w:after="0" w:line="259" w:lineRule="auto"/>
              <w:ind w:left="5" w:firstLine="0"/>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61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r>
      <w:tr w:rsidR="00C215F0">
        <w:trPr>
          <w:trHeight w:val="470"/>
        </w:trPr>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Maeeduc </w:t>
            </w:r>
          </w:p>
          <w:p w:rsidR="00C215F0" w:rsidRDefault="00A375F2">
            <w:pPr>
              <w:spacing w:after="0" w:line="259" w:lineRule="auto"/>
              <w:ind w:left="5" w:firstLine="0"/>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61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r>
    </w:tbl>
    <w:p w:rsidR="00C215F0" w:rsidRDefault="00A375F2">
      <w:pPr>
        <w:spacing w:after="0" w:line="259" w:lineRule="auto"/>
        <w:ind w:left="0" w:firstLine="0"/>
        <w:rPr>
          <w:sz w:val="20"/>
        </w:rPr>
      </w:pPr>
      <w:r>
        <w:rPr>
          <w:sz w:val="20"/>
        </w:rPr>
        <w:t xml:space="preserve"> </w:t>
      </w:r>
    </w:p>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8043B3" w:rsidRPr="008043B3">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Age</w:t>
            </w:r>
          </w:p>
        </w:tc>
      </w:tr>
      <w:tr w:rsidR="008043B3" w:rsidRPr="008043B3">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Cumulative Percent</w:t>
            </w:r>
          </w:p>
        </w:tc>
      </w:tr>
      <w:tr w:rsidR="008043B3" w:rsidRPr="008043B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19</w:t>
            </w:r>
          </w:p>
        </w:tc>
        <w:tc>
          <w:tcPr>
            <w:tcW w:w="1168"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24.0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29</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32</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52.0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64.0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43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45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72.0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53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54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84.0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67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68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92.0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72</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86</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8043B3" w:rsidRPr="008043B3">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Mother's Education Years</w:t>
            </w:r>
          </w:p>
        </w:tc>
      </w:tr>
      <w:tr w:rsidR="008043B3" w:rsidRPr="008043B3">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Cumulative Percent</w:t>
            </w:r>
          </w:p>
        </w:tc>
      </w:tr>
      <w:tr w:rsidR="008043B3" w:rsidRPr="008043B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w:t>
            </w:r>
          </w:p>
        </w:tc>
        <w:tc>
          <w:tcPr>
            <w:tcW w:w="1168"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6</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32.0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44.0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9</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11</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12</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72.0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16</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84.0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88.0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92.0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19</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96.0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A375F2" w:rsidRDefault="00A375F2">
      <w:pPr>
        <w:spacing w:after="0" w:line="259" w:lineRule="auto"/>
        <w:ind w:left="0" w:firstLine="0"/>
      </w:pPr>
    </w:p>
    <w:p w:rsidR="00C215F0" w:rsidRDefault="00A375F2">
      <w:pPr>
        <w:spacing w:after="0" w:line="259" w:lineRule="auto"/>
        <w:ind w:left="-5"/>
      </w:pPr>
      <w:r>
        <w:rPr>
          <w:b/>
          <w:sz w:val="20"/>
        </w:rPr>
        <w:t xml:space="preserve">Task 3 </w:t>
      </w:r>
    </w:p>
    <w:p w:rsidR="00C215F0" w:rsidRDefault="00A375F2">
      <w:pPr>
        <w:spacing w:line="251" w:lineRule="auto"/>
        <w:ind w:left="-5" w:right="780"/>
      </w:pPr>
      <w:r>
        <w:rPr>
          <w:sz w:val="20"/>
        </w:rPr>
        <w:t xml:space="preserve">Run frequencies for the variables age and years separately for males and females.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To do this we need to select the cases according to respondent's gender.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To run the frequencies for each gender we will first select males, run the frequencies for males, and then select females and run the frequencies for females.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To select males: </w:t>
      </w:r>
    </w:p>
    <w:p w:rsidR="00C215F0" w:rsidRDefault="00A375F2">
      <w:pPr>
        <w:spacing w:after="4" w:line="259" w:lineRule="auto"/>
        <w:ind w:left="0" w:firstLine="0"/>
      </w:pPr>
      <w:r>
        <w:rPr>
          <w:sz w:val="20"/>
        </w:rPr>
        <w:t xml:space="preserve"> </w:t>
      </w:r>
    </w:p>
    <w:p w:rsidR="00C215F0" w:rsidRDefault="00A375F2">
      <w:pPr>
        <w:numPr>
          <w:ilvl w:val="0"/>
          <w:numId w:val="8"/>
        </w:numPr>
        <w:spacing w:line="251" w:lineRule="auto"/>
        <w:ind w:right="780" w:hanging="360"/>
      </w:pPr>
      <w:r>
        <w:rPr>
          <w:sz w:val="20"/>
        </w:rPr>
        <w:t xml:space="preserve">Go to Data </w:t>
      </w:r>
    </w:p>
    <w:p w:rsidR="00C215F0" w:rsidRDefault="00A375F2">
      <w:pPr>
        <w:numPr>
          <w:ilvl w:val="0"/>
          <w:numId w:val="8"/>
        </w:numPr>
        <w:spacing w:line="251" w:lineRule="auto"/>
        <w:ind w:right="780" w:hanging="360"/>
      </w:pPr>
      <w:r>
        <w:rPr>
          <w:sz w:val="20"/>
        </w:rPr>
        <w:t xml:space="preserve">Select cases </w:t>
      </w:r>
    </w:p>
    <w:p w:rsidR="00C215F0" w:rsidRDefault="00A375F2">
      <w:pPr>
        <w:numPr>
          <w:ilvl w:val="0"/>
          <w:numId w:val="8"/>
        </w:numPr>
        <w:spacing w:line="251" w:lineRule="auto"/>
        <w:ind w:right="780" w:hanging="360"/>
      </w:pPr>
      <w:r>
        <w:rPr>
          <w:sz w:val="20"/>
        </w:rPr>
        <w:t xml:space="preserve">If condition is satisfied </w:t>
      </w:r>
    </w:p>
    <w:p w:rsidR="00C215F0" w:rsidRDefault="00A375F2">
      <w:pPr>
        <w:numPr>
          <w:ilvl w:val="0"/>
          <w:numId w:val="8"/>
        </w:numPr>
        <w:spacing w:line="251" w:lineRule="auto"/>
        <w:ind w:right="780" w:hanging="360"/>
      </w:pPr>
      <w:r>
        <w:rPr>
          <w:sz w:val="20"/>
        </w:rPr>
        <w:t xml:space="preserve">If…gender =1 (Select Gender, click arrow, then select function =1) </w:t>
      </w:r>
    </w:p>
    <w:p w:rsidR="00C215F0" w:rsidRDefault="00A375F2">
      <w:pPr>
        <w:numPr>
          <w:ilvl w:val="0"/>
          <w:numId w:val="8"/>
        </w:numPr>
        <w:spacing w:line="251" w:lineRule="auto"/>
        <w:ind w:right="780" w:hanging="360"/>
      </w:pPr>
      <w:r>
        <w:rPr>
          <w:sz w:val="20"/>
        </w:rPr>
        <w:t>Continue (</w:t>
      </w:r>
      <w:r>
        <w:rPr>
          <w:b/>
          <w:sz w:val="20"/>
        </w:rPr>
        <w:t>Please note:</w:t>
      </w:r>
      <w:r>
        <w:rPr>
          <w:sz w:val="20"/>
        </w:rPr>
        <w:t xml:space="preserve"> Unselected cases should be </w:t>
      </w:r>
      <w:r>
        <w:rPr>
          <w:b/>
          <w:sz w:val="20"/>
        </w:rPr>
        <w:t>FILTERED</w:t>
      </w:r>
      <w:r>
        <w:rPr>
          <w:sz w:val="20"/>
        </w:rPr>
        <w:t xml:space="preserve"> as deleting the cases will delete them </w:t>
      </w:r>
      <w:r>
        <w:rPr>
          <w:i/>
          <w:sz w:val="20"/>
        </w:rPr>
        <w:t>forever</w:t>
      </w:r>
      <w:r>
        <w:rPr>
          <w:sz w:val="20"/>
        </w:rPr>
        <w:t xml:space="preserve">!) </w:t>
      </w:r>
    </w:p>
    <w:p w:rsidR="00C215F0" w:rsidRDefault="00A375F2">
      <w:pPr>
        <w:numPr>
          <w:ilvl w:val="0"/>
          <w:numId w:val="8"/>
        </w:numPr>
        <w:spacing w:line="251" w:lineRule="auto"/>
        <w:ind w:right="780" w:hanging="360"/>
      </w:pPr>
      <w:r>
        <w:rPr>
          <w:sz w:val="20"/>
        </w:rPr>
        <w:t xml:space="preserve">OK  </w:t>
      </w:r>
    </w:p>
    <w:p w:rsidR="00C215F0" w:rsidRDefault="00A375F2">
      <w:pPr>
        <w:spacing w:after="0" w:line="259" w:lineRule="auto"/>
        <w:ind w:left="0" w:firstLine="0"/>
      </w:pPr>
      <w:r>
        <w:rPr>
          <w:sz w:val="20"/>
        </w:rPr>
        <w:lastRenderedPageBreak/>
        <w:t xml:space="preserve"> </w:t>
      </w:r>
    </w:p>
    <w:p w:rsidR="00C215F0" w:rsidRDefault="00A375F2">
      <w:pPr>
        <w:spacing w:line="251" w:lineRule="auto"/>
        <w:ind w:left="-5" w:right="780"/>
      </w:pPr>
      <w:r>
        <w:rPr>
          <w:sz w:val="20"/>
        </w:rPr>
        <w:t xml:space="preserve">You have now selected only the </w:t>
      </w:r>
      <w:r>
        <w:rPr>
          <w:b/>
          <w:sz w:val="20"/>
        </w:rPr>
        <w:t>males</w:t>
      </w:r>
      <w:r>
        <w:rPr>
          <w:sz w:val="20"/>
        </w:rPr>
        <w:t xml:space="preserve">.  Until you re-select everyone, reset the select feature, </w:t>
      </w:r>
      <w:r>
        <w:rPr>
          <w:i/>
          <w:sz w:val="20"/>
        </w:rPr>
        <w:t>or</w:t>
      </w:r>
      <w:r>
        <w:rPr>
          <w:sz w:val="20"/>
        </w:rPr>
        <w:t xml:space="preserve"> select only females, all the statistics you do from this point forward will be based only on </w:t>
      </w:r>
      <w:r>
        <w:rPr>
          <w:b/>
          <w:sz w:val="20"/>
        </w:rPr>
        <w:t>males</w:t>
      </w:r>
      <w:r>
        <w:rPr>
          <w:sz w:val="20"/>
        </w:rPr>
        <w:t xml:space="preserv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Next we need to run the frequencies: </w:t>
      </w:r>
    </w:p>
    <w:p w:rsidR="00C215F0" w:rsidRDefault="00A375F2">
      <w:pPr>
        <w:spacing w:line="259" w:lineRule="auto"/>
        <w:ind w:left="0" w:firstLine="0"/>
      </w:pPr>
      <w:r>
        <w:rPr>
          <w:sz w:val="20"/>
        </w:rPr>
        <w:t xml:space="preserve"> </w:t>
      </w:r>
    </w:p>
    <w:p w:rsidR="00C215F0" w:rsidRDefault="00A375F2">
      <w:pPr>
        <w:numPr>
          <w:ilvl w:val="0"/>
          <w:numId w:val="8"/>
        </w:numPr>
        <w:spacing w:line="251" w:lineRule="auto"/>
        <w:ind w:right="780" w:hanging="360"/>
      </w:pPr>
      <w:r>
        <w:rPr>
          <w:sz w:val="20"/>
        </w:rPr>
        <w:t xml:space="preserve">Analyze </w:t>
      </w:r>
    </w:p>
    <w:p w:rsidR="00C215F0" w:rsidRDefault="00A375F2">
      <w:pPr>
        <w:numPr>
          <w:ilvl w:val="0"/>
          <w:numId w:val="8"/>
        </w:numPr>
        <w:spacing w:line="251" w:lineRule="auto"/>
        <w:ind w:right="780" w:hanging="360"/>
      </w:pPr>
      <w:r>
        <w:rPr>
          <w:sz w:val="20"/>
        </w:rPr>
        <w:t xml:space="preserve">Descriptive Statistics </w:t>
      </w:r>
    </w:p>
    <w:p w:rsidR="00C215F0" w:rsidRDefault="00A375F2">
      <w:pPr>
        <w:numPr>
          <w:ilvl w:val="0"/>
          <w:numId w:val="8"/>
        </w:numPr>
        <w:spacing w:line="251" w:lineRule="auto"/>
        <w:ind w:right="780" w:hanging="360"/>
      </w:pPr>
      <w:r>
        <w:rPr>
          <w:sz w:val="20"/>
        </w:rPr>
        <w:t xml:space="preserve">Frequencies </w:t>
      </w:r>
    </w:p>
    <w:p w:rsidR="00C215F0" w:rsidRDefault="00A375F2">
      <w:pPr>
        <w:numPr>
          <w:ilvl w:val="0"/>
          <w:numId w:val="8"/>
        </w:numPr>
        <w:spacing w:line="251" w:lineRule="auto"/>
        <w:ind w:right="780" w:hanging="360"/>
      </w:pPr>
      <w:r>
        <w:rPr>
          <w:sz w:val="20"/>
        </w:rPr>
        <w:t xml:space="preserve">Statistics </w:t>
      </w:r>
    </w:p>
    <w:p w:rsidR="00C215F0" w:rsidRDefault="00A375F2">
      <w:pPr>
        <w:numPr>
          <w:ilvl w:val="0"/>
          <w:numId w:val="8"/>
        </w:numPr>
        <w:spacing w:line="251" w:lineRule="auto"/>
        <w:ind w:right="780" w:hanging="360"/>
      </w:pPr>
      <w:r>
        <w:rPr>
          <w:sz w:val="20"/>
        </w:rPr>
        <w:t xml:space="preserve">Move maeduc and age variables into Variable(s) box. </w:t>
      </w:r>
    </w:p>
    <w:p w:rsidR="00C215F0" w:rsidRDefault="00A375F2">
      <w:pPr>
        <w:numPr>
          <w:ilvl w:val="0"/>
          <w:numId w:val="8"/>
        </w:numPr>
        <w:spacing w:line="251" w:lineRule="auto"/>
        <w:ind w:right="780" w:hanging="360"/>
      </w:pPr>
      <w:r>
        <w:rPr>
          <w:sz w:val="20"/>
        </w:rPr>
        <w:t xml:space="preserve">Click on the boxes of standard deviation, variance, skewness, minimum, maximum, mean, mode, and median.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Continue </w:t>
      </w:r>
    </w:p>
    <w:p w:rsidR="00C215F0" w:rsidRDefault="00A375F2">
      <w:pPr>
        <w:numPr>
          <w:ilvl w:val="0"/>
          <w:numId w:val="8"/>
        </w:numPr>
        <w:spacing w:line="251" w:lineRule="auto"/>
        <w:ind w:right="780" w:hanging="360"/>
      </w:pPr>
      <w:r>
        <w:rPr>
          <w:sz w:val="20"/>
        </w:rPr>
        <w:t xml:space="preserve">OK </w:t>
      </w:r>
    </w:p>
    <w:p w:rsidR="00C215F0" w:rsidRDefault="00A375F2">
      <w:pPr>
        <w:spacing w:after="0" w:line="259" w:lineRule="auto"/>
        <w:ind w:left="0" w:firstLine="0"/>
      </w:pPr>
      <w:r>
        <w:rPr>
          <w:sz w:val="20"/>
        </w:rPr>
        <w:t xml:space="preserv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Your SPSS output will present your frequencies for males only. Note your sample size is </w:t>
      </w:r>
      <w:r>
        <w:rPr>
          <w:i/>
          <w:sz w:val="20"/>
        </w:rPr>
        <w:t>smaller</w:t>
      </w:r>
      <w:r>
        <w:rPr>
          <w:sz w:val="20"/>
        </w:rPr>
        <w:t xml:space="preserve"> then it was during task 2. We have </w:t>
      </w:r>
      <w:r>
        <w:rPr>
          <w:i/>
          <w:sz w:val="20"/>
        </w:rPr>
        <w:t>excluded</w:t>
      </w:r>
      <w:r>
        <w:rPr>
          <w:sz w:val="20"/>
        </w:rPr>
        <w:t xml:space="preserve"> the females from this analysis! </w:t>
      </w:r>
    </w:p>
    <w:p w:rsidR="008043B3" w:rsidRPr="008043B3" w:rsidRDefault="00A375F2" w:rsidP="008043B3">
      <w:pPr>
        <w:rPr>
          <w:rFonts w:eastAsiaTheme="minorEastAsia"/>
          <w:color w:val="auto"/>
          <w:sz w:val="24"/>
          <w:szCs w:val="24"/>
        </w:rPr>
      </w:pPr>
      <w:r>
        <w:rPr>
          <w:sz w:val="20"/>
        </w:rPr>
        <w:t xml:space="preserve"> </w:t>
      </w:r>
    </w:p>
    <w:tbl>
      <w:tblPr>
        <w:tblW w:w="4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6"/>
        <w:gridCol w:w="1107"/>
        <w:gridCol w:w="1030"/>
        <w:gridCol w:w="1476"/>
      </w:tblGrid>
      <w:tr w:rsidR="008043B3" w:rsidRPr="008043B3">
        <w:tblPrEx>
          <w:tblCellMar>
            <w:top w:w="0" w:type="dxa"/>
            <w:bottom w:w="0" w:type="dxa"/>
          </w:tblCellMar>
        </w:tblPrEx>
        <w:trPr>
          <w:cantSplit/>
        </w:trPr>
        <w:tc>
          <w:tcPr>
            <w:tcW w:w="4716" w:type="dxa"/>
            <w:gridSpan w:val="4"/>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Statistics</w:t>
            </w:r>
          </w:p>
        </w:tc>
      </w:tr>
      <w:tr w:rsidR="008043B3" w:rsidRPr="008043B3">
        <w:tblPrEx>
          <w:tblCellMar>
            <w:top w:w="0" w:type="dxa"/>
            <w:bottom w:w="0" w:type="dxa"/>
          </w:tblCellMar>
        </w:tblPrEx>
        <w:trPr>
          <w:cantSplit/>
        </w:trPr>
        <w:tc>
          <w:tcPr>
            <w:tcW w:w="2212"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Age</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Mother's Education Years</w:t>
            </w:r>
          </w:p>
        </w:tc>
      </w:tr>
      <w:tr w:rsidR="008043B3" w:rsidRPr="008043B3">
        <w:tblPrEx>
          <w:tblCellMar>
            <w:top w:w="0" w:type="dxa"/>
            <w:bottom w:w="0" w:type="dxa"/>
          </w:tblCellMar>
        </w:tblPrEx>
        <w:trPr>
          <w:cantSplit/>
        </w:trPr>
        <w:tc>
          <w:tcPr>
            <w:tcW w:w="1106" w:type="dxa"/>
            <w:vMerge w:val="restart"/>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N</w:t>
            </w:r>
          </w:p>
        </w:tc>
        <w:tc>
          <w:tcPr>
            <w:tcW w:w="1106"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1029"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w:t>
            </w:r>
          </w:p>
        </w:tc>
      </w:tr>
      <w:tr w:rsidR="008043B3" w:rsidRPr="008043B3">
        <w:tblPrEx>
          <w:tblCellMar>
            <w:top w:w="0" w:type="dxa"/>
            <w:bottom w:w="0" w:type="dxa"/>
          </w:tblCellMar>
        </w:tblPrEx>
        <w:trPr>
          <w:cantSplit/>
        </w:trPr>
        <w:tc>
          <w:tcPr>
            <w:tcW w:w="1106" w:type="dxa"/>
            <w:vMerge/>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106"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Missing</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Mean</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36.17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7.50</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Median</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31.00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6.50</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Mode</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20</w:t>
            </w:r>
            <w:r w:rsidRPr="008043B3">
              <w:rPr>
                <w:rFonts w:ascii="Arial" w:eastAsiaTheme="minorEastAsia" w:hAnsi="Arial" w:cs="Arial"/>
                <w:color w:val="010205"/>
                <w:sz w:val="18"/>
                <w:szCs w:val="18"/>
                <w:vertAlign w:val="superscript"/>
              </w:rPr>
              <w:t>a</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r w:rsidRPr="008043B3">
              <w:rPr>
                <w:rFonts w:ascii="Arial" w:eastAsiaTheme="minorEastAsia" w:hAnsi="Arial" w:cs="Arial"/>
                <w:color w:val="010205"/>
                <w:sz w:val="18"/>
                <w:szCs w:val="18"/>
                <w:vertAlign w:val="superscript"/>
              </w:rPr>
              <w:t>a</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Std. Deviation</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15.290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5.334</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Variance</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233.788</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28.455</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Skewness</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.965</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.589</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Std. Error of Skewness</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.637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.637</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Minimum</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Maximum</w:t>
            </w:r>
          </w:p>
        </w:tc>
        <w:tc>
          <w:tcPr>
            <w:tcW w:w="1029"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68</w:t>
            </w:r>
          </w:p>
        </w:tc>
        <w:tc>
          <w:tcPr>
            <w:tcW w:w="1475" w:type="dxa"/>
            <w:tcBorders>
              <w:top w:val="single" w:sz="8" w:space="0" w:color="AEAEAE"/>
              <w:left w:val="single" w:sz="8" w:space="0" w:color="E0E0E0"/>
              <w:bottom w:val="single" w:sz="8" w:space="0" w:color="152935"/>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17</w:t>
            </w:r>
          </w:p>
        </w:tc>
      </w:tr>
      <w:tr w:rsidR="008043B3" w:rsidRPr="008043B3">
        <w:tblPrEx>
          <w:tblCellMar>
            <w:top w:w="0" w:type="dxa"/>
            <w:bottom w:w="0" w:type="dxa"/>
          </w:tblCellMar>
        </w:tblPrEx>
        <w:trPr>
          <w:cantSplit/>
        </w:trPr>
        <w:tc>
          <w:tcPr>
            <w:tcW w:w="4716" w:type="dxa"/>
            <w:gridSpan w:val="4"/>
            <w:tcBorders>
              <w:top w:val="nil"/>
              <w:left w:val="nil"/>
              <w:bottom w:val="nil"/>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010205"/>
                <w:sz w:val="18"/>
                <w:szCs w:val="18"/>
              </w:rPr>
            </w:pPr>
            <w:r w:rsidRPr="008043B3">
              <w:rPr>
                <w:rFonts w:ascii="Arial" w:eastAsiaTheme="minorEastAsia" w:hAnsi="Arial" w:cs="Arial"/>
                <w:color w:val="010205"/>
                <w:sz w:val="18"/>
                <w:szCs w:val="18"/>
              </w:rPr>
              <w:t>a. Multiple modes exist. The smallest value is shown</w:t>
            </w: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8043B3" w:rsidRPr="008043B3">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Mother's Education Years</w:t>
            </w:r>
          </w:p>
        </w:tc>
      </w:tr>
      <w:tr w:rsidR="008043B3" w:rsidRPr="008043B3">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Cumulative Percent</w:t>
            </w:r>
          </w:p>
        </w:tc>
      </w:tr>
      <w:tr w:rsidR="008043B3" w:rsidRPr="008043B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w:t>
            </w:r>
          </w:p>
        </w:tc>
        <w:tc>
          <w:tcPr>
            <w:tcW w:w="1168"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25.0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33.3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58.3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9</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66.7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75.0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11</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16</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91.7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8043B3" w:rsidRPr="008043B3">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Mother's Education Years</w:t>
            </w:r>
          </w:p>
        </w:tc>
      </w:tr>
      <w:tr w:rsidR="008043B3" w:rsidRPr="008043B3">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Cumulative Percent</w:t>
            </w:r>
          </w:p>
        </w:tc>
      </w:tr>
      <w:tr w:rsidR="008043B3" w:rsidRPr="008043B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w:t>
            </w:r>
          </w:p>
        </w:tc>
        <w:tc>
          <w:tcPr>
            <w:tcW w:w="1168"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25.0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33.3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16.7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58.3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9</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66.7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75.0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11</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16</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91.7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8.3</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C215F0" w:rsidRDefault="00C215F0">
      <w:pPr>
        <w:spacing w:after="0" w:line="259" w:lineRule="auto"/>
        <w:ind w:left="0" w:firstLine="0"/>
      </w:pPr>
    </w:p>
    <w:p w:rsidR="00C215F0" w:rsidRDefault="00A375F2">
      <w:pPr>
        <w:spacing w:line="251" w:lineRule="auto"/>
        <w:ind w:left="-5" w:right="780"/>
      </w:pPr>
      <w:r>
        <w:rPr>
          <w:sz w:val="20"/>
        </w:rPr>
        <w:t xml:space="preserve">Next, you will have to repeat these steps for analyzing the data for females.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Before selecting females you will need to reset the data. In order to do so go to </w:t>
      </w:r>
    </w:p>
    <w:p w:rsidR="00C215F0" w:rsidRDefault="00A375F2">
      <w:pPr>
        <w:numPr>
          <w:ilvl w:val="0"/>
          <w:numId w:val="8"/>
        </w:numPr>
        <w:spacing w:line="251" w:lineRule="auto"/>
        <w:ind w:right="780" w:hanging="360"/>
      </w:pPr>
      <w:r>
        <w:rPr>
          <w:sz w:val="20"/>
        </w:rPr>
        <w:t xml:space="preserve">Data </w:t>
      </w:r>
    </w:p>
    <w:p w:rsidR="00C215F0" w:rsidRDefault="00A375F2">
      <w:pPr>
        <w:numPr>
          <w:ilvl w:val="0"/>
          <w:numId w:val="8"/>
        </w:numPr>
        <w:spacing w:line="251" w:lineRule="auto"/>
        <w:ind w:right="780" w:hanging="360"/>
      </w:pPr>
      <w:r>
        <w:rPr>
          <w:sz w:val="20"/>
        </w:rPr>
        <w:t xml:space="preserve">Select Cases </w:t>
      </w:r>
    </w:p>
    <w:p w:rsidR="00C215F0" w:rsidRDefault="00A375F2">
      <w:pPr>
        <w:numPr>
          <w:ilvl w:val="0"/>
          <w:numId w:val="8"/>
        </w:numPr>
        <w:spacing w:line="251" w:lineRule="auto"/>
        <w:ind w:right="780" w:hanging="360"/>
      </w:pPr>
      <w:r>
        <w:rPr>
          <w:sz w:val="20"/>
        </w:rPr>
        <w:t xml:space="preserve">Reset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Now select only females using the following procedure and then re-run the frequency analysis. </w:t>
      </w:r>
    </w:p>
    <w:p w:rsidR="00C215F0" w:rsidRDefault="00A375F2">
      <w:pPr>
        <w:spacing w:after="4" w:line="259" w:lineRule="auto"/>
        <w:ind w:left="0" w:firstLine="0"/>
      </w:pPr>
      <w:r>
        <w:rPr>
          <w:sz w:val="20"/>
        </w:rPr>
        <w:t xml:space="preserve"> </w:t>
      </w:r>
    </w:p>
    <w:p w:rsidR="00C215F0" w:rsidRDefault="00A375F2">
      <w:pPr>
        <w:numPr>
          <w:ilvl w:val="0"/>
          <w:numId w:val="8"/>
        </w:numPr>
        <w:spacing w:line="251" w:lineRule="auto"/>
        <w:ind w:right="780" w:hanging="360"/>
      </w:pPr>
      <w:r>
        <w:rPr>
          <w:sz w:val="20"/>
        </w:rPr>
        <w:t xml:space="preserve">Go to Data </w:t>
      </w:r>
    </w:p>
    <w:p w:rsidR="00C215F0" w:rsidRDefault="00A375F2">
      <w:pPr>
        <w:numPr>
          <w:ilvl w:val="0"/>
          <w:numId w:val="8"/>
        </w:numPr>
        <w:spacing w:line="251" w:lineRule="auto"/>
        <w:ind w:right="780" w:hanging="360"/>
      </w:pPr>
      <w:r>
        <w:rPr>
          <w:sz w:val="20"/>
        </w:rPr>
        <w:t xml:space="preserve">Select cases </w:t>
      </w:r>
    </w:p>
    <w:p w:rsidR="00C215F0" w:rsidRDefault="00A375F2">
      <w:pPr>
        <w:numPr>
          <w:ilvl w:val="0"/>
          <w:numId w:val="8"/>
        </w:numPr>
        <w:spacing w:line="251" w:lineRule="auto"/>
        <w:ind w:right="780" w:hanging="360"/>
      </w:pPr>
      <w:r>
        <w:rPr>
          <w:sz w:val="20"/>
        </w:rPr>
        <w:t xml:space="preserve">If condition is satisfied </w:t>
      </w:r>
    </w:p>
    <w:p w:rsidR="00C215F0" w:rsidRDefault="00A375F2">
      <w:pPr>
        <w:numPr>
          <w:ilvl w:val="0"/>
          <w:numId w:val="8"/>
        </w:numPr>
        <w:spacing w:line="251" w:lineRule="auto"/>
        <w:ind w:right="780" w:hanging="360"/>
      </w:pPr>
      <w:r>
        <w:rPr>
          <w:sz w:val="20"/>
        </w:rPr>
        <w:t xml:space="preserve">If…gender =2 (Select Gender, click arrow, then select function =2) </w:t>
      </w:r>
    </w:p>
    <w:p w:rsidR="00C215F0" w:rsidRDefault="00A375F2">
      <w:pPr>
        <w:numPr>
          <w:ilvl w:val="0"/>
          <w:numId w:val="8"/>
        </w:numPr>
        <w:spacing w:line="251" w:lineRule="auto"/>
        <w:ind w:right="780" w:hanging="360"/>
      </w:pPr>
      <w:r>
        <w:rPr>
          <w:sz w:val="20"/>
        </w:rPr>
        <w:t>Continue (</w:t>
      </w:r>
      <w:r>
        <w:rPr>
          <w:b/>
          <w:sz w:val="20"/>
        </w:rPr>
        <w:t>Please note:</w:t>
      </w:r>
      <w:r>
        <w:rPr>
          <w:sz w:val="20"/>
        </w:rPr>
        <w:t xml:space="preserve"> Unselected cases should be </w:t>
      </w:r>
      <w:r>
        <w:rPr>
          <w:b/>
          <w:sz w:val="20"/>
        </w:rPr>
        <w:t>FILTERED</w:t>
      </w:r>
      <w:r>
        <w:rPr>
          <w:sz w:val="20"/>
        </w:rPr>
        <w:t xml:space="preserve"> as deleting the cases will delete them forever!) </w:t>
      </w:r>
    </w:p>
    <w:p w:rsidR="00C215F0" w:rsidRDefault="00A375F2">
      <w:pPr>
        <w:numPr>
          <w:ilvl w:val="0"/>
          <w:numId w:val="8"/>
        </w:numPr>
        <w:spacing w:line="251" w:lineRule="auto"/>
        <w:ind w:right="780" w:hanging="360"/>
      </w:pPr>
      <w:r>
        <w:rPr>
          <w:sz w:val="20"/>
        </w:rPr>
        <w:t xml:space="preserve">OK  </w:t>
      </w:r>
    </w:p>
    <w:p w:rsidR="008043B3" w:rsidRPr="008043B3" w:rsidRDefault="00A375F2" w:rsidP="008043B3">
      <w:pPr>
        <w:rPr>
          <w:rFonts w:eastAsiaTheme="minorEastAsia"/>
          <w:color w:val="auto"/>
          <w:sz w:val="24"/>
          <w:szCs w:val="24"/>
        </w:rPr>
      </w:pPr>
      <w:r>
        <w:rPr>
          <w:sz w:val="20"/>
        </w:rPr>
        <w:t xml:space="preserve"> </w:t>
      </w:r>
    </w:p>
    <w:tbl>
      <w:tblPr>
        <w:tblW w:w="4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6"/>
        <w:gridCol w:w="1107"/>
        <w:gridCol w:w="1030"/>
        <w:gridCol w:w="1476"/>
      </w:tblGrid>
      <w:tr w:rsidR="008043B3" w:rsidRPr="008043B3">
        <w:tblPrEx>
          <w:tblCellMar>
            <w:top w:w="0" w:type="dxa"/>
            <w:bottom w:w="0" w:type="dxa"/>
          </w:tblCellMar>
        </w:tblPrEx>
        <w:trPr>
          <w:cantSplit/>
        </w:trPr>
        <w:tc>
          <w:tcPr>
            <w:tcW w:w="4716" w:type="dxa"/>
            <w:gridSpan w:val="4"/>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Statistics</w:t>
            </w:r>
          </w:p>
        </w:tc>
      </w:tr>
      <w:tr w:rsidR="008043B3" w:rsidRPr="008043B3">
        <w:tblPrEx>
          <w:tblCellMar>
            <w:top w:w="0" w:type="dxa"/>
            <w:bottom w:w="0" w:type="dxa"/>
          </w:tblCellMar>
        </w:tblPrEx>
        <w:trPr>
          <w:cantSplit/>
        </w:trPr>
        <w:tc>
          <w:tcPr>
            <w:tcW w:w="2212"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Age</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Mother's Education Years</w:t>
            </w:r>
          </w:p>
        </w:tc>
      </w:tr>
      <w:tr w:rsidR="008043B3" w:rsidRPr="008043B3">
        <w:tblPrEx>
          <w:tblCellMar>
            <w:top w:w="0" w:type="dxa"/>
            <w:bottom w:w="0" w:type="dxa"/>
          </w:tblCellMar>
        </w:tblPrEx>
        <w:trPr>
          <w:cantSplit/>
        </w:trPr>
        <w:tc>
          <w:tcPr>
            <w:tcW w:w="1106" w:type="dxa"/>
            <w:vMerge w:val="restart"/>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N</w:t>
            </w:r>
          </w:p>
        </w:tc>
        <w:tc>
          <w:tcPr>
            <w:tcW w:w="1106"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1029"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13</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13</w:t>
            </w:r>
          </w:p>
        </w:tc>
      </w:tr>
      <w:tr w:rsidR="008043B3" w:rsidRPr="008043B3">
        <w:tblPrEx>
          <w:tblCellMar>
            <w:top w:w="0" w:type="dxa"/>
            <w:bottom w:w="0" w:type="dxa"/>
          </w:tblCellMar>
        </w:tblPrEx>
        <w:trPr>
          <w:cantSplit/>
        </w:trPr>
        <w:tc>
          <w:tcPr>
            <w:tcW w:w="1106" w:type="dxa"/>
            <w:vMerge/>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106"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Missing</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Mean</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43.15</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11.92</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Median</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38.00</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12.00</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Mode</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38</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w:t>
            </w:r>
            <w:r w:rsidRPr="008043B3">
              <w:rPr>
                <w:rFonts w:ascii="Arial" w:eastAsiaTheme="minorEastAsia" w:hAnsi="Arial" w:cs="Arial"/>
                <w:color w:val="010205"/>
                <w:sz w:val="18"/>
                <w:szCs w:val="18"/>
                <w:vertAlign w:val="superscript"/>
              </w:rPr>
              <w:t>a</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Std. Deviation</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20.732</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5.423</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Variance</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429.808</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29.410</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Skewness</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.891</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-.176</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Std. Error of Skewness</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.616</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.616</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Minimum</w:t>
            </w:r>
          </w:p>
        </w:tc>
        <w:tc>
          <w:tcPr>
            <w:tcW w:w="1029"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19</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r>
      <w:tr w:rsidR="008043B3" w:rsidRPr="008043B3">
        <w:tblPrEx>
          <w:tblCellMar>
            <w:top w:w="0" w:type="dxa"/>
            <w:bottom w:w="0" w:type="dxa"/>
          </w:tblCellMar>
        </w:tblPrEx>
        <w:trPr>
          <w:cantSplit/>
        </w:trPr>
        <w:tc>
          <w:tcPr>
            <w:tcW w:w="2212" w:type="dxa"/>
            <w:gridSpan w:val="2"/>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Maximum</w:t>
            </w:r>
          </w:p>
        </w:tc>
        <w:tc>
          <w:tcPr>
            <w:tcW w:w="1029"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86</w:t>
            </w:r>
          </w:p>
        </w:tc>
        <w:tc>
          <w:tcPr>
            <w:tcW w:w="1475" w:type="dxa"/>
            <w:tcBorders>
              <w:top w:val="single" w:sz="8" w:space="0" w:color="AEAEAE"/>
              <w:left w:val="single" w:sz="8" w:space="0" w:color="E0E0E0"/>
              <w:bottom w:val="single" w:sz="8" w:space="0" w:color="152935"/>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20</w:t>
            </w:r>
          </w:p>
        </w:tc>
      </w:tr>
      <w:tr w:rsidR="008043B3" w:rsidRPr="008043B3">
        <w:tblPrEx>
          <w:tblCellMar>
            <w:top w:w="0" w:type="dxa"/>
            <w:bottom w:w="0" w:type="dxa"/>
          </w:tblCellMar>
        </w:tblPrEx>
        <w:trPr>
          <w:cantSplit/>
        </w:trPr>
        <w:tc>
          <w:tcPr>
            <w:tcW w:w="4716" w:type="dxa"/>
            <w:gridSpan w:val="4"/>
            <w:tcBorders>
              <w:top w:val="nil"/>
              <w:left w:val="nil"/>
              <w:bottom w:val="nil"/>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010205"/>
                <w:sz w:val="18"/>
                <w:szCs w:val="18"/>
              </w:rPr>
            </w:pPr>
            <w:r w:rsidRPr="008043B3">
              <w:rPr>
                <w:rFonts w:ascii="Arial" w:eastAsiaTheme="minorEastAsia" w:hAnsi="Arial" w:cs="Arial"/>
                <w:color w:val="010205"/>
                <w:sz w:val="18"/>
                <w:szCs w:val="18"/>
              </w:rPr>
              <w:t>a. Multiple modes exist. The smallest value is shown</w:t>
            </w: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8043B3" w:rsidRPr="008043B3">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Age</w:t>
            </w:r>
          </w:p>
        </w:tc>
      </w:tr>
      <w:tr w:rsidR="008043B3" w:rsidRPr="008043B3">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Cumulative Percent</w:t>
            </w:r>
          </w:p>
        </w:tc>
      </w:tr>
      <w:tr w:rsidR="008043B3" w:rsidRPr="008043B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19</w:t>
            </w:r>
          </w:p>
        </w:tc>
        <w:tc>
          <w:tcPr>
            <w:tcW w:w="1168"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23.1</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29</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30.8</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38.5</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46.2</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38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61.5</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43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69.2</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53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76.9</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67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84.6</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72</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92.3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86</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8043B3" w:rsidRPr="008043B3">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Mother's Education Years</w:t>
            </w:r>
          </w:p>
        </w:tc>
      </w:tr>
      <w:tr w:rsidR="008043B3" w:rsidRPr="008043B3">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Cumulative Percent</w:t>
            </w:r>
          </w:p>
        </w:tc>
      </w:tr>
      <w:tr w:rsidR="008043B3" w:rsidRPr="008043B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w:t>
            </w:r>
          </w:p>
        </w:tc>
        <w:tc>
          <w:tcPr>
            <w:tcW w:w="1168"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6</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7</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30.8</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38.5</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12</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15.4</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53.8</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13</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61.5</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14</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69.2</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15</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76.9</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18</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84.6</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19</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92.3</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20</w:t>
            </w:r>
          </w:p>
        </w:tc>
        <w:tc>
          <w:tcPr>
            <w:tcW w:w="1168"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7.7</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r>
      <w:tr w:rsidR="008043B3" w:rsidRPr="008043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C215F0" w:rsidRDefault="00C215F0">
      <w:pPr>
        <w:spacing w:after="0" w:line="259" w:lineRule="auto"/>
        <w:ind w:left="0" w:firstLine="0"/>
      </w:pPr>
    </w:p>
    <w:p w:rsidR="00C215F0" w:rsidRDefault="00A375F2">
      <w:pPr>
        <w:spacing w:line="251" w:lineRule="auto"/>
        <w:ind w:left="-5" w:right="780"/>
      </w:pPr>
      <w:r>
        <w:rPr>
          <w:sz w:val="20"/>
        </w:rPr>
        <w:t xml:space="preserve">Use your output to answer the following questions: </w:t>
      </w:r>
    </w:p>
    <w:p w:rsidR="00C215F0" w:rsidRDefault="00A375F2">
      <w:pPr>
        <w:spacing w:after="0" w:line="259" w:lineRule="auto"/>
        <w:ind w:left="0" w:firstLine="0"/>
      </w:pPr>
      <w:r>
        <w:rPr>
          <w:sz w:val="20"/>
        </w:rPr>
        <w:t xml:space="preserve"> </w:t>
      </w:r>
    </w:p>
    <w:tbl>
      <w:tblPr>
        <w:tblStyle w:val="TableGrid"/>
        <w:tblW w:w="8856" w:type="dxa"/>
        <w:tblInd w:w="-110" w:type="dxa"/>
        <w:tblCellMar>
          <w:top w:w="12" w:type="dxa"/>
          <w:left w:w="106" w:type="dxa"/>
          <w:bottom w:w="0" w:type="dxa"/>
          <w:right w:w="97" w:type="dxa"/>
        </w:tblCellMar>
        <w:tblLook w:val="04A0" w:firstRow="1" w:lastRow="0" w:firstColumn="1" w:lastColumn="0" w:noHBand="0" w:noVBand="1"/>
      </w:tblPr>
      <w:tblGrid>
        <w:gridCol w:w="1268"/>
        <w:gridCol w:w="1268"/>
        <w:gridCol w:w="1262"/>
        <w:gridCol w:w="1267"/>
        <w:gridCol w:w="1262"/>
        <w:gridCol w:w="1267"/>
        <w:gridCol w:w="1262"/>
      </w:tblGrid>
      <w:tr w:rsidR="00C215F0">
        <w:trPr>
          <w:trHeight w:val="240"/>
        </w:trPr>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Variable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Mean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Median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Mode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St. deviation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Variance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Shape </w:t>
            </w:r>
          </w:p>
        </w:tc>
      </w:tr>
      <w:tr w:rsidR="00C215F0">
        <w:trPr>
          <w:trHeight w:val="470"/>
        </w:trPr>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Age/ M </w:t>
            </w:r>
          </w:p>
          <w:p w:rsidR="00C215F0" w:rsidRDefault="00A375F2">
            <w:pPr>
              <w:spacing w:after="0" w:line="259" w:lineRule="auto"/>
              <w:ind w:left="5" w:firstLine="0"/>
            </w:pPr>
            <w:r>
              <w:rPr>
                <w:sz w:val="20"/>
              </w:rPr>
              <w:t xml:space="preserve">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r>
      <w:tr w:rsidR="00C215F0">
        <w:trPr>
          <w:trHeight w:val="470"/>
        </w:trPr>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Maeduc/ F </w:t>
            </w:r>
          </w:p>
          <w:p w:rsidR="00C215F0" w:rsidRDefault="00A375F2">
            <w:pPr>
              <w:spacing w:after="0" w:line="259" w:lineRule="auto"/>
              <w:ind w:left="5" w:firstLine="0"/>
            </w:pPr>
            <w:r>
              <w:rPr>
                <w:sz w:val="20"/>
              </w:rPr>
              <w:t xml:space="preserve">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c>
          <w:tcPr>
            <w:tcW w:w="126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rPr>
                <w:sz w:val="20"/>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rPr>
                <w:sz w:val="20"/>
              </w:rPr>
              <w:t xml:space="preserve"> </w:t>
            </w:r>
          </w:p>
        </w:tc>
      </w:tr>
    </w:tbl>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Now produce the histogram with normal curve for these variables.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Remember to select cases appropriately for each variable.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In the main menu bar go to: </w:t>
      </w:r>
    </w:p>
    <w:p w:rsidR="00C215F0" w:rsidRDefault="00A375F2">
      <w:pPr>
        <w:spacing w:after="6" w:line="259" w:lineRule="auto"/>
        <w:ind w:left="0" w:firstLine="0"/>
      </w:pPr>
      <w:r>
        <w:rPr>
          <w:sz w:val="20"/>
        </w:rPr>
        <w:t xml:space="preserve"> </w:t>
      </w:r>
    </w:p>
    <w:p w:rsidR="00C215F0" w:rsidRDefault="00A375F2">
      <w:pPr>
        <w:numPr>
          <w:ilvl w:val="0"/>
          <w:numId w:val="8"/>
        </w:numPr>
        <w:spacing w:line="251" w:lineRule="auto"/>
        <w:ind w:right="780" w:hanging="360"/>
      </w:pPr>
      <w:r>
        <w:rPr>
          <w:sz w:val="20"/>
        </w:rPr>
        <w:t xml:space="preserve">Graphs </w:t>
      </w:r>
    </w:p>
    <w:p w:rsidR="00C215F0" w:rsidRDefault="00A375F2">
      <w:pPr>
        <w:numPr>
          <w:ilvl w:val="0"/>
          <w:numId w:val="8"/>
        </w:numPr>
        <w:spacing w:line="251" w:lineRule="auto"/>
        <w:ind w:right="780" w:hanging="360"/>
      </w:pPr>
      <w:r>
        <w:rPr>
          <w:sz w:val="20"/>
        </w:rPr>
        <w:t xml:space="preserve">Histogram </w:t>
      </w:r>
    </w:p>
    <w:p w:rsidR="00C215F0" w:rsidRDefault="00A375F2">
      <w:pPr>
        <w:numPr>
          <w:ilvl w:val="0"/>
          <w:numId w:val="8"/>
        </w:numPr>
        <w:spacing w:line="251" w:lineRule="auto"/>
        <w:ind w:right="780" w:hanging="360"/>
      </w:pPr>
      <w:r>
        <w:rPr>
          <w:sz w:val="20"/>
        </w:rPr>
        <w:t xml:space="preserve">Transfer appropriate variable to Variable bar </w:t>
      </w:r>
    </w:p>
    <w:p w:rsidR="00C215F0" w:rsidRDefault="00A375F2">
      <w:pPr>
        <w:numPr>
          <w:ilvl w:val="0"/>
          <w:numId w:val="8"/>
        </w:numPr>
        <w:spacing w:line="251" w:lineRule="auto"/>
        <w:ind w:right="780" w:hanging="360"/>
      </w:pPr>
      <w:r>
        <w:rPr>
          <w:sz w:val="20"/>
        </w:rPr>
        <w:t xml:space="preserve">Select Display normal curve </w:t>
      </w:r>
    </w:p>
    <w:p w:rsidR="00C215F0" w:rsidRDefault="00A375F2">
      <w:pPr>
        <w:numPr>
          <w:ilvl w:val="0"/>
          <w:numId w:val="8"/>
        </w:numPr>
        <w:spacing w:line="251" w:lineRule="auto"/>
        <w:ind w:right="780" w:hanging="360"/>
      </w:pPr>
      <w:r>
        <w:rPr>
          <w:sz w:val="20"/>
        </w:rPr>
        <w:t xml:space="preserve">OK </w:t>
      </w:r>
    </w:p>
    <w:p w:rsidR="00C215F0" w:rsidRDefault="00A375F2">
      <w:pPr>
        <w:spacing w:after="0" w:line="259" w:lineRule="auto"/>
        <w:ind w:left="0" w:firstLine="0"/>
      </w:pPr>
      <w:r>
        <w:rPr>
          <w:sz w:val="20"/>
        </w:rPr>
        <w:t xml:space="preserve"> </w:t>
      </w:r>
    </w:p>
    <w:p w:rsidR="008043B3" w:rsidRDefault="00A375F2" w:rsidP="008043B3">
      <w:pPr>
        <w:autoSpaceDE w:val="0"/>
        <w:autoSpaceDN w:val="0"/>
        <w:adjustRightInd w:val="0"/>
        <w:spacing w:after="0" w:line="240" w:lineRule="auto"/>
        <w:ind w:left="0" w:firstLine="0"/>
        <w:rPr>
          <w:rFonts w:eastAsiaTheme="minorEastAsia"/>
          <w:color w:val="auto"/>
          <w:sz w:val="24"/>
          <w:szCs w:val="24"/>
        </w:rPr>
      </w:pPr>
      <w:r>
        <w:rPr>
          <w:sz w:val="20"/>
        </w:rPr>
        <w:lastRenderedPageBreak/>
        <w:t xml:space="preserve"> </w:t>
      </w:r>
      <w:r w:rsidR="008043B3">
        <w:rPr>
          <w:rFonts w:eastAsiaTheme="minorEastAsia"/>
          <w:noProof/>
          <w:color w:val="auto"/>
          <w:sz w:val="24"/>
          <w:szCs w:val="24"/>
        </w:rPr>
        <w:drawing>
          <wp:inline distT="0" distB="0" distL="0" distR="0">
            <wp:extent cx="59721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rsidR="008043B3" w:rsidRDefault="008043B3" w:rsidP="008043B3">
      <w:pPr>
        <w:autoSpaceDE w:val="0"/>
        <w:autoSpaceDN w:val="0"/>
        <w:adjustRightInd w:val="0"/>
        <w:spacing w:after="0" w:line="240" w:lineRule="auto"/>
        <w:ind w:left="0" w:firstLine="0"/>
        <w:rPr>
          <w:rFonts w:eastAsiaTheme="minorEastAsia"/>
          <w:color w:val="auto"/>
          <w:sz w:val="24"/>
          <w:szCs w:val="24"/>
        </w:rPr>
      </w:pPr>
    </w:p>
    <w:p w:rsid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8043B3" w:rsidRDefault="008043B3" w:rsidP="008043B3">
      <w:pPr>
        <w:autoSpaceDE w:val="0"/>
        <w:autoSpaceDN w:val="0"/>
        <w:adjustRightInd w:val="0"/>
        <w:spacing w:after="0" w:line="240" w:lineRule="auto"/>
        <w:ind w:left="0" w:firstLine="0"/>
        <w:rPr>
          <w:rFonts w:eastAsiaTheme="minorEastAsia"/>
          <w:color w:val="auto"/>
          <w:sz w:val="24"/>
          <w:szCs w:val="24"/>
        </w:rPr>
      </w:pPr>
      <w:r>
        <w:rPr>
          <w:rFonts w:eastAsiaTheme="minorEastAsia"/>
          <w:noProof/>
          <w:color w:val="auto"/>
          <w:sz w:val="24"/>
          <w:szCs w:val="24"/>
        </w:rPr>
        <w:drawing>
          <wp:inline distT="0" distB="0" distL="0" distR="0">
            <wp:extent cx="597217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rsidR="008043B3" w:rsidRDefault="008043B3" w:rsidP="008043B3">
      <w:pPr>
        <w:autoSpaceDE w:val="0"/>
        <w:autoSpaceDN w:val="0"/>
        <w:adjustRightInd w:val="0"/>
        <w:spacing w:after="0" w:line="240" w:lineRule="auto"/>
        <w:ind w:left="0" w:firstLine="0"/>
        <w:rPr>
          <w:rFonts w:eastAsiaTheme="minorEastAsia"/>
          <w:color w:val="auto"/>
          <w:sz w:val="24"/>
          <w:szCs w:val="24"/>
        </w:rPr>
      </w:pPr>
    </w:p>
    <w:p w:rsid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C215F0" w:rsidRDefault="00C215F0">
      <w:pPr>
        <w:spacing w:after="0" w:line="259" w:lineRule="auto"/>
        <w:ind w:left="0" w:firstLine="0"/>
      </w:pPr>
    </w:p>
    <w:p w:rsidR="00C215F0" w:rsidRDefault="00A375F2">
      <w:pPr>
        <w:spacing w:line="251" w:lineRule="auto"/>
        <w:ind w:left="-5" w:right="780"/>
      </w:pPr>
      <w:r>
        <w:rPr>
          <w:sz w:val="20"/>
        </w:rPr>
        <w:t xml:space="preserve">Another way to obtain the frequencies for males and females separately would have been to go to: </w:t>
      </w:r>
    </w:p>
    <w:p w:rsidR="00C215F0" w:rsidRDefault="00A375F2">
      <w:pPr>
        <w:numPr>
          <w:ilvl w:val="0"/>
          <w:numId w:val="8"/>
        </w:numPr>
        <w:spacing w:line="251" w:lineRule="auto"/>
        <w:ind w:right="780" w:hanging="360"/>
      </w:pPr>
      <w:r>
        <w:rPr>
          <w:sz w:val="20"/>
        </w:rPr>
        <w:t xml:space="preserve">Data </w:t>
      </w:r>
    </w:p>
    <w:p w:rsidR="00C215F0" w:rsidRDefault="00A375F2">
      <w:pPr>
        <w:tabs>
          <w:tab w:val="center" w:pos="1859"/>
          <w:tab w:val="center" w:pos="2529"/>
        </w:tabs>
        <w:spacing w:line="251" w:lineRule="auto"/>
        <w:ind w:left="0" w:firstLine="0"/>
      </w:pPr>
      <w:r>
        <w:rPr>
          <w:rFonts w:ascii="Calibri" w:eastAsia="Calibri" w:hAnsi="Calibri" w:cs="Calibri"/>
        </w:rPr>
        <w:lastRenderedPageBreak/>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0"/>
        </w:rPr>
        <w:t xml:space="preserve">Split File </w:t>
      </w:r>
    </w:p>
    <w:p w:rsidR="00C215F0" w:rsidRDefault="00A375F2">
      <w:pPr>
        <w:tabs>
          <w:tab w:val="center" w:pos="2565"/>
          <w:tab w:val="center" w:pos="3565"/>
        </w:tabs>
        <w:spacing w:line="251" w:lineRule="auto"/>
        <w:ind w:left="0" w:firstLine="0"/>
      </w:pPr>
      <w:r>
        <w:rPr>
          <w:rFonts w:ascii="Calibri" w:eastAsia="Calibri" w:hAnsi="Calibri" w:cs="Calibri"/>
        </w:rPr>
        <w:tab/>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sz w:val="20"/>
        </w:rPr>
        <w:t xml:space="preserve">Compare Groups </w:t>
      </w:r>
    </w:p>
    <w:p w:rsidR="00C215F0" w:rsidRDefault="00A375F2">
      <w:pPr>
        <w:numPr>
          <w:ilvl w:val="0"/>
          <w:numId w:val="8"/>
        </w:numPr>
        <w:spacing w:line="251" w:lineRule="auto"/>
        <w:ind w:right="780" w:hanging="360"/>
      </w:pPr>
      <w:r>
        <w:rPr>
          <w:sz w:val="20"/>
        </w:rPr>
        <w:t xml:space="preserve">Click on “Organize output by groups”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0"/>
        </w:rPr>
        <w:t xml:space="preserve">Move the gender variable from the left box into the middle box under “Groups Based On”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sz w:val="20"/>
        </w:rPr>
        <w:t xml:space="preserve">Click OK. </w:t>
      </w:r>
    </w:p>
    <w:p w:rsidR="00C215F0" w:rsidRDefault="00A375F2">
      <w:pPr>
        <w:spacing w:after="0" w:line="259" w:lineRule="auto"/>
        <w:ind w:left="0" w:firstLine="0"/>
      </w:pPr>
      <w:r>
        <w:rPr>
          <w:sz w:val="20"/>
        </w:rPr>
        <w:t xml:space="preserve"> </w:t>
      </w:r>
    </w:p>
    <w:p w:rsidR="00C215F0" w:rsidRDefault="00A375F2">
      <w:pPr>
        <w:spacing w:line="251" w:lineRule="auto"/>
        <w:ind w:left="-5" w:right="780"/>
      </w:pPr>
      <w:r>
        <w:rPr>
          <w:sz w:val="20"/>
        </w:rPr>
        <w:t xml:space="preserve">In order to </w:t>
      </w:r>
      <w:r>
        <w:rPr>
          <w:b/>
          <w:i/>
          <w:sz w:val="20"/>
        </w:rPr>
        <w:t>unsplit</w:t>
      </w:r>
      <w:r>
        <w:rPr>
          <w:sz w:val="20"/>
        </w:rPr>
        <w:t xml:space="preserve"> the file, go back to Split File and select “Analyze all cases, do not create groups”. </w:t>
      </w:r>
    </w:p>
    <w:p w:rsidR="00C215F0" w:rsidRDefault="00A375F2">
      <w:pPr>
        <w:spacing w:after="0" w:line="259" w:lineRule="auto"/>
        <w:ind w:right="788"/>
        <w:jc w:val="center"/>
      </w:pPr>
      <w:r>
        <w:rPr>
          <w:b/>
        </w:rPr>
        <w:t xml:space="preserve">ADDITIONAL SPSS TECHNIQUES </w:t>
      </w:r>
    </w:p>
    <w:p w:rsidR="00C215F0" w:rsidRDefault="00A375F2">
      <w:pPr>
        <w:spacing w:after="0" w:line="259" w:lineRule="auto"/>
        <w:ind w:left="0" w:right="733" w:firstLine="0"/>
        <w:jc w:val="center"/>
      </w:pPr>
      <w:r>
        <w:t xml:space="preserve"> </w:t>
      </w:r>
    </w:p>
    <w:p w:rsidR="00C215F0" w:rsidRDefault="00A375F2">
      <w:pPr>
        <w:pStyle w:val="Heading1"/>
        <w:ind w:right="789"/>
        <w:jc w:val="center"/>
      </w:pPr>
      <w:r>
        <w:rPr>
          <w:u w:val="none"/>
        </w:rPr>
        <w:t xml:space="preserve">Simple Correlation </w:t>
      </w:r>
    </w:p>
    <w:p w:rsidR="00C215F0" w:rsidRDefault="00A375F2">
      <w:pPr>
        <w:spacing w:after="0" w:line="259" w:lineRule="auto"/>
        <w:ind w:left="0" w:firstLine="0"/>
      </w:pPr>
      <w:r>
        <w:t xml:space="preserve"> </w:t>
      </w:r>
    </w:p>
    <w:p w:rsidR="00C215F0" w:rsidRDefault="00A375F2">
      <w:pPr>
        <w:ind w:left="-5" w:right="777"/>
      </w:pPr>
      <w:r>
        <w:rPr>
          <w:b/>
        </w:rPr>
        <w:t>Task 1</w:t>
      </w:r>
      <w:r>
        <w:t xml:space="preserve">: Correlation between Two Variables </w:t>
      </w:r>
    </w:p>
    <w:p w:rsidR="00C215F0" w:rsidRDefault="00A375F2">
      <w:pPr>
        <w:spacing w:after="0" w:line="259" w:lineRule="auto"/>
        <w:ind w:left="0" w:firstLine="0"/>
      </w:pPr>
      <w:r>
        <w:t xml:space="preserve"> </w:t>
      </w:r>
    </w:p>
    <w:p w:rsidR="00C215F0" w:rsidRDefault="00A375F2">
      <w:pPr>
        <w:ind w:left="-5" w:right="777"/>
      </w:pPr>
      <w:r>
        <w:t xml:space="preserve">Use the 1991 U.S. General Social Survey.dat data set (ITS website) to find the strength of the relationship between fathers’ education level (highest year of school completed, father: paeduc) and mother’s education level (highest year of school completed, mother: maeduc).  </w:t>
      </w:r>
    </w:p>
    <w:p w:rsidR="00C215F0" w:rsidRDefault="00A375F2">
      <w:pPr>
        <w:spacing w:after="0" w:line="259" w:lineRule="auto"/>
        <w:ind w:left="0" w:firstLine="0"/>
      </w:pPr>
      <w:r>
        <w:t xml:space="preserve"> </w:t>
      </w:r>
    </w:p>
    <w:p w:rsidR="00C215F0" w:rsidRDefault="00A375F2">
      <w:pPr>
        <w:ind w:left="-5" w:right="777"/>
      </w:pPr>
      <w:r>
        <w:t xml:space="preserve">In the main menu bar go to:  </w:t>
      </w:r>
    </w:p>
    <w:p w:rsidR="00C215F0" w:rsidRDefault="00A375F2">
      <w:pPr>
        <w:numPr>
          <w:ilvl w:val="0"/>
          <w:numId w:val="9"/>
        </w:numPr>
        <w:ind w:right="777" w:hanging="360"/>
      </w:pPr>
      <w:r>
        <w:t xml:space="preserve">Analyze </w:t>
      </w:r>
    </w:p>
    <w:p w:rsidR="00C215F0" w:rsidRDefault="00A375F2">
      <w:pPr>
        <w:numPr>
          <w:ilvl w:val="0"/>
          <w:numId w:val="9"/>
        </w:numPr>
        <w:ind w:right="777" w:hanging="360"/>
      </w:pPr>
      <w:r>
        <w:t xml:space="preserve">Correlate </w:t>
      </w:r>
    </w:p>
    <w:p w:rsidR="00C215F0" w:rsidRDefault="00A375F2">
      <w:pPr>
        <w:numPr>
          <w:ilvl w:val="0"/>
          <w:numId w:val="9"/>
        </w:numPr>
        <w:ind w:right="777" w:hanging="360"/>
      </w:pPr>
      <w:r>
        <w:t xml:space="preserve">Bivariate (meaning 2 variables)… </w:t>
      </w:r>
    </w:p>
    <w:p w:rsidR="00C215F0" w:rsidRDefault="00A375F2">
      <w:pPr>
        <w:numPr>
          <w:ilvl w:val="0"/>
          <w:numId w:val="9"/>
        </w:numPr>
        <w:ind w:right="777" w:hanging="360"/>
      </w:pPr>
      <w:r>
        <w:t xml:space="preserve">Transfer the appropriate set of variables to the Variable box </w:t>
      </w:r>
    </w:p>
    <w:p w:rsidR="00C215F0" w:rsidRDefault="00A375F2">
      <w:pPr>
        <w:numPr>
          <w:ilvl w:val="0"/>
          <w:numId w:val="9"/>
        </w:numPr>
        <w:ind w:right="777" w:hanging="360"/>
      </w:pPr>
      <w:r>
        <w:t xml:space="preserve">The default options selected are Pearson Correlation Coefficient, 2 tailed significance test, flag significant correlations  </w:t>
      </w:r>
    </w:p>
    <w:p w:rsidR="00C215F0" w:rsidRDefault="00A375F2">
      <w:pPr>
        <w:numPr>
          <w:ilvl w:val="0"/>
          <w:numId w:val="9"/>
        </w:numPr>
        <w:ind w:right="777" w:hanging="360"/>
      </w:pPr>
      <w:r>
        <w:t xml:space="preserve">OK </w:t>
      </w:r>
    </w:p>
    <w:p w:rsidR="00C215F0" w:rsidRDefault="00A375F2">
      <w:pPr>
        <w:spacing w:after="0" w:line="259" w:lineRule="auto"/>
        <w:ind w:left="0" w:firstLine="0"/>
      </w:pPr>
      <w:r>
        <w:t xml:space="preserve"> </w:t>
      </w:r>
    </w:p>
    <w:tbl>
      <w:tblPr>
        <w:tblStyle w:val="TableGrid"/>
        <w:tblW w:w="5602" w:type="dxa"/>
        <w:tblInd w:w="-110" w:type="dxa"/>
        <w:tblCellMar>
          <w:top w:w="14" w:type="dxa"/>
          <w:left w:w="106" w:type="dxa"/>
          <w:bottom w:w="0" w:type="dxa"/>
          <w:right w:w="115" w:type="dxa"/>
        </w:tblCellMar>
        <w:tblLook w:val="04A0" w:firstRow="1" w:lastRow="0" w:firstColumn="1" w:lastColumn="0" w:noHBand="0" w:noVBand="1"/>
      </w:tblPr>
      <w:tblGrid>
        <w:gridCol w:w="1733"/>
        <w:gridCol w:w="1978"/>
        <w:gridCol w:w="1891"/>
      </w:tblGrid>
      <w:tr w:rsidR="00C215F0">
        <w:trPr>
          <w:trHeight w:val="264"/>
        </w:trPr>
        <w:tc>
          <w:tcPr>
            <w:tcW w:w="173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t xml:space="preserve"> </w:t>
            </w:r>
          </w:p>
        </w:tc>
        <w:tc>
          <w:tcPr>
            <w:tcW w:w="197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paeduc </w:t>
            </w:r>
          </w:p>
        </w:tc>
        <w:tc>
          <w:tcPr>
            <w:tcW w:w="189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t xml:space="preserve">maeduc </w:t>
            </w:r>
          </w:p>
        </w:tc>
      </w:tr>
      <w:tr w:rsidR="00C215F0">
        <w:trPr>
          <w:trHeight w:val="518"/>
        </w:trPr>
        <w:tc>
          <w:tcPr>
            <w:tcW w:w="173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t xml:space="preserve">paeduc </w:t>
            </w:r>
          </w:p>
        </w:tc>
        <w:tc>
          <w:tcPr>
            <w:tcW w:w="197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r=1.00 </w:t>
            </w:r>
          </w:p>
          <w:p w:rsidR="00C215F0" w:rsidRDefault="00A375F2">
            <w:pPr>
              <w:spacing w:after="0" w:line="259" w:lineRule="auto"/>
              <w:ind w:left="0" w:firstLine="0"/>
            </w:pPr>
            <w:r>
              <w:t xml:space="preserve"> </w:t>
            </w:r>
          </w:p>
        </w:tc>
        <w:tc>
          <w:tcPr>
            <w:tcW w:w="189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t xml:space="preserve"> </w:t>
            </w:r>
          </w:p>
        </w:tc>
      </w:tr>
      <w:tr w:rsidR="00C215F0">
        <w:trPr>
          <w:trHeight w:val="514"/>
        </w:trPr>
        <w:tc>
          <w:tcPr>
            <w:tcW w:w="173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t xml:space="preserve">maeduc </w:t>
            </w:r>
          </w:p>
        </w:tc>
        <w:tc>
          <w:tcPr>
            <w:tcW w:w="1978"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 </w:t>
            </w:r>
          </w:p>
          <w:p w:rsidR="00C215F0" w:rsidRDefault="00A375F2">
            <w:pPr>
              <w:spacing w:after="0" w:line="259" w:lineRule="auto"/>
              <w:ind w:left="0" w:firstLine="0"/>
            </w:pPr>
            <w:r>
              <w:t xml:space="preserve"> </w:t>
            </w:r>
          </w:p>
        </w:tc>
        <w:tc>
          <w:tcPr>
            <w:tcW w:w="1891"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5" w:firstLine="0"/>
            </w:pPr>
            <w:r>
              <w:t xml:space="preserve">r=1.00 </w:t>
            </w:r>
          </w:p>
        </w:tc>
      </w:tr>
    </w:tbl>
    <w:p w:rsidR="00C215F0" w:rsidRDefault="00A375F2">
      <w:pPr>
        <w:spacing w:after="0" w:line="259" w:lineRule="auto"/>
        <w:ind w:left="0" w:firstLine="0"/>
      </w:pPr>
      <w:r>
        <w:t xml:space="preserve"> </w:t>
      </w:r>
    </w:p>
    <w:p w:rsidR="00C215F0" w:rsidRDefault="00A375F2">
      <w:pPr>
        <w:tabs>
          <w:tab w:val="center" w:pos="3270"/>
          <w:tab w:val="center" w:pos="5791"/>
          <w:tab w:val="center" w:pos="7920"/>
          <w:tab w:val="center" w:pos="8640"/>
          <w:tab w:val="center" w:pos="9360"/>
        </w:tabs>
        <w:ind w:left="-15" w:firstLine="0"/>
      </w:pPr>
      <w:r>
        <w:t xml:space="preserve">Is the correlation significant?  </w:t>
      </w:r>
      <w:r>
        <w:tab/>
        <w:t xml:space="preserve">Yes / No  </w:t>
      </w:r>
      <w:r>
        <w:tab/>
        <w:t xml:space="preserve">If yes, at what significance level?  </w:t>
      </w:r>
      <w:r>
        <w:tab/>
      </w:r>
      <w:r>
        <w:rPr>
          <w:u w:val="single" w:color="000000"/>
        </w:rPr>
        <w:t xml:space="preserve"> </w:t>
      </w:r>
      <w:r>
        <w:rPr>
          <w:u w:val="single" w:color="000000"/>
        </w:rPr>
        <w:tab/>
        <w:t xml:space="preserve"> </w:t>
      </w:r>
      <w:r>
        <w:rPr>
          <w:u w:val="single" w:color="000000"/>
        </w:rPr>
        <w:tab/>
      </w:r>
      <w:r>
        <w:t xml:space="preserve"> </w:t>
      </w:r>
    </w:p>
    <w:p w:rsidR="00C215F0" w:rsidRDefault="00A375F2">
      <w:pPr>
        <w:spacing w:after="0" w:line="259" w:lineRule="auto"/>
        <w:ind w:left="0" w:firstLine="0"/>
      </w:pPr>
      <w:r>
        <w:t xml:space="preserve"> </w:t>
      </w:r>
    </w:p>
    <w:p w:rsidR="00C215F0" w:rsidRDefault="00A375F2">
      <w:pPr>
        <w:tabs>
          <w:tab w:val="center" w:pos="4320"/>
          <w:tab w:val="center" w:pos="4320"/>
          <w:tab w:val="center" w:pos="5040"/>
        </w:tabs>
        <w:ind w:left="-15" w:firstLine="0"/>
      </w:pPr>
      <w:r>
        <w:t xml:space="preserve">How many people are in the data set?  </w:t>
      </w:r>
      <w:r>
        <w:tab/>
        <w:t xml:space="preserve"> </w:t>
      </w:r>
      <w:r>
        <w:rPr>
          <w:rFonts w:ascii="Calibri" w:eastAsia="Calibri" w:hAnsi="Calibri" w:cs="Calibri"/>
          <w:noProof/>
        </w:rPr>
        <mc:AlternateContent>
          <mc:Choice Requires="wpg">
            <w:drawing>
              <wp:inline distT="0" distB="0" distL="0" distR="0">
                <wp:extent cx="914400" cy="6096"/>
                <wp:effectExtent l="0" t="0" r="0" b="0"/>
                <wp:docPr id="32849" name="Group 32849"/>
                <wp:cNvGraphicFramePr/>
                <a:graphic xmlns:a="http://schemas.openxmlformats.org/drawingml/2006/main">
                  <a:graphicData uri="http://schemas.microsoft.com/office/word/2010/wordprocessingGroup">
                    <wpg:wgp>
                      <wpg:cNvGrpSpPr/>
                      <wpg:grpSpPr>
                        <a:xfrm>
                          <a:off x="0" y="0"/>
                          <a:ext cx="914400" cy="6096"/>
                          <a:chOff x="0" y="0"/>
                          <a:chExt cx="914400" cy="6096"/>
                        </a:xfrm>
                      </wpg:grpSpPr>
                      <wps:wsp>
                        <wps:cNvPr id="37855" name="Shape 37855"/>
                        <wps:cNvSpPr/>
                        <wps:spPr>
                          <a:xfrm>
                            <a:off x="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849" style="width:72pt;height:0.480011pt;mso-position-horizontal-relative:char;mso-position-vertical-relative:line" coordsize="9144,60">
                <v:shape id="Shape 37856" style="position:absolute;width:9144;height:91;left:0;top:0;" coordsize="914400,9144" path="m0,0l914400,0l914400,9144l0,9144l0,0">
                  <v:stroke weight="0pt" endcap="flat" joinstyle="miter" miterlimit="10" on="false" color="#000000" opacity="0"/>
                  <v:fill on="true" color="#000000"/>
                </v:shape>
              </v:group>
            </w:pict>
          </mc:Fallback>
        </mc:AlternateContent>
      </w:r>
      <w:r>
        <w:tab/>
        <w:t xml:space="preserve"> </w:t>
      </w:r>
      <w:r>
        <w:tab/>
        <w:t xml:space="preserve"> </w:t>
      </w:r>
    </w:p>
    <w:p w:rsidR="00C215F0" w:rsidRDefault="00A375F2">
      <w:pPr>
        <w:spacing w:after="0" w:line="259" w:lineRule="auto"/>
        <w:ind w:left="0" w:firstLine="0"/>
      </w:pPr>
      <w:r>
        <w:t xml:space="preserve"> </w:t>
      </w:r>
    </w:p>
    <w:p w:rsidR="00C215F0" w:rsidRDefault="00A375F2">
      <w:pPr>
        <w:tabs>
          <w:tab w:val="center" w:pos="7920"/>
        </w:tabs>
        <w:ind w:left="-15" w:firstLine="0"/>
      </w:pPr>
      <w:r>
        <w:t xml:space="preserve">What proportion of variance in maeduc is explained by paeduc? ____________  </w:t>
      </w:r>
      <w:r>
        <w:tab/>
        <w:t xml:space="preserve"> </w:t>
      </w:r>
    </w:p>
    <w:p w:rsidR="008043B3" w:rsidRPr="008043B3" w:rsidRDefault="00A375F2" w:rsidP="008043B3">
      <w:pPr>
        <w:rPr>
          <w:rFonts w:eastAsiaTheme="minorEastAsia"/>
          <w:color w:val="auto"/>
          <w:sz w:val="24"/>
          <w:szCs w:val="24"/>
        </w:rPr>
      </w:pPr>
      <w:r>
        <w:t xml:space="preserve"> </w:t>
      </w:r>
    </w:p>
    <w:tbl>
      <w:tblPr>
        <w:tblW w:w="7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999"/>
        <w:gridCol w:w="1475"/>
        <w:gridCol w:w="1475"/>
      </w:tblGrid>
      <w:tr w:rsidR="008043B3" w:rsidRPr="008043B3">
        <w:tblPrEx>
          <w:tblCellMar>
            <w:top w:w="0" w:type="dxa"/>
            <w:bottom w:w="0" w:type="dxa"/>
          </w:tblCellMar>
        </w:tblPrEx>
        <w:trPr>
          <w:cantSplit/>
        </w:trPr>
        <w:tc>
          <w:tcPr>
            <w:tcW w:w="7407" w:type="dxa"/>
            <w:gridSpan w:val="4"/>
            <w:tcBorders>
              <w:top w:val="nil"/>
              <w:left w:val="nil"/>
              <w:bottom w:val="nil"/>
              <w:right w:val="nil"/>
            </w:tcBorders>
            <w:shd w:val="clear" w:color="auto" w:fill="FFFFFF"/>
            <w:vAlign w:val="center"/>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010205"/>
              </w:rPr>
            </w:pPr>
            <w:r w:rsidRPr="008043B3">
              <w:rPr>
                <w:rFonts w:ascii="Arial" w:eastAsiaTheme="minorEastAsia" w:hAnsi="Arial" w:cs="Arial"/>
                <w:b/>
                <w:bCs/>
                <w:color w:val="010205"/>
              </w:rPr>
              <w:t>Correlations</w:t>
            </w:r>
          </w:p>
        </w:tc>
      </w:tr>
      <w:tr w:rsidR="008043B3" w:rsidRPr="008043B3">
        <w:tblPrEx>
          <w:tblCellMar>
            <w:top w:w="0" w:type="dxa"/>
            <w:bottom w:w="0" w:type="dxa"/>
          </w:tblCellMar>
        </w:tblPrEx>
        <w:trPr>
          <w:cantSplit/>
        </w:trPr>
        <w:tc>
          <w:tcPr>
            <w:tcW w:w="4457" w:type="dxa"/>
            <w:gridSpan w:val="2"/>
            <w:tcBorders>
              <w:top w:val="nil"/>
              <w:left w:val="nil"/>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475" w:type="dxa"/>
            <w:tcBorders>
              <w:top w:val="nil"/>
              <w:left w:val="nil"/>
              <w:bottom w:val="single" w:sz="8" w:space="0" w:color="152935"/>
              <w:right w:val="single" w:sz="8" w:space="0" w:color="E0E0E0"/>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Respondent's father's (father substitute's) education</w:t>
            </w:r>
          </w:p>
        </w:tc>
        <w:tc>
          <w:tcPr>
            <w:tcW w:w="1475" w:type="dxa"/>
            <w:tcBorders>
              <w:top w:val="nil"/>
              <w:left w:val="single" w:sz="8" w:space="0" w:color="E0E0E0"/>
              <w:bottom w:val="single" w:sz="8" w:space="0" w:color="152935"/>
              <w:right w:val="nil"/>
            </w:tcBorders>
            <w:shd w:val="clear" w:color="auto" w:fill="FFFFFF"/>
            <w:vAlign w:val="bottom"/>
          </w:tcPr>
          <w:p w:rsidR="008043B3" w:rsidRPr="008043B3" w:rsidRDefault="008043B3" w:rsidP="008043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043B3">
              <w:rPr>
                <w:rFonts w:ascii="Arial" w:eastAsiaTheme="minorEastAsia" w:hAnsi="Arial" w:cs="Arial"/>
                <w:color w:val="264A60"/>
                <w:sz w:val="18"/>
                <w:szCs w:val="18"/>
              </w:rPr>
              <w:t>Respondent's mothers's (mother substitute's) education</w:t>
            </w:r>
          </w:p>
        </w:tc>
      </w:tr>
      <w:tr w:rsidR="008043B3" w:rsidRPr="008043B3">
        <w:tblPrEx>
          <w:tblCellMar>
            <w:top w:w="0" w:type="dxa"/>
            <w:bottom w:w="0" w:type="dxa"/>
          </w:tblCellMar>
        </w:tblPrEx>
        <w:trPr>
          <w:cantSplit/>
        </w:trPr>
        <w:tc>
          <w:tcPr>
            <w:tcW w:w="2459" w:type="dxa"/>
            <w:vMerge w:val="restart"/>
            <w:tcBorders>
              <w:top w:val="single" w:sz="8" w:space="0" w:color="152935"/>
              <w:left w:val="nil"/>
              <w:bottom w:val="nil"/>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Respondent's father's (father substitute's) education</w:t>
            </w:r>
          </w:p>
        </w:tc>
        <w:tc>
          <w:tcPr>
            <w:tcW w:w="1998" w:type="dxa"/>
            <w:tcBorders>
              <w:top w:val="single" w:sz="8" w:space="0" w:color="152935"/>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Pearson Correlation</w:t>
            </w:r>
          </w:p>
        </w:tc>
        <w:tc>
          <w:tcPr>
            <w:tcW w:w="1475" w:type="dxa"/>
            <w:tcBorders>
              <w:top w:val="single" w:sz="8" w:space="0" w:color="152935"/>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.379</w:t>
            </w:r>
            <w:r w:rsidRPr="008043B3">
              <w:rPr>
                <w:rFonts w:ascii="Arial" w:eastAsiaTheme="minorEastAsia" w:hAnsi="Arial" w:cs="Arial"/>
                <w:color w:val="010205"/>
                <w:sz w:val="18"/>
                <w:szCs w:val="18"/>
                <w:vertAlign w:val="superscript"/>
              </w:rPr>
              <w:t>**</w:t>
            </w:r>
          </w:p>
        </w:tc>
      </w:tr>
      <w:tr w:rsidR="008043B3" w:rsidRPr="008043B3">
        <w:tblPrEx>
          <w:tblCellMar>
            <w:top w:w="0" w:type="dxa"/>
            <w:bottom w:w="0" w:type="dxa"/>
          </w:tblCellMar>
        </w:tblPrEx>
        <w:trPr>
          <w:cantSplit/>
        </w:trPr>
        <w:tc>
          <w:tcPr>
            <w:tcW w:w="2459" w:type="dxa"/>
            <w:vMerge/>
            <w:tcBorders>
              <w:top w:val="single" w:sz="8" w:space="0" w:color="152935"/>
              <w:left w:val="nil"/>
              <w:bottom w:val="nil"/>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998"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Sig. (2-tailed)</w:t>
            </w:r>
          </w:p>
        </w:tc>
        <w:tc>
          <w:tcPr>
            <w:tcW w:w="1475" w:type="dxa"/>
            <w:tcBorders>
              <w:top w:val="single" w:sz="8" w:space="0" w:color="AEAEAE"/>
              <w:left w:val="nil"/>
              <w:bottom w:val="single" w:sz="8" w:space="0" w:color="AEAEAE"/>
              <w:right w:val="single" w:sz="8" w:space="0" w:color="E0E0E0"/>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.000</w:t>
            </w:r>
          </w:p>
        </w:tc>
      </w:tr>
      <w:tr w:rsidR="008043B3" w:rsidRPr="008043B3">
        <w:tblPrEx>
          <w:tblCellMar>
            <w:top w:w="0" w:type="dxa"/>
            <w:bottom w:w="0" w:type="dxa"/>
          </w:tblCellMar>
        </w:tblPrEx>
        <w:trPr>
          <w:cantSplit/>
        </w:trPr>
        <w:tc>
          <w:tcPr>
            <w:tcW w:w="2459" w:type="dxa"/>
            <w:vMerge/>
            <w:tcBorders>
              <w:top w:val="single" w:sz="8" w:space="0" w:color="152935"/>
              <w:left w:val="nil"/>
              <w:bottom w:val="nil"/>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998" w:type="dxa"/>
            <w:tcBorders>
              <w:top w:val="single" w:sz="8" w:space="0" w:color="AEAEAE"/>
              <w:left w:val="nil"/>
              <w:bottom w:val="nil"/>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N</w:t>
            </w:r>
          </w:p>
        </w:tc>
        <w:tc>
          <w:tcPr>
            <w:tcW w:w="1475" w:type="dxa"/>
            <w:tcBorders>
              <w:top w:val="single" w:sz="8" w:space="0" w:color="AEAEAE"/>
              <w:left w:val="nil"/>
              <w:bottom w:val="nil"/>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1517</w:t>
            </w:r>
          </w:p>
        </w:tc>
        <w:tc>
          <w:tcPr>
            <w:tcW w:w="1475" w:type="dxa"/>
            <w:tcBorders>
              <w:top w:val="single" w:sz="8" w:space="0" w:color="AEAEAE"/>
              <w:left w:val="single" w:sz="8" w:space="0" w:color="E0E0E0"/>
              <w:bottom w:val="nil"/>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1517</w:t>
            </w:r>
          </w:p>
        </w:tc>
      </w:tr>
      <w:tr w:rsidR="008043B3" w:rsidRPr="008043B3">
        <w:tblPrEx>
          <w:tblCellMar>
            <w:top w:w="0" w:type="dxa"/>
            <w:bottom w:w="0" w:type="dxa"/>
          </w:tblCellMar>
        </w:tblPrEx>
        <w:trPr>
          <w:cantSplit/>
        </w:trPr>
        <w:tc>
          <w:tcPr>
            <w:tcW w:w="2459" w:type="dxa"/>
            <w:vMerge w:val="restart"/>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Respondent's mothers's (mother substitute's) education</w:t>
            </w:r>
          </w:p>
        </w:tc>
        <w:tc>
          <w:tcPr>
            <w:tcW w:w="1998"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Pearson Correlation</w:t>
            </w:r>
          </w:p>
        </w:tc>
        <w:tc>
          <w:tcPr>
            <w:tcW w:w="1475"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.379</w:t>
            </w:r>
            <w:r w:rsidRPr="008043B3">
              <w:rPr>
                <w:rFonts w:ascii="Arial" w:eastAsiaTheme="minorEastAsia" w:hAnsi="Arial" w:cs="Arial"/>
                <w:color w:val="010205"/>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w:t>
            </w:r>
          </w:p>
        </w:tc>
      </w:tr>
      <w:tr w:rsidR="008043B3" w:rsidRPr="008043B3">
        <w:tblPrEx>
          <w:tblCellMar>
            <w:top w:w="0" w:type="dxa"/>
            <w:bottom w:w="0" w:type="dxa"/>
          </w:tblCellMar>
        </w:tblPrEx>
        <w:trPr>
          <w:cantSplit/>
        </w:trPr>
        <w:tc>
          <w:tcPr>
            <w:tcW w:w="2459" w:type="dxa"/>
            <w:vMerge/>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1998" w:type="dxa"/>
            <w:tcBorders>
              <w:top w:val="single" w:sz="8" w:space="0" w:color="AEAEAE"/>
              <w:left w:val="nil"/>
              <w:bottom w:val="single" w:sz="8" w:space="0" w:color="AEAEAE"/>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Sig. (2-tailed)</w:t>
            </w:r>
          </w:p>
        </w:tc>
        <w:tc>
          <w:tcPr>
            <w:tcW w:w="1475" w:type="dxa"/>
            <w:tcBorders>
              <w:top w:val="single" w:sz="8" w:space="0" w:color="AEAEAE"/>
              <w:left w:val="nil"/>
              <w:bottom w:val="single" w:sz="8" w:space="0" w:color="AEAEAE"/>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.000</w:t>
            </w:r>
          </w:p>
        </w:tc>
        <w:tc>
          <w:tcPr>
            <w:tcW w:w="1475" w:type="dxa"/>
            <w:tcBorders>
              <w:top w:val="single" w:sz="8" w:space="0" w:color="AEAEAE"/>
              <w:left w:val="single" w:sz="8" w:space="0" w:color="E0E0E0"/>
              <w:bottom w:val="single" w:sz="8" w:space="0" w:color="AEAEAE"/>
              <w:right w:val="nil"/>
            </w:tcBorders>
            <w:shd w:val="clear" w:color="auto" w:fill="FFFFFF"/>
            <w:vAlign w:val="center"/>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r>
      <w:tr w:rsidR="008043B3" w:rsidRPr="008043B3">
        <w:tblPrEx>
          <w:tblCellMar>
            <w:top w:w="0" w:type="dxa"/>
            <w:bottom w:w="0" w:type="dxa"/>
          </w:tblCellMar>
        </w:tblPrEx>
        <w:trPr>
          <w:cantSplit/>
        </w:trPr>
        <w:tc>
          <w:tcPr>
            <w:tcW w:w="2459" w:type="dxa"/>
            <w:vMerge/>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240" w:lineRule="auto"/>
              <w:ind w:left="0" w:firstLine="0"/>
              <w:rPr>
                <w:rFonts w:eastAsiaTheme="minorEastAsia"/>
                <w:color w:val="auto"/>
                <w:sz w:val="24"/>
                <w:szCs w:val="24"/>
              </w:rPr>
            </w:pPr>
          </w:p>
        </w:tc>
        <w:tc>
          <w:tcPr>
            <w:tcW w:w="1998" w:type="dxa"/>
            <w:tcBorders>
              <w:top w:val="single" w:sz="8" w:space="0" w:color="AEAEAE"/>
              <w:left w:val="nil"/>
              <w:bottom w:val="single" w:sz="8" w:space="0" w:color="152935"/>
              <w:right w:val="nil"/>
            </w:tcBorders>
            <w:shd w:val="clear" w:color="auto" w:fill="E0E0E0"/>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043B3">
              <w:rPr>
                <w:rFonts w:ascii="Arial" w:eastAsiaTheme="minorEastAsia" w:hAnsi="Arial" w:cs="Arial"/>
                <w:color w:val="264A6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1517</w:t>
            </w:r>
          </w:p>
        </w:tc>
        <w:tc>
          <w:tcPr>
            <w:tcW w:w="1475" w:type="dxa"/>
            <w:tcBorders>
              <w:top w:val="single" w:sz="8" w:space="0" w:color="AEAEAE"/>
              <w:left w:val="single" w:sz="8" w:space="0" w:color="E0E0E0"/>
              <w:bottom w:val="single" w:sz="8" w:space="0" w:color="152935"/>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043B3">
              <w:rPr>
                <w:rFonts w:ascii="Arial" w:eastAsiaTheme="minorEastAsia" w:hAnsi="Arial" w:cs="Arial"/>
                <w:color w:val="010205"/>
                <w:sz w:val="18"/>
                <w:szCs w:val="18"/>
              </w:rPr>
              <w:t>1517</w:t>
            </w:r>
          </w:p>
        </w:tc>
      </w:tr>
      <w:tr w:rsidR="008043B3" w:rsidRPr="008043B3">
        <w:tblPrEx>
          <w:tblCellMar>
            <w:top w:w="0" w:type="dxa"/>
            <w:bottom w:w="0" w:type="dxa"/>
          </w:tblCellMar>
        </w:tblPrEx>
        <w:trPr>
          <w:cantSplit/>
        </w:trPr>
        <w:tc>
          <w:tcPr>
            <w:tcW w:w="7407" w:type="dxa"/>
            <w:gridSpan w:val="4"/>
            <w:tcBorders>
              <w:top w:val="nil"/>
              <w:left w:val="nil"/>
              <w:bottom w:val="nil"/>
              <w:right w:val="nil"/>
            </w:tcBorders>
            <w:shd w:val="clear" w:color="auto" w:fill="FFFFFF"/>
          </w:tcPr>
          <w:p w:rsidR="008043B3" w:rsidRPr="008043B3" w:rsidRDefault="008043B3" w:rsidP="008043B3">
            <w:pPr>
              <w:autoSpaceDE w:val="0"/>
              <w:autoSpaceDN w:val="0"/>
              <w:adjustRightInd w:val="0"/>
              <w:spacing w:after="0" w:line="320" w:lineRule="atLeast"/>
              <w:ind w:left="60" w:right="60" w:firstLine="0"/>
              <w:rPr>
                <w:rFonts w:ascii="Arial" w:eastAsiaTheme="minorEastAsia" w:hAnsi="Arial" w:cs="Arial"/>
                <w:color w:val="010205"/>
                <w:sz w:val="18"/>
                <w:szCs w:val="18"/>
              </w:rPr>
            </w:pPr>
            <w:r w:rsidRPr="008043B3">
              <w:rPr>
                <w:rFonts w:ascii="Arial" w:eastAsiaTheme="minorEastAsia" w:hAnsi="Arial" w:cs="Arial"/>
                <w:color w:val="010205"/>
                <w:sz w:val="18"/>
                <w:szCs w:val="18"/>
              </w:rPr>
              <w:t>**. Correlation is significant at the 0.01 level (2-tailed).</w:t>
            </w:r>
          </w:p>
        </w:tc>
      </w:tr>
    </w:tbl>
    <w:p w:rsidR="008043B3" w:rsidRPr="008043B3" w:rsidRDefault="008043B3" w:rsidP="008043B3">
      <w:pPr>
        <w:autoSpaceDE w:val="0"/>
        <w:autoSpaceDN w:val="0"/>
        <w:adjustRightInd w:val="0"/>
        <w:spacing w:after="0" w:line="400" w:lineRule="atLeast"/>
        <w:ind w:left="0" w:firstLine="0"/>
        <w:rPr>
          <w:rFonts w:eastAsiaTheme="minorEastAsia"/>
          <w:color w:val="auto"/>
          <w:sz w:val="24"/>
          <w:szCs w:val="24"/>
        </w:rPr>
      </w:pPr>
    </w:p>
    <w:p w:rsidR="00C215F0" w:rsidRDefault="00C215F0">
      <w:pPr>
        <w:spacing w:after="0" w:line="259" w:lineRule="auto"/>
        <w:ind w:left="0" w:firstLine="0"/>
      </w:pPr>
    </w:p>
    <w:p w:rsidR="00C215F0" w:rsidRDefault="00A375F2">
      <w:pPr>
        <w:ind w:left="-5" w:right="777"/>
      </w:pPr>
      <w:r>
        <w:rPr>
          <w:b/>
        </w:rPr>
        <w:t>Note about interpreting significant correlations</w:t>
      </w:r>
      <w:r>
        <w:t>: With larger samples, small correlations may be deemed significant because of the power. A better way of interpreting correlations is to consider the proportion of variance (r</w:t>
      </w:r>
      <w:r>
        <w:rPr>
          <w:vertAlign w:val="superscript"/>
        </w:rPr>
        <w:t>2</w:t>
      </w:r>
      <w:r>
        <w:t xml:space="preserve">). For example, a correlation of 0.2 may be significant, but accounts for only 4 percent of the variance.  </w:t>
      </w:r>
    </w:p>
    <w:p w:rsidR="00C215F0" w:rsidRDefault="00A375F2">
      <w:pPr>
        <w:spacing w:after="0" w:line="259" w:lineRule="auto"/>
        <w:ind w:left="0" w:firstLine="0"/>
      </w:pPr>
      <w:r>
        <w:t xml:space="preserve"> </w:t>
      </w:r>
    </w:p>
    <w:p w:rsidR="00C215F0" w:rsidRDefault="00A375F2">
      <w:pPr>
        <w:ind w:left="-5" w:right="777"/>
      </w:pPr>
      <w:r>
        <w:t xml:space="preserve">Scattterplot: The scatterplot enables you to see whether a correlation will accurately summarize the relationship between 2 variables. Correlations are appropriate only for linear relationships. The r will be an underestimation if the relationship is curvilinear. It is important to examine scatterplots when studying relationships between variables.  </w:t>
      </w:r>
    </w:p>
    <w:p w:rsidR="00C215F0" w:rsidRDefault="00A375F2">
      <w:pPr>
        <w:spacing w:after="0" w:line="259" w:lineRule="auto"/>
        <w:ind w:left="0" w:firstLine="0"/>
      </w:pPr>
      <w:r>
        <w:t xml:space="preserve"> </w:t>
      </w:r>
    </w:p>
    <w:p w:rsidR="00C215F0" w:rsidRDefault="00A375F2">
      <w:pPr>
        <w:ind w:left="-5" w:right="777"/>
      </w:pPr>
      <w:r>
        <w:t xml:space="preserve">To produce a scatterplot for the pair of variables, in the main menu bar go to: </w:t>
      </w:r>
    </w:p>
    <w:p w:rsidR="00C215F0" w:rsidRDefault="00A375F2">
      <w:pPr>
        <w:numPr>
          <w:ilvl w:val="0"/>
          <w:numId w:val="10"/>
        </w:numPr>
        <w:ind w:right="777" w:hanging="360"/>
      </w:pPr>
      <w:r>
        <w:t xml:space="preserve">Graphs </w:t>
      </w:r>
    </w:p>
    <w:p w:rsidR="00C215F0" w:rsidRDefault="00A375F2">
      <w:pPr>
        <w:numPr>
          <w:ilvl w:val="0"/>
          <w:numId w:val="10"/>
        </w:numPr>
        <w:ind w:right="777" w:hanging="360"/>
      </w:pPr>
      <w:r>
        <w:t xml:space="preserve">Chart Builder - OK </w:t>
      </w:r>
    </w:p>
    <w:p w:rsidR="00C215F0" w:rsidRDefault="00A375F2">
      <w:pPr>
        <w:numPr>
          <w:ilvl w:val="0"/>
          <w:numId w:val="10"/>
        </w:numPr>
        <w:ind w:right="777" w:hanging="360"/>
      </w:pPr>
      <w:r>
        <w:t xml:space="preserve">Select “Scatter” from the gallery </w:t>
      </w:r>
    </w:p>
    <w:p w:rsidR="00C215F0" w:rsidRDefault="00A375F2">
      <w:pPr>
        <w:numPr>
          <w:ilvl w:val="0"/>
          <w:numId w:val="10"/>
        </w:numPr>
        <w:ind w:right="777" w:hanging="360"/>
      </w:pPr>
      <w:r>
        <w:t xml:space="preserve">Select “Simple” or the first graph presented – running your mouse over each example graph will tell you what they are. </w:t>
      </w:r>
    </w:p>
    <w:p w:rsidR="00C215F0" w:rsidRDefault="00A375F2">
      <w:pPr>
        <w:numPr>
          <w:ilvl w:val="0"/>
          <w:numId w:val="10"/>
        </w:numPr>
        <w:ind w:right="777" w:hanging="360"/>
      </w:pPr>
      <w:r>
        <w:t xml:space="preserve">Select the variables from the list on the upper left and drag and drop the variable on the selected axis </w:t>
      </w:r>
    </w:p>
    <w:p w:rsidR="00C215F0" w:rsidRDefault="00A375F2">
      <w:pPr>
        <w:numPr>
          <w:ilvl w:val="0"/>
          <w:numId w:val="10"/>
        </w:numPr>
        <w:ind w:right="777" w:hanging="360"/>
      </w:pPr>
      <w:r>
        <w:t xml:space="preserve">Transfer maeduc to the Y-axis and paeduc to the X-axis </w:t>
      </w:r>
    </w:p>
    <w:p w:rsidR="00C215F0" w:rsidRDefault="00A375F2">
      <w:pPr>
        <w:numPr>
          <w:ilvl w:val="0"/>
          <w:numId w:val="10"/>
        </w:numPr>
        <w:ind w:right="777" w:hanging="360"/>
      </w:pPr>
      <w:r>
        <w:t xml:space="preserve">OK (The graph will then be entered into your viewer folder) </w:t>
      </w:r>
    </w:p>
    <w:p w:rsidR="00C215F0" w:rsidRDefault="00A375F2">
      <w:pPr>
        <w:spacing w:after="0" w:line="259" w:lineRule="auto"/>
        <w:ind w:left="0" w:firstLine="0"/>
      </w:pPr>
      <w:r>
        <w:t xml:space="preserve"> </w:t>
      </w:r>
    </w:p>
    <w:p w:rsidR="00C215F0" w:rsidRDefault="00A375F2">
      <w:pPr>
        <w:ind w:left="-5" w:right="777"/>
      </w:pPr>
      <w:r>
        <w:t xml:space="preserve">SPSS produces simple scatterplots this way. To obtain a line of best fit (more on this next lab)  </w:t>
      </w:r>
    </w:p>
    <w:p w:rsidR="00C215F0" w:rsidRDefault="00A375F2">
      <w:pPr>
        <w:numPr>
          <w:ilvl w:val="0"/>
          <w:numId w:val="10"/>
        </w:numPr>
        <w:ind w:right="777" w:hanging="360"/>
      </w:pPr>
      <w:r>
        <w:t xml:space="preserve">Double click on your graph </w:t>
      </w:r>
    </w:p>
    <w:p w:rsidR="00C215F0" w:rsidRDefault="00A375F2">
      <w:pPr>
        <w:numPr>
          <w:ilvl w:val="0"/>
          <w:numId w:val="10"/>
        </w:numPr>
        <w:ind w:right="777" w:hanging="360"/>
      </w:pPr>
      <w:r>
        <w:t xml:space="preserve">Chart Editor window will open </w:t>
      </w:r>
    </w:p>
    <w:p w:rsidR="00C215F0" w:rsidRDefault="00A375F2">
      <w:pPr>
        <w:numPr>
          <w:ilvl w:val="0"/>
          <w:numId w:val="10"/>
        </w:numPr>
        <w:ind w:right="777" w:hanging="360"/>
      </w:pPr>
      <w:r>
        <w:t xml:space="preserve">From the menu bar in the Chart Editor window select ELEMENTS - Fit Line at Total </w:t>
      </w:r>
    </w:p>
    <w:p w:rsidR="00C215F0" w:rsidRDefault="00A375F2">
      <w:pPr>
        <w:numPr>
          <w:ilvl w:val="0"/>
          <w:numId w:val="10"/>
        </w:numPr>
        <w:ind w:right="777" w:hanging="360"/>
      </w:pPr>
      <w:r>
        <w:t xml:space="preserve">OK </w:t>
      </w:r>
    </w:p>
    <w:p w:rsidR="00C215F0" w:rsidRDefault="00A375F2">
      <w:pPr>
        <w:numPr>
          <w:ilvl w:val="0"/>
          <w:numId w:val="10"/>
        </w:numPr>
        <w:ind w:right="777" w:hanging="360"/>
      </w:pPr>
      <w:r>
        <w:t xml:space="preserve">Close the Chart Editor window </w:t>
      </w:r>
    </w:p>
    <w:p w:rsidR="00C215F0" w:rsidRDefault="00A375F2">
      <w:pPr>
        <w:spacing w:after="0" w:line="259" w:lineRule="auto"/>
        <w:ind w:left="0" w:firstLine="0"/>
      </w:pPr>
      <w:r>
        <w:t xml:space="preserve"> </w:t>
      </w:r>
    </w:p>
    <w:p w:rsidR="00C215F0" w:rsidRDefault="00A375F2">
      <w:pPr>
        <w:tabs>
          <w:tab w:val="center" w:pos="5760"/>
          <w:tab w:val="center" w:pos="6480"/>
          <w:tab w:val="center" w:pos="7200"/>
          <w:tab w:val="center" w:pos="7920"/>
          <w:tab w:val="center" w:pos="8640"/>
        </w:tabs>
        <w:ind w:left="-15" w:firstLine="0"/>
      </w:pPr>
      <w:r>
        <w:t xml:space="preserve">Describe the relationship between the maeduc and paeduc.  </w:t>
      </w:r>
      <w:r>
        <w:rPr>
          <w:rFonts w:ascii="Calibri" w:eastAsia="Calibri" w:hAnsi="Calibri" w:cs="Calibri"/>
          <w:noProof/>
        </w:rPr>
        <mc:AlternateContent>
          <mc:Choice Requires="wpg">
            <w:drawing>
              <wp:inline distT="0" distB="0" distL="0" distR="0">
                <wp:extent cx="2633472" cy="6096"/>
                <wp:effectExtent l="0" t="0" r="0" b="0"/>
                <wp:docPr id="34519" name="Group 34519"/>
                <wp:cNvGraphicFramePr/>
                <a:graphic xmlns:a="http://schemas.openxmlformats.org/drawingml/2006/main">
                  <a:graphicData uri="http://schemas.microsoft.com/office/word/2010/wordprocessingGroup">
                    <wpg:wgp>
                      <wpg:cNvGrpSpPr/>
                      <wpg:grpSpPr>
                        <a:xfrm>
                          <a:off x="0" y="0"/>
                          <a:ext cx="2633472" cy="6096"/>
                          <a:chOff x="0" y="0"/>
                          <a:chExt cx="2633472" cy="6096"/>
                        </a:xfrm>
                      </wpg:grpSpPr>
                      <wps:wsp>
                        <wps:cNvPr id="37857" name="Shape 37857"/>
                        <wps:cNvSpPr/>
                        <wps:spPr>
                          <a:xfrm>
                            <a:off x="0" y="0"/>
                            <a:ext cx="2633472" cy="9144"/>
                          </a:xfrm>
                          <a:custGeom>
                            <a:avLst/>
                            <a:gdLst/>
                            <a:ahLst/>
                            <a:cxnLst/>
                            <a:rect l="0" t="0" r="0" b="0"/>
                            <a:pathLst>
                              <a:path w="2633472" h="9144">
                                <a:moveTo>
                                  <a:pt x="0" y="0"/>
                                </a:moveTo>
                                <a:lnTo>
                                  <a:pt x="2633472" y="0"/>
                                </a:lnTo>
                                <a:lnTo>
                                  <a:pt x="2633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519" style="width:207.36pt;height:0.47998pt;mso-position-horizontal-relative:char;mso-position-vertical-relative:line" coordsize="26334,60">
                <v:shape id="Shape 37858" style="position:absolute;width:26334;height:91;left:0;top:0;" coordsize="2633472,9144" path="m0,0l2633472,0l2633472,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r>
        <w:tab/>
        <w:t xml:space="preserve"> </w:t>
      </w:r>
    </w:p>
    <w:p w:rsidR="00C215F0" w:rsidRDefault="00A375F2">
      <w:pPr>
        <w:spacing w:after="0" w:line="259" w:lineRule="auto"/>
        <w:ind w:left="0" w:firstLine="0"/>
        <w:jc w:val="both"/>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C215F0" w:rsidRDefault="00A375F2">
      <w:pPr>
        <w:spacing w:after="0" w:line="259" w:lineRule="auto"/>
        <w:ind w:left="0" w:firstLine="0"/>
      </w:pPr>
      <w:r>
        <w:t xml:space="preserve"> </w:t>
      </w:r>
      <w:r>
        <w:tab/>
        <w:t xml:space="preserve"> </w:t>
      </w:r>
    </w:p>
    <w:p w:rsidR="00C215F0" w:rsidRDefault="00A375F2">
      <w:pPr>
        <w:ind w:left="-5" w:right="777"/>
      </w:pPr>
      <w:r>
        <w:rPr>
          <w:b/>
        </w:rPr>
        <w:t>Task 2</w:t>
      </w:r>
      <w:r>
        <w:t xml:space="preserve">: Correlations for a Subset of the Sample </w:t>
      </w:r>
    </w:p>
    <w:p w:rsidR="00C215F0" w:rsidRDefault="00A375F2">
      <w:pPr>
        <w:spacing w:after="0" w:line="259" w:lineRule="auto"/>
        <w:ind w:left="0" w:firstLine="0"/>
      </w:pPr>
      <w:r>
        <w:t xml:space="preserve"> </w:t>
      </w:r>
    </w:p>
    <w:p w:rsidR="00C215F0" w:rsidRDefault="00A375F2">
      <w:pPr>
        <w:ind w:left="-5" w:right="777"/>
      </w:pPr>
      <w:r>
        <w:t xml:space="preserve">Determine the relationship between education (educ) and mothers education (maeduc) for male students.  </w:t>
      </w:r>
    </w:p>
    <w:p w:rsidR="00C215F0" w:rsidRDefault="00A375F2">
      <w:pPr>
        <w:spacing w:after="0" w:line="259" w:lineRule="auto"/>
        <w:ind w:left="0" w:firstLine="0"/>
      </w:pPr>
      <w:r>
        <w:t xml:space="preserve"> </w:t>
      </w:r>
    </w:p>
    <w:p w:rsidR="00C215F0" w:rsidRDefault="00A375F2">
      <w:pPr>
        <w:ind w:left="-5" w:right="777"/>
      </w:pPr>
      <w:r>
        <w:t xml:space="preserve">Reduce your output. To select a subsample of students you need to select cases. In the main menu bar:  </w:t>
      </w:r>
    </w:p>
    <w:p w:rsidR="00C215F0" w:rsidRDefault="00A375F2">
      <w:pPr>
        <w:spacing w:after="7" w:line="259" w:lineRule="auto"/>
        <w:ind w:left="0" w:firstLine="0"/>
      </w:pPr>
      <w:r>
        <w:t xml:space="preserve"> </w:t>
      </w:r>
    </w:p>
    <w:p w:rsidR="00C215F0" w:rsidRDefault="00A375F2">
      <w:pPr>
        <w:numPr>
          <w:ilvl w:val="0"/>
          <w:numId w:val="10"/>
        </w:numPr>
        <w:ind w:right="777" w:hanging="360"/>
      </w:pPr>
      <w:r>
        <w:t xml:space="preserve">Data  </w:t>
      </w:r>
    </w:p>
    <w:p w:rsidR="00C215F0" w:rsidRDefault="00A375F2">
      <w:pPr>
        <w:numPr>
          <w:ilvl w:val="0"/>
          <w:numId w:val="10"/>
        </w:numPr>
        <w:ind w:right="777" w:hanging="360"/>
      </w:pPr>
      <w:r>
        <w:t xml:space="preserve">Select Cases </w:t>
      </w:r>
    </w:p>
    <w:p w:rsidR="00C215F0" w:rsidRDefault="00A375F2">
      <w:pPr>
        <w:numPr>
          <w:ilvl w:val="0"/>
          <w:numId w:val="10"/>
        </w:numPr>
        <w:ind w:right="777" w:hanging="360"/>
      </w:pPr>
      <w:r>
        <w:t xml:space="preserve">If condition is satisfied </w:t>
      </w:r>
    </w:p>
    <w:p w:rsidR="00C215F0" w:rsidRDefault="00A375F2">
      <w:pPr>
        <w:numPr>
          <w:ilvl w:val="0"/>
          <w:numId w:val="10"/>
        </w:numPr>
        <w:ind w:right="777" w:hanging="360"/>
      </w:pPr>
      <w:r>
        <w:t xml:space="preserve">If </w:t>
      </w:r>
    </w:p>
    <w:p w:rsidR="00C215F0" w:rsidRDefault="00A375F2">
      <w:pPr>
        <w:numPr>
          <w:ilvl w:val="0"/>
          <w:numId w:val="10"/>
        </w:numPr>
        <w:ind w:right="777" w:hanging="360"/>
      </w:pPr>
      <w:r>
        <w:lastRenderedPageBreak/>
        <w:t xml:space="preserve">Move Sex into empty box on the right and create statement specifying the gender of interest  (i.e., sex = 1 will specify males)  </w:t>
      </w:r>
    </w:p>
    <w:p w:rsidR="00C215F0" w:rsidRDefault="00A375F2">
      <w:pPr>
        <w:numPr>
          <w:ilvl w:val="0"/>
          <w:numId w:val="10"/>
        </w:numPr>
        <w:ind w:right="777" w:hanging="360"/>
      </w:pPr>
      <w:r>
        <w:t xml:space="preserve">Continue </w:t>
      </w:r>
    </w:p>
    <w:p w:rsidR="00C215F0" w:rsidRDefault="00A375F2">
      <w:pPr>
        <w:numPr>
          <w:ilvl w:val="0"/>
          <w:numId w:val="10"/>
        </w:numPr>
        <w:ind w:right="777" w:hanging="360"/>
      </w:pPr>
      <w:r>
        <w:t xml:space="preserve">OK </w:t>
      </w:r>
    </w:p>
    <w:p w:rsidR="00C215F0" w:rsidRDefault="00A375F2">
      <w:pPr>
        <w:spacing w:after="0" w:line="259" w:lineRule="auto"/>
        <w:ind w:left="0" w:firstLine="0"/>
      </w:pPr>
      <w:r>
        <w:t xml:space="preserve"> </w:t>
      </w:r>
    </w:p>
    <w:p w:rsidR="00C215F0" w:rsidRDefault="00A375F2">
      <w:pPr>
        <w:ind w:left="-5" w:right="777"/>
      </w:pPr>
      <w:r>
        <w:t xml:space="preserve">Now run the correlation (analyze, correlate, biverate) and produce the scatterplot.  </w:t>
      </w:r>
    </w:p>
    <w:p w:rsidR="00C215F0" w:rsidRDefault="00A375F2">
      <w:pPr>
        <w:spacing w:after="0" w:line="259" w:lineRule="auto"/>
        <w:ind w:left="0" w:firstLine="0"/>
      </w:pPr>
      <w:r>
        <w:t xml:space="preserve"> </w:t>
      </w:r>
    </w:p>
    <w:tbl>
      <w:tblPr>
        <w:tblStyle w:val="TableGrid"/>
        <w:tblW w:w="5923" w:type="dxa"/>
        <w:tblInd w:w="-110" w:type="dxa"/>
        <w:tblCellMar>
          <w:top w:w="14" w:type="dxa"/>
          <w:left w:w="110" w:type="dxa"/>
          <w:bottom w:w="0" w:type="dxa"/>
          <w:right w:w="115" w:type="dxa"/>
        </w:tblCellMar>
        <w:tblLook w:val="04A0" w:firstRow="1" w:lastRow="0" w:firstColumn="1" w:lastColumn="0" w:noHBand="0" w:noVBand="1"/>
      </w:tblPr>
      <w:tblGrid>
        <w:gridCol w:w="2236"/>
        <w:gridCol w:w="1373"/>
        <w:gridCol w:w="2314"/>
      </w:tblGrid>
      <w:tr w:rsidR="00C215F0">
        <w:trPr>
          <w:trHeight w:val="514"/>
        </w:trPr>
        <w:tc>
          <w:tcPr>
            <w:tcW w:w="223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Male respondents  </w:t>
            </w:r>
          </w:p>
          <w:p w:rsidR="00C215F0" w:rsidRDefault="00A375F2">
            <w:pPr>
              <w:spacing w:after="0" w:line="259" w:lineRule="auto"/>
              <w:ind w:left="0" w:firstLine="0"/>
            </w:pP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Education </w:t>
            </w:r>
          </w:p>
        </w:tc>
        <w:tc>
          <w:tcPr>
            <w:tcW w:w="231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Mother’s Education </w:t>
            </w:r>
          </w:p>
        </w:tc>
      </w:tr>
      <w:tr w:rsidR="00C215F0">
        <w:trPr>
          <w:trHeight w:val="518"/>
        </w:trPr>
        <w:tc>
          <w:tcPr>
            <w:tcW w:w="223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Education </w:t>
            </w:r>
          </w:p>
          <w:p w:rsidR="00C215F0" w:rsidRDefault="00A375F2">
            <w:pPr>
              <w:spacing w:after="0" w:line="259" w:lineRule="auto"/>
              <w:ind w:left="0" w:firstLine="0"/>
            </w:pP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 </w:t>
            </w:r>
          </w:p>
        </w:tc>
      </w:tr>
      <w:tr w:rsidR="00C215F0">
        <w:trPr>
          <w:trHeight w:val="514"/>
        </w:trPr>
        <w:tc>
          <w:tcPr>
            <w:tcW w:w="2237"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Mother’s Education </w:t>
            </w:r>
          </w:p>
          <w:p w:rsidR="00C215F0" w:rsidRDefault="00A375F2">
            <w:pPr>
              <w:spacing w:after="0" w:line="259" w:lineRule="auto"/>
              <w:ind w:left="0" w:firstLine="0"/>
            </w:pP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C215F0" w:rsidRDefault="00A375F2">
            <w:pPr>
              <w:spacing w:after="0" w:line="259" w:lineRule="auto"/>
              <w:ind w:left="0" w:firstLine="0"/>
            </w:pPr>
            <w:r>
              <w:t xml:space="preserve"> </w:t>
            </w:r>
          </w:p>
        </w:tc>
      </w:tr>
    </w:tbl>
    <w:p w:rsidR="00C215F0" w:rsidRDefault="00A375F2">
      <w:pPr>
        <w:spacing w:after="0" w:line="259" w:lineRule="auto"/>
        <w:ind w:left="0" w:firstLine="0"/>
      </w:pPr>
      <w:r>
        <w:t xml:space="preserve"> </w:t>
      </w:r>
    </w:p>
    <w:p w:rsidR="00C215F0" w:rsidRDefault="00A375F2">
      <w:pPr>
        <w:spacing w:after="0" w:line="259" w:lineRule="auto"/>
        <w:ind w:left="0" w:firstLine="0"/>
      </w:pPr>
      <w:r>
        <w:t xml:space="preserve"> </w:t>
      </w:r>
    </w:p>
    <w:p w:rsidR="00C215F0" w:rsidRDefault="00A375F2">
      <w:pPr>
        <w:ind w:left="-5" w:right="777"/>
      </w:pPr>
      <w:r>
        <w:t xml:space="preserve">What proportion of variance in Education is explained by Mother’s Education for male students? ____________ </w:t>
      </w:r>
    </w:p>
    <w:p w:rsidR="00C215F0" w:rsidRDefault="00A375F2">
      <w:pPr>
        <w:spacing w:after="0" w:line="259" w:lineRule="auto"/>
        <w:ind w:left="0" w:firstLine="0"/>
      </w:pPr>
      <w:r>
        <w:t xml:space="preserve"> </w:t>
      </w:r>
    </w:p>
    <w:p w:rsidR="00C215F0" w:rsidRDefault="00A375F2">
      <w:pPr>
        <w:tabs>
          <w:tab w:val="center" w:pos="2880"/>
          <w:tab w:val="center" w:pos="3600"/>
          <w:tab w:val="center" w:pos="4320"/>
          <w:tab w:val="center" w:pos="5040"/>
          <w:tab w:val="center" w:pos="5760"/>
          <w:tab w:val="center" w:pos="6480"/>
          <w:tab w:val="center" w:pos="7200"/>
          <w:tab w:val="center" w:pos="7920"/>
          <w:tab w:val="center" w:pos="8640"/>
        </w:tabs>
        <w:ind w:left="-15" w:firstLine="0"/>
      </w:pPr>
      <w:r>
        <w:t xml:space="preserve">What do you conclude? </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C215F0" w:rsidRDefault="00A375F2">
      <w:pPr>
        <w:spacing w:after="0" w:line="259" w:lineRule="auto"/>
        <w:ind w:left="0" w:firstLine="0"/>
      </w:pPr>
      <w:r>
        <w:t xml:space="preserve"> </w:t>
      </w:r>
    </w:p>
    <w:p w:rsidR="00C215F0" w:rsidRDefault="00A375F2">
      <w:pPr>
        <w:ind w:left="-5" w:right="777"/>
      </w:pPr>
      <w:r>
        <w:t xml:space="preserve">Before running further analyses, you need to unselect the cases (Data, Select Cases, All Cases, OK).  </w:t>
      </w:r>
    </w:p>
    <w:p w:rsidR="00C215F0" w:rsidRDefault="00A375F2">
      <w:pPr>
        <w:spacing w:after="0" w:line="259" w:lineRule="auto"/>
        <w:ind w:left="0" w:firstLine="0"/>
      </w:pPr>
      <w:r>
        <w:t xml:space="preserve"> </w:t>
      </w:r>
    </w:p>
    <w:p w:rsidR="008D42B3" w:rsidRDefault="00A375F2" w:rsidP="008D42B3">
      <w:pPr>
        <w:autoSpaceDE w:val="0"/>
        <w:autoSpaceDN w:val="0"/>
        <w:adjustRightInd w:val="0"/>
        <w:spacing w:after="0" w:line="240" w:lineRule="auto"/>
        <w:ind w:left="0" w:firstLine="0"/>
        <w:rPr>
          <w:rFonts w:eastAsiaTheme="minorEastAsia"/>
          <w:color w:val="auto"/>
          <w:sz w:val="24"/>
          <w:szCs w:val="24"/>
        </w:rPr>
      </w:pPr>
      <w:r>
        <w:t xml:space="preserve"> </w:t>
      </w:r>
      <w:r w:rsidR="008D42B3">
        <w:rPr>
          <w:rFonts w:eastAsiaTheme="minorEastAsia"/>
          <w:noProof/>
          <w:color w:val="auto"/>
          <w:sz w:val="24"/>
          <w:szCs w:val="24"/>
        </w:rPr>
        <w:drawing>
          <wp:inline distT="0" distB="0" distL="0" distR="0">
            <wp:extent cx="597217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rsidR="008D42B3" w:rsidRDefault="008D42B3" w:rsidP="008D42B3">
      <w:pPr>
        <w:autoSpaceDE w:val="0"/>
        <w:autoSpaceDN w:val="0"/>
        <w:adjustRightInd w:val="0"/>
        <w:spacing w:after="0" w:line="240" w:lineRule="auto"/>
        <w:ind w:left="0" w:firstLine="0"/>
        <w:rPr>
          <w:rFonts w:eastAsiaTheme="minorEastAsia"/>
          <w:color w:val="auto"/>
          <w:sz w:val="24"/>
          <w:szCs w:val="24"/>
        </w:rPr>
      </w:pPr>
    </w:p>
    <w:p w:rsidR="008D42B3" w:rsidRDefault="008D42B3" w:rsidP="008D42B3">
      <w:pPr>
        <w:autoSpaceDE w:val="0"/>
        <w:autoSpaceDN w:val="0"/>
        <w:adjustRightInd w:val="0"/>
        <w:spacing w:after="0" w:line="400" w:lineRule="atLeast"/>
        <w:ind w:left="0" w:firstLine="0"/>
        <w:rPr>
          <w:rFonts w:eastAsiaTheme="minorEastAsia"/>
          <w:color w:val="auto"/>
          <w:sz w:val="24"/>
          <w:szCs w:val="24"/>
        </w:rPr>
      </w:pPr>
    </w:p>
    <w:p w:rsidR="00C215F0" w:rsidRDefault="00C215F0">
      <w:pPr>
        <w:spacing w:after="0" w:line="259" w:lineRule="auto"/>
        <w:ind w:left="0" w:firstLine="0"/>
      </w:pPr>
    </w:p>
    <w:p w:rsidR="00C215F0" w:rsidRDefault="00A375F2">
      <w:pPr>
        <w:spacing w:after="0" w:line="259" w:lineRule="auto"/>
        <w:ind w:left="2147" w:firstLine="0"/>
        <w:jc w:val="center"/>
      </w:pPr>
      <w:r>
        <w:t xml:space="preserve"> </w:t>
      </w:r>
      <w:r>
        <w:tab/>
        <w:t xml:space="preserve"> </w:t>
      </w:r>
    </w:p>
    <w:p w:rsidR="00C215F0" w:rsidRDefault="00A375F2">
      <w:pPr>
        <w:spacing w:after="0" w:line="259" w:lineRule="auto"/>
        <w:ind w:right="788"/>
        <w:jc w:val="center"/>
      </w:pPr>
      <w:r>
        <w:rPr>
          <w:b/>
        </w:rPr>
        <w:t xml:space="preserve">Independent Samples and Dependent Samples t-tests </w:t>
      </w:r>
    </w:p>
    <w:p w:rsidR="00C215F0" w:rsidRDefault="00A375F2">
      <w:pPr>
        <w:spacing w:after="0" w:line="259" w:lineRule="auto"/>
        <w:ind w:left="0" w:firstLine="0"/>
      </w:pPr>
      <w:r>
        <w:rPr>
          <w:b/>
        </w:rPr>
        <w:t xml:space="preserve"> </w:t>
      </w:r>
    </w:p>
    <w:p w:rsidR="00C215F0" w:rsidRDefault="00A375F2">
      <w:pPr>
        <w:pStyle w:val="Heading1"/>
        <w:ind w:left="-5"/>
      </w:pPr>
      <w:r>
        <w:lastRenderedPageBreak/>
        <w:t>Task 1: Confidence Intervals</w:t>
      </w:r>
      <w:r>
        <w:rPr>
          <w:u w:val="none"/>
        </w:rPr>
        <w:t xml:space="preserve"> </w:t>
      </w:r>
    </w:p>
    <w:p w:rsidR="00C215F0" w:rsidRDefault="00A375F2">
      <w:pPr>
        <w:ind w:left="-5" w:right="777"/>
      </w:pPr>
      <w:r>
        <w:t xml:space="preserve">Using the GSS93 subset.sav data set (located within the SPSS program or on the ITS website), you will make interval estimates (confidence intervals) of the parameters for the adult population of the United States. </w:t>
      </w:r>
    </w:p>
    <w:p w:rsidR="00C215F0" w:rsidRDefault="00A375F2">
      <w:pPr>
        <w:spacing w:after="0" w:line="259" w:lineRule="auto"/>
        <w:ind w:left="0" w:firstLine="0"/>
      </w:pPr>
      <w:r>
        <w:t xml:space="preserve"> </w:t>
      </w:r>
    </w:p>
    <w:p w:rsidR="00C215F0" w:rsidRDefault="00A375F2">
      <w:pPr>
        <w:ind w:left="-5" w:right="777"/>
      </w:pPr>
      <w:r>
        <w:t xml:space="preserve">To get the confidence intervals you will need to go to: </w:t>
      </w:r>
    </w:p>
    <w:p w:rsidR="00C215F0" w:rsidRDefault="00A375F2">
      <w:pPr>
        <w:numPr>
          <w:ilvl w:val="0"/>
          <w:numId w:val="11"/>
        </w:numPr>
        <w:ind w:right="777" w:hanging="360"/>
      </w:pPr>
      <w:r>
        <w:t xml:space="preserve">Analyze </w:t>
      </w:r>
    </w:p>
    <w:p w:rsidR="00C215F0" w:rsidRDefault="00A375F2">
      <w:pPr>
        <w:numPr>
          <w:ilvl w:val="0"/>
          <w:numId w:val="11"/>
        </w:numPr>
        <w:ind w:right="777" w:hanging="360"/>
      </w:pPr>
      <w:r>
        <w:t xml:space="preserve">Descriptive Statistics </w:t>
      </w:r>
      <w:r>
        <w:rPr>
          <w:rFonts w:ascii="Wingdings" w:eastAsia="Wingdings" w:hAnsi="Wingdings" w:cs="Wingdings"/>
        </w:rPr>
        <w:t></w:t>
      </w:r>
      <w:r>
        <w:rPr>
          <w:rFonts w:ascii="Arial" w:eastAsia="Arial" w:hAnsi="Arial" w:cs="Arial"/>
        </w:rPr>
        <w:t xml:space="preserve"> </w:t>
      </w:r>
      <w:r>
        <w:t xml:space="preserve">Explore </w:t>
      </w:r>
    </w:p>
    <w:p w:rsidR="00C215F0" w:rsidRDefault="00A375F2">
      <w:pPr>
        <w:numPr>
          <w:ilvl w:val="0"/>
          <w:numId w:val="11"/>
        </w:numPr>
        <w:ind w:right="777" w:hanging="360"/>
      </w:pPr>
      <w:r>
        <w:t xml:space="preserve">Transfer your variable to the Dependent List. </w:t>
      </w:r>
    </w:p>
    <w:p w:rsidR="00C215F0" w:rsidRDefault="00A375F2">
      <w:pPr>
        <w:numPr>
          <w:ilvl w:val="0"/>
          <w:numId w:val="11"/>
        </w:numPr>
        <w:ind w:right="777" w:hanging="360"/>
      </w:pPr>
      <w:r>
        <w:t xml:space="preserve">Select Statistics: Descriptives and specify the appropriate Confidence Interval for the Mean. </w:t>
      </w:r>
      <w:r>
        <w:rPr>
          <w:rFonts w:ascii="Wingdings" w:eastAsia="Wingdings" w:hAnsi="Wingdings" w:cs="Wingdings"/>
        </w:rPr>
        <w:t></w:t>
      </w:r>
      <w:r>
        <w:rPr>
          <w:rFonts w:ascii="Arial" w:eastAsia="Arial" w:hAnsi="Arial" w:cs="Arial"/>
        </w:rPr>
        <w:t xml:space="preserve"> </w:t>
      </w:r>
      <w:r>
        <w:t xml:space="preserve">Continue, OK </w:t>
      </w:r>
    </w:p>
    <w:p w:rsidR="00C215F0" w:rsidRDefault="00A375F2">
      <w:pPr>
        <w:spacing w:after="0" w:line="259" w:lineRule="auto"/>
        <w:ind w:left="0" w:firstLine="0"/>
      </w:pPr>
      <w:r>
        <w:t xml:space="preserve"> </w:t>
      </w:r>
    </w:p>
    <w:p w:rsidR="00C215F0" w:rsidRDefault="00A375F2">
      <w:pPr>
        <w:ind w:left="-5" w:right="777"/>
      </w:pPr>
      <w:r>
        <w:t xml:space="preserve">1. What is the average number of years of education (mean highest level of education) of the females adult     population? </w:t>
      </w:r>
    </w:p>
    <w:tbl>
      <w:tblPr>
        <w:tblStyle w:val="TableGrid"/>
        <w:tblW w:w="9811" w:type="dxa"/>
        <w:tblInd w:w="-31" w:type="dxa"/>
        <w:tblCellMar>
          <w:top w:w="12" w:type="dxa"/>
          <w:left w:w="0" w:type="dxa"/>
          <w:bottom w:w="0" w:type="dxa"/>
          <w:right w:w="0" w:type="dxa"/>
        </w:tblCellMar>
        <w:tblLook w:val="04A0" w:firstRow="1" w:lastRow="0" w:firstColumn="1" w:lastColumn="0" w:noHBand="0" w:noVBand="1"/>
      </w:tblPr>
      <w:tblGrid>
        <w:gridCol w:w="2712"/>
        <w:gridCol w:w="1781"/>
        <w:gridCol w:w="1248"/>
        <w:gridCol w:w="2323"/>
        <w:gridCol w:w="1747"/>
      </w:tblGrid>
      <w:tr w:rsidR="00C215F0">
        <w:trPr>
          <w:trHeight w:val="422"/>
        </w:trPr>
        <w:tc>
          <w:tcPr>
            <w:tcW w:w="2712"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56" w:firstLine="0"/>
              <w:jc w:val="center"/>
            </w:pPr>
            <w:r>
              <w:t xml:space="preserve"> </w:t>
            </w:r>
          </w:p>
        </w:tc>
        <w:tc>
          <w:tcPr>
            <w:tcW w:w="1781"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129" w:firstLine="0"/>
            </w:pPr>
            <w:r>
              <w:t xml:space="preserve">Number of Cases </w:t>
            </w:r>
          </w:p>
        </w:tc>
        <w:tc>
          <w:tcPr>
            <w:tcW w:w="1248"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8" w:firstLine="0"/>
              <w:jc w:val="center"/>
            </w:pPr>
            <w:r>
              <w:t xml:space="preserve">Mean </w:t>
            </w:r>
          </w:p>
        </w:tc>
        <w:tc>
          <w:tcPr>
            <w:tcW w:w="4070" w:type="dxa"/>
            <w:gridSpan w:val="2"/>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0" w:right="81" w:firstLine="0"/>
              <w:jc w:val="center"/>
            </w:pPr>
            <w:r>
              <w:t xml:space="preserve">95% Confidence Interval </w:t>
            </w:r>
          </w:p>
        </w:tc>
      </w:tr>
      <w:tr w:rsidR="00C215F0">
        <w:trPr>
          <w:trHeight w:val="312"/>
        </w:trPr>
        <w:tc>
          <w:tcPr>
            <w:tcW w:w="2712"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56" w:firstLine="0"/>
              <w:jc w:val="center"/>
            </w:pPr>
            <w:r>
              <w:t xml:space="preserve"> </w:t>
            </w:r>
          </w:p>
        </w:tc>
        <w:tc>
          <w:tcPr>
            <w:tcW w:w="1781"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59" w:firstLine="0"/>
              <w:jc w:val="center"/>
            </w:pPr>
            <w:r>
              <w:t xml:space="preserve"> </w:t>
            </w:r>
          </w:p>
        </w:tc>
        <w:tc>
          <w:tcPr>
            <w:tcW w:w="1248"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64" w:firstLine="0"/>
              <w:jc w:val="center"/>
            </w:pPr>
            <w:r>
              <w:t xml:space="preserve"> </w:t>
            </w:r>
          </w:p>
        </w:tc>
        <w:tc>
          <w:tcPr>
            <w:tcW w:w="2323"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0" w:firstLine="0"/>
              <w:jc w:val="center"/>
            </w:pPr>
            <w:r>
              <w:t xml:space="preserve">Lower Bound </w:t>
            </w:r>
          </w:p>
        </w:tc>
        <w:tc>
          <w:tcPr>
            <w:tcW w:w="1747"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4" w:firstLine="0"/>
              <w:jc w:val="center"/>
            </w:pPr>
            <w:r>
              <w:t xml:space="preserve">Upper Bound </w:t>
            </w:r>
          </w:p>
        </w:tc>
      </w:tr>
      <w:tr w:rsidR="00C215F0">
        <w:trPr>
          <w:trHeight w:val="485"/>
        </w:trPr>
        <w:tc>
          <w:tcPr>
            <w:tcW w:w="2712"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31" w:firstLine="0"/>
            </w:pPr>
            <w:r>
              <w:t xml:space="preserve">Years of Education (educ) </w:t>
            </w:r>
          </w:p>
        </w:tc>
        <w:tc>
          <w:tcPr>
            <w:tcW w:w="1781" w:type="dxa"/>
            <w:tcBorders>
              <w:top w:val="single" w:sz="2" w:space="0" w:color="000000"/>
              <w:left w:val="single" w:sz="2" w:space="0" w:color="000000"/>
              <w:bottom w:val="single" w:sz="2" w:space="0" w:color="000000"/>
              <w:right w:val="single" w:sz="2" w:space="0" w:color="000000"/>
            </w:tcBorders>
          </w:tcPr>
          <w:p w:rsidR="00C215F0" w:rsidRDefault="00C215F0">
            <w:pPr>
              <w:spacing w:after="160" w:line="259" w:lineRule="auto"/>
              <w:ind w:left="0" w:firstLine="0"/>
            </w:pPr>
          </w:p>
        </w:tc>
        <w:tc>
          <w:tcPr>
            <w:tcW w:w="1248"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27" w:firstLine="0"/>
            </w:pPr>
            <w:r>
              <w:t xml:space="preserve"> </w:t>
            </w:r>
          </w:p>
        </w:tc>
        <w:tc>
          <w:tcPr>
            <w:tcW w:w="2323" w:type="dxa"/>
            <w:tcBorders>
              <w:top w:val="single" w:sz="2" w:space="0" w:color="000000"/>
              <w:left w:val="single" w:sz="2" w:space="0" w:color="000000"/>
              <w:bottom w:val="single" w:sz="2" w:space="0" w:color="000000"/>
              <w:right w:val="single" w:sz="2" w:space="0" w:color="000000"/>
            </w:tcBorders>
          </w:tcPr>
          <w:p w:rsidR="00C215F0" w:rsidRDefault="00A375F2">
            <w:pPr>
              <w:spacing w:after="0" w:line="259" w:lineRule="auto"/>
              <w:ind w:left="-26" w:right="-25" w:firstLine="0"/>
              <w:jc w:val="both"/>
            </w:pPr>
            <w:r>
              <w:t xml:space="preserve"> </w:t>
            </w:r>
            <w:r>
              <w:tab/>
              <w:t xml:space="preserve"> </w:t>
            </w:r>
          </w:p>
        </w:tc>
        <w:tc>
          <w:tcPr>
            <w:tcW w:w="1747" w:type="dxa"/>
            <w:tcBorders>
              <w:top w:val="single" w:sz="2" w:space="0" w:color="000000"/>
              <w:left w:val="single" w:sz="2" w:space="0" w:color="000000"/>
              <w:bottom w:val="single" w:sz="2" w:space="0" w:color="000000"/>
              <w:right w:val="single" w:sz="2" w:space="0" w:color="000000"/>
            </w:tcBorders>
          </w:tcPr>
          <w:p w:rsidR="00C215F0" w:rsidRDefault="00C215F0">
            <w:pPr>
              <w:spacing w:after="160" w:line="259" w:lineRule="auto"/>
              <w:ind w:left="0" w:firstLine="0"/>
            </w:pPr>
          </w:p>
        </w:tc>
      </w:tr>
    </w:tbl>
    <w:p w:rsidR="008D42B3" w:rsidRPr="008D42B3" w:rsidRDefault="00A375F2" w:rsidP="008D42B3">
      <w:pPr>
        <w:rPr>
          <w:rFonts w:eastAsiaTheme="minorEastAsia"/>
          <w:color w:val="auto"/>
          <w:sz w:val="24"/>
          <w:szCs w:val="24"/>
        </w:rPr>
      </w:pPr>
      <w:r>
        <w:t xml:space="preserve"> </w:t>
      </w:r>
    </w:p>
    <w:tbl>
      <w:tblPr>
        <w:tblW w:w="8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30"/>
        <w:gridCol w:w="1030"/>
        <w:gridCol w:w="1030"/>
        <w:gridCol w:w="1030"/>
        <w:gridCol w:w="1030"/>
      </w:tblGrid>
      <w:tr w:rsidR="008D42B3" w:rsidRPr="008D42B3">
        <w:tblPrEx>
          <w:tblCellMar>
            <w:top w:w="0" w:type="dxa"/>
            <w:bottom w:w="0" w:type="dxa"/>
          </w:tblCellMar>
        </w:tblPrEx>
        <w:trPr>
          <w:cantSplit/>
        </w:trPr>
        <w:tc>
          <w:tcPr>
            <w:tcW w:w="8633" w:type="dxa"/>
            <w:gridSpan w:val="7"/>
            <w:tcBorders>
              <w:top w:val="nil"/>
              <w:left w:val="nil"/>
              <w:bottom w:val="nil"/>
              <w:right w:val="nil"/>
            </w:tcBorders>
            <w:shd w:val="clear" w:color="auto" w:fill="FFFFFF"/>
            <w:vAlign w:val="center"/>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010205"/>
              </w:rPr>
            </w:pPr>
            <w:r w:rsidRPr="008D42B3">
              <w:rPr>
                <w:rFonts w:ascii="Arial" w:eastAsiaTheme="minorEastAsia" w:hAnsi="Arial" w:cs="Arial"/>
                <w:b/>
                <w:bCs/>
                <w:color w:val="010205"/>
              </w:rPr>
              <w:t>Case Processing Summary</w:t>
            </w:r>
          </w:p>
        </w:tc>
      </w:tr>
      <w:tr w:rsidR="008D42B3" w:rsidRPr="008D42B3">
        <w:tblPrEx>
          <w:tblCellMar>
            <w:top w:w="0" w:type="dxa"/>
            <w:bottom w:w="0" w:type="dxa"/>
          </w:tblCellMar>
        </w:tblPrEx>
        <w:trPr>
          <w:cantSplit/>
        </w:trPr>
        <w:tc>
          <w:tcPr>
            <w:tcW w:w="2459" w:type="dxa"/>
            <w:vMerge w:val="restart"/>
            <w:tcBorders>
              <w:top w:val="nil"/>
              <w:left w:val="nil"/>
              <w:bottom w:val="nil"/>
              <w:right w:val="nil"/>
            </w:tcBorders>
            <w:shd w:val="clear" w:color="auto" w:fill="FFFFFF"/>
            <w:vAlign w:val="bottom"/>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6174" w:type="dxa"/>
            <w:gridSpan w:val="6"/>
            <w:tcBorders>
              <w:top w:val="nil"/>
              <w:left w:val="nil"/>
              <w:bottom w:val="nil"/>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Cases</w:t>
            </w:r>
          </w:p>
        </w:tc>
      </w:tr>
      <w:tr w:rsidR="008D42B3" w:rsidRPr="008D42B3">
        <w:tblPrEx>
          <w:tblCellMar>
            <w:top w:w="0" w:type="dxa"/>
            <w:bottom w:w="0" w:type="dxa"/>
          </w:tblCellMar>
        </w:tblPrEx>
        <w:trPr>
          <w:cantSplit/>
        </w:trPr>
        <w:tc>
          <w:tcPr>
            <w:tcW w:w="2459" w:type="dxa"/>
            <w:vMerge/>
            <w:tcBorders>
              <w:top w:val="nil"/>
              <w:left w:val="nil"/>
              <w:bottom w:val="nil"/>
              <w:right w:val="nil"/>
            </w:tcBorders>
            <w:shd w:val="clear" w:color="auto" w:fill="FFFFFF"/>
            <w:vAlign w:val="bottom"/>
          </w:tcPr>
          <w:p w:rsidR="008D42B3" w:rsidRPr="008D42B3" w:rsidRDefault="008D42B3" w:rsidP="008D42B3">
            <w:pPr>
              <w:autoSpaceDE w:val="0"/>
              <w:autoSpaceDN w:val="0"/>
              <w:adjustRightInd w:val="0"/>
              <w:spacing w:after="0" w:line="240" w:lineRule="auto"/>
              <w:ind w:left="0" w:firstLine="0"/>
              <w:rPr>
                <w:rFonts w:ascii="Arial" w:eastAsiaTheme="minorEastAsia" w:hAnsi="Arial" w:cs="Arial"/>
                <w:color w:val="264A60"/>
                <w:sz w:val="18"/>
                <w:szCs w:val="18"/>
              </w:rPr>
            </w:pPr>
          </w:p>
        </w:tc>
        <w:tc>
          <w:tcPr>
            <w:tcW w:w="2058" w:type="dxa"/>
            <w:gridSpan w:val="2"/>
            <w:tcBorders>
              <w:top w:val="nil"/>
              <w:left w:val="nil"/>
              <w:bottom w:val="nil"/>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Valid</w:t>
            </w:r>
          </w:p>
        </w:tc>
        <w:tc>
          <w:tcPr>
            <w:tcW w:w="2058" w:type="dxa"/>
            <w:gridSpan w:val="2"/>
            <w:tcBorders>
              <w:top w:val="nil"/>
              <w:left w:val="single" w:sz="8" w:space="0" w:color="E0E0E0"/>
              <w:bottom w:val="nil"/>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Missing</w:t>
            </w:r>
          </w:p>
        </w:tc>
        <w:tc>
          <w:tcPr>
            <w:tcW w:w="2058" w:type="dxa"/>
            <w:gridSpan w:val="2"/>
            <w:tcBorders>
              <w:top w:val="nil"/>
              <w:left w:val="single" w:sz="8" w:space="0" w:color="E0E0E0"/>
              <w:bottom w:val="nil"/>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Total</w:t>
            </w:r>
          </w:p>
        </w:tc>
      </w:tr>
      <w:tr w:rsidR="008D42B3" w:rsidRPr="008D42B3">
        <w:tblPrEx>
          <w:tblCellMar>
            <w:top w:w="0" w:type="dxa"/>
            <w:bottom w:w="0" w:type="dxa"/>
          </w:tblCellMar>
        </w:tblPrEx>
        <w:trPr>
          <w:cantSplit/>
        </w:trPr>
        <w:tc>
          <w:tcPr>
            <w:tcW w:w="2459" w:type="dxa"/>
            <w:vMerge/>
            <w:tcBorders>
              <w:top w:val="nil"/>
              <w:left w:val="nil"/>
              <w:bottom w:val="nil"/>
              <w:right w:val="nil"/>
            </w:tcBorders>
            <w:shd w:val="clear" w:color="auto" w:fill="FFFFFF"/>
            <w:vAlign w:val="bottom"/>
          </w:tcPr>
          <w:p w:rsidR="008D42B3" w:rsidRPr="008D42B3" w:rsidRDefault="008D42B3" w:rsidP="008D42B3">
            <w:pPr>
              <w:autoSpaceDE w:val="0"/>
              <w:autoSpaceDN w:val="0"/>
              <w:adjustRightInd w:val="0"/>
              <w:spacing w:after="0" w:line="240" w:lineRule="auto"/>
              <w:ind w:left="0" w:firstLine="0"/>
              <w:rPr>
                <w:rFonts w:ascii="Arial" w:eastAsiaTheme="minorEastAsia"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Percent</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Percent</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Percent</w:t>
            </w:r>
          </w:p>
        </w:tc>
      </w:tr>
      <w:tr w:rsidR="008D42B3" w:rsidRPr="008D42B3">
        <w:tblPrEx>
          <w:tblCellMar>
            <w:top w:w="0" w:type="dxa"/>
            <w:bottom w:w="0" w:type="dxa"/>
          </w:tblCellMar>
        </w:tblPrEx>
        <w:trPr>
          <w:cantSplit/>
        </w:trPr>
        <w:tc>
          <w:tcPr>
            <w:tcW w:w="2459" w:type="dxa"/>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Highest Year of School Completed</w:t>
            </w:r>
          </w:p>
        </w:tc>
        <w:tc>
          <w:tcPr>
            <w:tcW w:w="1029" w:type="dxa"/>
            <w:tcBorders>
              <w:top w:val="single" w:sz="8" w:space="0" w:color="152935"/>
              <w:left w:val="nil"/>
              <w:bottom w:val="single" w:sz="8" w:space="0" w:color="152935"/>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1496</w:t>
            </w:r>
          </w:p>
        </w:tc>
        <w:tc>
          <w:tcPr>
            <w:tcW w:w="1029" w:type="dxa"/>
            <w:tcBorders>
              <w:top w:val="single" w:sz="8" w:space="0" w:color="152935"/>
              <w:left w:val="single" w:sz="8" w:space="0" w:color="E0E0E0"/>
              <w:bottom w:val="single" w:sz="8" w:space="0" w:color="152935"/>
              <w:right w:val="nil"/>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99.7%</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4</w:t>
            </w:r>
          </w:p>
        </w:tc>
        <w:tc>
          <w:tcPr>
            <w:tcW w:w="1029" w:type="dxa"/>
            <w:tcBorders>
              <w:top w:val="single" w:sz="8" w:space="0" w:color="152935"/>
              <w:left w:val="single" w:sz="8" w:space="0" w:color="E0E0E0"/>
              <w:bottom w:val="single" w:sz="8" w:space="0" w:color="152935"/>
              <w:right w:val="nil"/>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0.3%</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1500</w:t>
            </w:r>
          </w:p>
        </w:tc>
        <w:tc>
          <w:tcPr>
            <w:tcW w:w="1029" w:type="dxa"/>
            <w:tcBorders>
              <w:top w:val="single" w:sz="8" w:space="0" w:color="152935"/>
              <w:left w:val="single" w:sz="8" w:space="0" w:color="E0E0E0"/>
              <w:bottom w:val="single" w:sz="8" w:space="0" w:color="152935"/>
              <w:right w:val="nil"/>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100.0%</w:t>
            </w:r>
          </w:p>
        </w:tc>
      </w:tr>
    </w:tbl>
    <w:p w:rsidR="008D42B3" w:rsidRPr="008D42B3" w:rsidRDefault="008D42B3" w:rsidP="008D42B3">
      <w:pPr>
        <w:autoSpaceDE w:val="0"/>
        <w:autoSpaceDN w:val="0"/>
        <w:adjustRightInd w:val="0"/>
        <w:spacing w:after="0" w:line="400" w:lineRule="atLeast"/>
        <w:ind w:left="0" w:firstLine="0"/>
        <w:rPr>
          <w:rFonts w:eastAsiaTheme="minorEastAsia"/>
          <w:color w:val="auto"/>
          <w:sz w:val="24"/>
          <w:szCs w:val="24"/>
        </w:rPr>
      </w:pPr>
    </w:p>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bl>
      <w:tblPr>
        <w:tblW w:w="8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460"/>
        <w:gridCol w:w="1414"/>
        <w:gridCol w:w="1029"/>
        <w:gridCol w:w="1076"/>
      </w:tblGrid>
      <w:tr w:rsidR="008D42B3" w:rsidRPr="008D42B3">
        <w:tblPrEx>
          <w:tblCellMar>
            <w:top w:w="0" w:type="dxa"/>
            <w:bottom w:w="0" w:type="dxa"/>
          </w:tblCellMar>
        </w:tblPrEx>
        <w:trPr>
          <w:cantSplit/>
        </w:trPr>
        <w:tc>
          <w:tcPr>
            <w:tcW w:w="8437" w:type="dxa"/>
            <w:gridSpan w:val="5"/>
            <w:tcBorders>
              <w:top w:val="nil"/>
              <w:left w:val="nil"/>
              <w:bottom w:val="nil"/>
              <w:right w:val="nil"/>
            </w:tcBorders>
            <w:shd w:val="clear" w:color="auto" w:fill="FFFFFF"/>
            <w:vAlign w:val="center"/>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010205"/>
              </w:rPr>
            </w:pPr>
            <w:r w:rsidRPr="008D42B3">
              <w:rPr>
                <w:rFonts w:ascii="Arial" w:eastAsiaTheme="minorEastAsia" w:hAnsi="Arial" w:cs="Arial"/>
                <w:b/>
                <w:bCs/>
                <w:color w:val="010205"/>
              </w:rPr>
              <w:t>Descriptives</w:t>
            </w:r>
          </w:p>
        </w:tc>
      </w:tr>
      <w:tr w:rsidR="008D42B3" w:rsidRPr="008D42B3">
        <w:tblPrEx>
          <w:tblCellMar>
            <w:top w:w="0" w:type="dxa"/>
            <w:bottom w:w="0" w:type="dxa"/>
          </w:tblCellMar>
        </w:tblPrEx>
        <w:trPr>
          <w:cantSplit/>
        </w:trPr>
        <w:tc>
          <w:tcPr>
            <w:tcW w:w="6332" w:type="dxa"/>
            <w:gridSpan w:val="3"/>
            <w:tcBorders>
              <w:top w:val="nil"/>
              <w:left w:val="nil"/>
              <w:bottom w:val="single" w:sz="8" w:space="0" w:color="152935"/>
              <w:right w:val="nil"/>
            </w:tcBorders>
            <w:shd w:val="clear" w:color="auto" w:fill="FFFFFF"/>
            <w:vAlign w:val="bottom"/>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Statistic</w:t>
            </w:r>
          </w:p>
        </w:tc>
        <w:tc>
          <w:tcPr>
            <w:tcW w:w="1076" w:type="dxa"/>
            <w:tcBorders>
              <w:top w:val="nil"/>
              <w:left w:val="single" w:sz="8" w:space="0" w:color="E0E0E0"/>
              <w:bottom w:val="single" w:sz="8" w:space="0" w:color="152935"/>
              <w:right w:val="nil"/>
            </w:tcBorders>
            <w:shd w:val="clear" w:color="auto" w:fill="FFFFFF"/>
            <w:vAlign w:val="bottom"/>
          </w:tcPr>
          <w:p w:rsidR="008D42B3" w:rsidRPr="008D42B3" w:rsidRDefault="008D42B3" w:rsidP="008D42B3">
            <w:pPr>
              <w:autoSpaceDE w:val="0"/>
              <w:autoSpaceDN w:val="0"/>
              <w:adjustRightInd w:val="0"/>
              <w:spacing w:after="0" w:line="320" w:lineRule="atLeast"/>
              <w:ind w:left="60" w:right="60" w:firstLine="0"/>
              <w:jc w:val="center"/>
              <w:rPr>
                <w:rFonts w:ascii="Arial" w:eastAsiaTheme="minorEastAsia" w:hAnsi="Arial" w:cs="Arial"/>
                <w:color w:val="264A60"/>
                <w:sz w:val="18"/>
                <w:szCs w:val="18"/>
              </w:rPr>
            </w:pPr>
            <w:r w:rsidRPr="008D42B3">
              <w:rPr>
                <w:rFonts w:ascii="Arial" w:eastAsiaTheme="minorEastAsia" w:hAnsi="Arial" w:cs="Arial"/>
                <w:color w:val="264A60"/>
                <w:sz w:val="18"/>
                <w:szCs w:val="18"/>
              </w:rPr>
              <w:t>Std. Error</w:t>
            </w:r>
          </w:p>
        </w:tc>
      </w:tr>
      <w:tr w:rsidR="008D42B3" w:rsidRPr="008D42B3">
        <w:tblPrEx>
          <w:tblCellMar>
            <w:top w:w="0" w:type="dxa"/>
            <w:bottom w:w="0" w:type="dxa"/>
          </w:tblCellMar>
        </w:tblPrEx>
        <w:trPr>
          <w:cantSplit/>
        </w:trPr>
        <w:tc>
          <w:tcPr>
            <w:tcW w:w="2459" w:type="dxa"/>
            <w:vMerge w:val="restart"/>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Highest Year of School Completed</w:t>
            </w:r>
          </w:p>
        </w:tc>
        <w:tc>
          <w:tcPr>
            <w:tcW w:w="3873" w:type="dxa"/>
            <w:gridSpan w:val="2"/>
            <w:tcBorders>
              <w:top w:val="single" w:sz="8" w:space="0" w:color="152935"/>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Mean</w:t>
            </w:r>
          </w:p>
        </w:tc>
        <w:tc>
          <w:tcPr>
            <w:tcW w:w="1029" w:type="dxa"/>
            <w:tcBorders>
              <w:top w:val="single" w:sz="8" w:space="0" w:color="152935"/>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13.04</w:t>
            </w:r>
          </w:p>
        </w:tc>
        <w:tc>
          <w:tcPr>
            <w:tcW w:w="1076" w:type="dxa"/>
            <w:tcBorders>
              <w:top w:val="single" w:sz="8" w:space="0" w:color="152935"/>
              <w:left w:val="single" w:sz="8" w:space="0" w:color="E0E0E0"/>
              <w:bottom w:val="nil"/>
              <w:right w:val="nil"/>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.079</w:t>
            </w: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2459" w:type="dxa"/>
            <w:vMerge w:val="restart"/>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95% Confidence Interval for Mean</w:t>
            </w:r>
          </w:p>
        </w:tc>
        <w:tc>
          <w:tcPr>
            <w:tcW w:w="1414" w:type="dxa"/>
            <w:tcBorders>
              <w:top w:val="single" w:sz="8" w:space="0" w:color="AEAEAE"/>
              <w:left w:val="nil"/>
              <w:bottom w:val="single" w:sz="8" w:space="0" w:color="AEAEAE"/>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Lower Bound</w:t>
            </w:r>
          </w:p>
        </w:tc>
        <w:tc>
          <w:tcPr>
            <w:tcW w:w="1029" w:type="dxa"/>
            <w:tcBorders>
              <w:top w:val="single" w:sz="8" w:space="0" w:color="AEAEAE"/>
              <w:left w:val="nil"/>
              <w:bottom w:val="single" w:sz="8" w:space="0" w:color="AEAEAE"/>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12.88</w:t>
            </w:r>
          </w:p>
        </w:tc>
        <w:tc>
          <w:tcPr>
            <w:tcW w:w="1076" w:type="dxa"/>
            <w:tcBorders>
              <w:top w:val="single" w:sz="8" w:space="0" w:color="AEAEAE"/>
              <w:left w:val="single" w:sz="8" w:space="0" w:color="E0E0E0"/>
              <w:bottom w:val="single" w:sz="8" w:space="0" w:color="AEAEAE"/>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2459" w:type="dxa"/>
            <w:vMerge/>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1414" w:type="dxa"/>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Upper Bound</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13.19</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5% Trimmed Mean</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13.10</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Median</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12.00</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Variance</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9.450</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Std. Deviation</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3.074</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Minimum</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0</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Maximum</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20</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Range</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20</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Interquartile Range</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4</w:t>
            </w:r>
          </w:p>
        </w:tc>
        <w:tc>
          <w:tcPr>
            <w:tcW w:w="1076" w:type="dxa"/>
            <w:tcBorders>
              <w:top w:val="single" w:sz="8" w:space="0" w:color="AEAEAE"/>
              <w:left w:val="single" w:sz="8" w:space="0" w:color="E0E0E0"/>
              <w:bottom w:val="nil"/>
              <w:right w:val="nil"/>
            </w:tcBorders>
            <w:shd w:val="clear" w:color="auto" w:fill="FFFFFF"/>
            <w:vAlign w:val="center"/>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eastAsiaTheme="minorEastAsia"/>
                <w:color w:val="auto"/>
                <w:sz w:val="24"/>
                <w:szCs w:val="24"/>
              </w:rPr>
            </w:pPr>
          </w:p>
        </w:tc>
        <w:tc>
          <w:tcPr>
            <w:tcW w:w="3873" w:type="dxa"/>
            <w:gridSpan w:val="2"/>
            <w:tcBorders>
              <w:top w:val="single" w:sz="8" w:space="0" w:color="AEAEAE"/>
              <w:left w:val="nil"/>
              <w:bottom w:val="nil"/>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Skewness</w:t>
            </w:r>
          </w:p>
        </w:tc>
        <w:tc>
          <w:tcPr>
            <w:tcW w:w="1029" w:type="dxa"/>
            <w:tcBorders>
              <w:top w:val="single" w:sz="8" w:space="0" w:color="AEAEAE"/>
              <w:left w:val="nil"/>
              <w:bottom w:val="nil"/>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-.309</w:t>
            </w:r>
          </w:p>
        </w:tc>
        <w:tc>
          <w:tcPr>
            <w:tcW w:w="1076" w:type="dxa"/>
            <w:tcBorders>
              <w:top w:val="single" w:sz="8" w:space="0" w:color="AEAEAE"/>
              <w:left w:val="single" w:sz="8" w:space="0" w:color="E0E0E0"/>
              <w:bottom w:val="nil"/>
              <w:right w:val="nil"/>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.063</w:t>
            </w:r>
          </w:p>
        </w:tc>
      </w:tr>
      <w:tr w:rsidR="008D42B3" w:rsidRPr="008D42B3">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240" w:lineRule="auto"/>
              <w:ind w:left="0" w:firstLine="0"/>
              <w:rPr>
                <w:rFonts w:ascii="Arial" w:eastAsiaTheme="minorEastAsia" w:hAnsi="Arial" w:cs="Arial"/>
                <w:color w:val="010205"/>
                <w:sz w:val="18"/>
                <w:szCs w:val="18"/>
              </w:rPr>
            </w:pPr>
          </w:p>
        </w:tc>
        <w:tc>
          <w:tcPr>
            <w:tcW w:w="3873" w:type="dxa"/>
            <w:gridSpan w:val="2"/>
            <w:tcBorders>
              <w:top w:val="single" w:sz="8" w:space="0" w:color="AEAEAE"/>
              <w:left w:val="nil"/>
              <w:bottom w:val="single" w:sz="8" w:space="0" w:color="152935"/>
              <w:right w:val="nil"/>
            </w:tcBorders>
            <w:shd w:val="clear" w:color="auto" w:fill="E0E0E0"/>
          </w:tcPr>
          <w:p w:rsidR="008D42B3" w:rsidRPr="008D42B3" w:rsidRDefault="008D42B3" w:rsidP="008D42B3">
            <w:pPr>
              <w:autoSpaceDE w:val="0"/>
              <w:autoSpaceDN w:val="0"/>
              <w:adjustRightInd w:val="0"/>
              <w:spacing w:after="0" w:line="320" w:lineRule="atLeast"/>
              <w:ind w:left="60" w:right="60" w:firstLine="0"/>
              <w:rPr>
                <w:rFonts w:ascii="Arial" w:eastAsiaTheme="minorEastAsia" w:hAnsi="Arial" w:cs="Arial"/>
                <w:color w:val="264A60"/>
                <w:sz w:val="18"/>
                <w:szCs w:val="18"/>
              </w:rPr>
            </w:pPr>
            <w:r w:rsidRPr="008D42B3">
              <w:rPr>
                <w:rFonts w:ascii="Arial" w:eastAsiaTheme="minorEastAsia" w:hAnsi="Arial" w:cs="Arial"/>
                <w:color w:val="264A60"/>
                <w:sz w:val="18"/>
                <w:szCs w:val="18"/>
              </w:rPr>
              <w:t>Kurtosis</w:t>
            </w:r>
          </w:p>
        </w:tc>
        <w:tc>
          <w:tcPr>
            <w:tcW w:w="1029" w:type="dxa"/>
            <w:tcBorders>
              <w:top w:val="single" w:sz="8" w:space="0" w:color="AEAEAE"/>
              <w:left w:val="nil"/>
              <w:bottom w:val="single" w:sz="8" w:space="0" w:color="152935"/>
              <w:right w:val="single" w:sz="8" w:space="0" w:color="E0E0E0"/>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.708</w:t>
            </w:r>
          </w:p>
        </w:tc>
        <w:tc>
          <w:tcPr>
            <w:tcW w:w="1076" w:type="dxa"/>
            <w:tcBorders>
              <w:top w:val="single" w:sz="8" w:space="0" w:color="AEAEAE"/>
              <w:left w:val="single" w:sz="8" w:space="0" w:color="E0E0E0"/>
              <w:bottom w:val="single" w:sz="8" w:space="0" w:color="152935"/>
              <w:right w:val="nil"/>
            </w:tcBorders>
            <w:shd w:val="clear" w:color="auto" w:fill="FFFFFF"/>
          </w:tcPr>
          <w:p w:rsidR="008D42B3" w:rsidRPr="008D42B3" w:rsidRDefault="008D42B3" w:rsidP="008D42B3">
            <w:pPr>
              <w:autoSpaceDE w:val="0"/>
              <w:autoSpaceDN w:val="0"/>
              <w:adjustRightInd w:val="0"/>
              <w:spacing w:after="0" w:line="320" w:lineRule="atLeast"/>
              <w:ind w:left="60" w:right="60" w:firstLine="0"/>
              <w:jc w:val="right"/>
              <w:rPr>
                <w:rFonts w:ascii="Arial" w:eastAsiaTheme="minorEastAsia" w:hAnsi="Arial" w:cs="Arial"/>
                <w:color w:val="010205"/>
                <w:sz w:val="18"/>
                <w:szCs w:val="18"/>
              </w:rPr>
            </w:pPr>
            <w:r w:rsidRPr="008D42B3">
              <w:rPr>
                <w:rFonts w:ascii="Arial" w:eastAsiaTheme="minorEastAsia" w:hAnsi="Arial" w:cs="Arial"/>
                <w:color w:val="010205"/>
                <w:sz w:val="18"/>
                <w:szCs w:val="18"/>
              </w:rPr>
              <w:t>.126</w:t>
            </w:r>
          </w:p>
        </w:tc>
      </w:tr>
    </w:tbl>
    <w:p w:rsidR="008D42B3" w:rsidRPr="008D42B3" w:rsidRDefault="008D42B3" w:rsidP="008D42B3">
      <w:pPr>
        <w:autoSpaceDE w:val="0"/>
        <w:autoSpaceDN w:val="0"/>
        <w:adjustRightInd w:val="0"/>
        <w:spacing w:after="0" w:line="400" w:lineRule="atLeast"/>
        <w:ind w:left="0" w:firstLine="0"/>
        <w:rPr>
          <w:rFonts w:eastAsiaTheme="minorEastAsia"/>
          <w:color w:val="auto"/>
          <w:sz w:val="24"/>
          <w:szCs w:val="24"/>
        </w:rPr>
      </w:pP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lastRenderedPageBreak/>
        <w:t>Highest Year of School Completed Stem-and-Leaf Plot</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Frequency    Stem &amp;  Leaf</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40.00 Extremes    (=&lt;6.0)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26.00        7 .  00000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7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59.00        8 .  000000000000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8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45.00        9 .  000000000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9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55.00       10 .  00000000000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10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81.00       11 .  0000000000000000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11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445.00       12 .  00000000000000000000000000000000000000000000000000000000000000000000000000000000000000000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12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135.00       13 .  000000000000000000000000000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13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166.00       14 .  000000000000000000000000000000000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14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70.00       15 .  00000000000000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15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208.00       16 .  000000000000000000000000000000000000000000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16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46.00       17 .  000000000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17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71.00       18 .  00000000000000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18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24.00       19 .  00000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.00       19 .</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25.00       20 .  00000</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Stem width:   1</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r w:rsidRPr="008D42B3">
        <w:rPr>
          <w:rFonts w:ascii="Courier New" w:eastAsiaTheme="minorEastAsia" w:hAnsi="Courier New" w:cs="Courier New"/>
          <w:sz w:val="20"/>
          <w:szCs w:val="20"/>
        </w:rPr>
        <w:t xml:space="preserve"> Each leaf:        5 case(s)</w:t>
      </w: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p>
    <w:p w:rsidR="008D42B3" w:rsidRPr="008D42B3" w:rsidRDefault="008D42B3" w:rsidP="008D42B3">
      <w:pPr>
        <w:autoSpaceDE w:val="0"/>
        <w:autoSpaceDN w:val="0"/>
        <w:adjustRightInd w:val="0"/>
        <w:spacing w:after="0" w:line="240" w:lineRule="auto"/>
        <w:ind w:left="0" w:firstLine="0"/>
        <w:rPr>
          <w:rFonts w:ascii="Courier New" w:eastAsiaTheme="minorEastAsia" w:hAnsi="Courier New" w:cs="Courier New"/>
          <w:sz w:val="20"/>
          <w:szCs w:val="20"/>
        </w:rPr>
      </w:pPr>
    </w:p>
    <w:p w:rsidR="008D42B3" w:rsidRPr="008D42B3" w:rsidRDefault="008D42B3" w:rsidP="008D42B3">
      <w:pPr>
        <w:autoSpaceDE w:val="0"/>
        <w:autoSpaceDN w:val="0"/>
        <w:adjustRightInd w:val="0"/>
        <w:spacing w:after="0" w:line="400" w:lineRule="atLeast"/>
        <w:ind w:left="0" w:firstLine="0"/>
        <w:rPr>
          <w:rFonts w:eastAsiaTheme="minorEastAsia"/>
          <w:color w:val="auto"/>
          <w:sz w:val="24"/>
          <w:szCs w:val="24"/>
        </w:rPr>
      </w:pPr>
    </w:p>
    <w:p w:rsidR="008D42B3" w:rsidRDefault="008D42B3" w:rsidP="008D42B3">
      <w:pPr>
        <w:autoSpaceDE w:val="0"/>
        <w:autoSpaceDN w:val="0"/>
        <w:adjustRightInd w:val="0"/>
        <w:spacing w:after="0" w:line="240" w:lineRule="auto"/>
        <w:ind w:left="0" w:firstLine="0"/>
        <w:rPr>
          <w:rFonts w:eastAsiaTheme="minorEastAsia"/>
          <w:color w:val="auto"/>
          <w:sz w:val="24"/>
          <w:szCs w:val="24"/>
        </w:rPr>
      </w:pPr>
      <w:r>
        <w:rPr>
          <w:rFonts w:eastAsiaTheme="minorEastAsia"/>
          <w:noProof/>
          <w:color w:val="auto"/>
          <w:sz w:val="24"/>
          <w:szCs w:val="24"/>
        </w:rPr>
        <w:lastRenderedPageBreak/>
        <w:drawing>
          <wp:inline distT="0" distB="0" distL="0" distR="0">
            <wp:extent cx="59721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rsidR="008D42B3" w:rsidRDefault="008D42B3" w:rsidP="008D42B3">
      <w:pPr>
        <w:autoSpaceDE w:val="0"/>
        <w:autoSpaceDN w:val="0"/>
        <w:adjustRightInd w:val="0"/>
        <w:spacing w:after="0" w:line="240" w:lineRule="auto"/>
        <w:ind w:left="0" w:firstLine="0"/>
        <w:rPr>
          <w:rFonts w:eastAsiaTheme="minorEastAsia"/>
          <w:color w:val="auto"/>
          <w:sz w:val="24"/>
          <w:szCs w:val="24"/>
        </w:rPr>
      </w:pPr>
    </w:p>
    <w:p w:rsidR="008D42B3" w:rsidRDefault="008D42B3" w:rsidP="008D42B3">
      <w:pPr>
        <w:autoSpaceDE w:val="0"/>
        <w:autoSpaceDN w:val="0"/>
        <w:adjustRightInd w:val="0"/>
        <w:spacing w:after="0" w:line="400" w:lineRule="atLeast"/>
        <w:ind w:left="0" w:firstLine="0"/>
        <w:rPr>
          <w:rFonts w:eastAsiaTheme="minorEastAsia"/>
          <w:color w:val="auto"/>
          <w:sz w:val="24"/>
          <w:szCs w:val="24"/>
        </w:rPr>
      </w:pPr>
    </w:p>
    <w:p w:rsidR="00C215F0" w:rsidRDefault="00C215F0">
      <w:pPr>
        <w:spacing w:after="0" w:line="259" w:lineRule="auto"/>
        <w:ind w:left="0" w:firstLine="0"/>
      </w:pPr>
    </w:p>
    <w:p w:rsidR="00C215F0" w:rsidRDefault="00A375F2">
      <w:pPr>
        <w:pStyle w:val="Heading1"/>
        <w:ind w:left="-5"/>
      </w:pPr>
      <w:r>
        <w:t>Task 2: Testing a Hypothesis About Two Related Means</w:t>
      </w:r>
      <w:r>
        <w:rPr>
          <w:u w:val="none"/>
        </w:rPr>
        <w:t xml:space="preserve"> </w:t>
      </w:r>
    </w:p>
    <w:p w:rsidR="00C215F0" w:rsidRDefault="00A375F2">
      <w:pPr>
        <w:spacing w:after="0" w:line="259" w:lineRule="auto"/>
        <w:ind w:left="0" w:firstLine="0"/>
      </w:pPr>
      <w:r>
        <w:t xml:space="preserve"> </w:t>
      </w:r>
    </w:p>
    <w:p w:rsidR="00C215F0" w:rsidRDefault="00A375F2">
      <w:pPr>
        <w:ind w:left="-5" w:right="777"/>
      </w:pPr>
      <w:r>
        <w:t xml:space="preserve">Use the Anxiety2.sav data set (ITS website).  </w:t>
      </w:r>
    </w:p>
    <w:p w:rsidR="00C215F0" w:rsidRDefault="00A375F2">
      <w:pPr>
        <w:spacing w:after="0" w:line="259" w:lineRule="auto"/>
        <w:ind w:left="39" w:firstLine="0"/>
      </w:pPr>
      <w:r>
        <w:t xml:space="preserve"> </w:t>
      </w:r>
    </w:p>
    <w:p w:rsidR="00C215F0" w:rsidRDefault="00A375F2">
      <w:pPr>
        <w:ind w:left="-5" w:right="777"/>
      </w:pPr>
      <w:r>
        <w:t xml:space="preserve">1. Create a new variable that is the difference between trial 1and trial 4 anxiety (variables trial1 and trial4) </w:t>
      </w:r>
    </w:p>
    <w:p w:rsidR="00C215F0" w:rsidRDefault="00A375F2">
      <w:pPr>
        <w:spacing w:after="0" w:line="259" w:lineRule="auto"/>
        <w:ind w:left="0" w:firstLine="0"/>
      </w:pPr>
      <w:r>
        <w:t xml:space="preserve"> </w:t>
      </w:r>
    </w:p>
    <w:p w:rsidR="00C215F0" w:rsidRDefault="00A375F2">
      <w:pPr>
        <w:ind w:left="-5" w:right="777"/>
      </w:pPr>
      <w:r>
        <w:t xml:space="preserve">Go to: </w:t>
      </w:r>
    </w:p>
    <w:p w:rsidR="00C215F0" w:rsidRDefault="00A375F2">
      <w:pPr>
        <w:numPr>
          <w:ilvl w:val="0"/>
          <w:numId w:val="12"/>
        </w:numPr>
        <w:ind w:right="777" w:hanging="360"/>
      </w:pPr>
      <w:r>
        <w:t xml:space="preserve">Transform </w:t>
      </w:r>
    </w:p>
    <w:p w:rsidR="00C215F0" w:rsidRDefault="00A375F2">
      <w:pPr>
        <w:numPr>
          <w:ilvl w:val="0"/>
          <w:numId w:val="12"/>
        </w:numPr>
        <w:ind w:right="777" w:hanging="360"/>
      </w:pPr>
      <w:r>
        <w:t xml:space="preserve">Compute </w:t>
      </w:r>
    </w:p>
    <w:p w:rsidR="00C215F0" w:rsidRDefault="00A375F2">
      <w:pPr>
        <w:numPr>
          <w:ilvl w:val="0"/>
          <w:numId w:val="12"/>
        </w:numPr>
        <w:ind w:right="777" w:hanging="360"/>
      </w:pPr>
      <w:r>
        <w:t xml:space="preserve">Type "diff" in target variable box </w:t>
      </w:r>
    </w:p>
    <w:p w:rsidR="00C215F0" w:rsidRDefault="00A375F2">
      <w:pPr>
        <w:numPr>
          <w:ilvl w:val="0"/>
          <w:numId w:val="12"/>
        </w:numPr>
        <w:ind w:right="777" w:hanging="360"/>
      </w:pPr>
      <w:r>
        <w:t xml:space="preserve">Click on " trial1" and transfer it into the numeric expression box. </w:t>
      </w:r>
    </w:p>
    <w:p w:rsidR="00C215F0" w:rsidRDefault="00A375F2">
      <w:pPr>
        <w:numPr>
          <w:ilvl w:val="0"/>
          <w:numId w:val="12"/>
        </w:numPr>
        <w:ind w:right="777" w:hanging="360"/>
      </w:pPr>
      <w:r>
        <w:t xml:space="preserve">Click on the subtract sign or type in "-" </w:t>
      </w:r>
    </w:p>
    <w:p w:rsidR="00C215F0" w:rsidRDefault="00A375F2">
      <w:pPr>
        <w:numPr>
          <w:ilvl w:val="0"/>
          <w:numId w:val="12"/>
        </w:numPr>
        <w:ind w:right="777" w:hanging="360"/>
      </w:pPr>
      <w:r>
        <w:t xml:space="preserve">Click on " trial4" and transfer it into the numeric expression box, </w:t>
      </w:r>
    </w:p>
    <w:p w:rsidR="00C215F0" w:rsidRDefault="00A375F2">
      <w:pPr>
        <w:numPr>
          <w:ilvl w:val="0"/>
          <w:numId w:val="12"/>
        </w:numPr>
        <w:ind w:right="777" w:hanging="360"/>
      </w:pPr>
      <w:r>
        <w:t xml:space="preserve">OK </w:t>
      </w:r>
    </w:p>
    <w:p w:rsidR="00C215F0" w:rsidRDefault="00A375F2">
      <w:pPr>
        <w:spacing w:after="0" w:line="259" w:lineRule="auto"/>
        <w:ind w:left="0" w:firstLine="0"/>
      </w:pPr>
      <w:r>
        <w:t xml:space="preserve"> </w:t>
      </w:r>
    </w:p>
    <w:p w:rsidR="00C215F0" w:rsidRDefault="00A375F2">
      <w:pPr>
        <w:ind w:left="-5" w:right="777"/>
      </w:pPr>
      <w:r>
        <w:t xml:space="preserve">Now make a Histogram of the variable "diff" (go to Graphs, Chart Builder, Select Histogram, and put diff on X axis, OK) and examine the distribution. </w:t>
      </w:r>
    </w:p>
    <w:p w:rsidR="00C215F0" w:rsidRDefault="00A375F2">
      <w:pPr>
        <w:spacing w:after="0" w:line="259" w:lineRule="auto"/>
        <w:ind w:left="0" w:firstLine="0"/>
      </w:pPr>
      <w:r>
        <w:t xml:space="preserve"> </w:t>
      </w:r>
    </w:p>
    <w:p w:rsidR="00C215F0" w:rsidRDefault="00A375F2">
      <w:pPr>
        <w:numPr>
          <w:ilvl w:val="0"/>
          <w:numId w:val="13"/>
        </w:numPr>
        <w:ind w:right="777" w:hanging="220"/>
      </w:pPr>
      <w:r>
        <w:t xml:space="preserve">Does the distribution appear to be normal? </w:t>
      </w:r>
      <w:r>
        <w:tab/>
        <w:t>_______</w:t>
      </w:r>
      <w:r w:rsidR="00BE7357">
        <w:t>YES</w:t>
      </w:r>
      <w:r>
        <w:t xml:space="preserve">_____ </w:t>
      </w:r>
    </w:p>
    <w:p w:rsidR="00C215F0" w:rsidRDefault="00A375F2">
      <w:pPr>
        <w:spacing w:after="0" w:line="259" w:lineRule="auto"/>
        <w:ind w:left="0" w:firstLine="0"/>
      </w:pPr>
      <w:r>
        <w:t xml:space="preserve"> </w:t>
      </w:r>
    </w:p>
    <w:p w:rsidR="00C215F0" w:rsidRDefault="00A375F2">
      <w:pPr>
        <w:numPr>
          <w:ilvl w:val="0"/>
          <w:numId w:val="13"/>
        </w:numPr>
        <w:ind w:right="777" w:hanging="220"/>
      </w:pPr>
      <w:r>
        <w:t xml:space="preserve">Conduct a t-test for dependent samples </w:t>
      </w:r>
    </w:p>
    <w:p w:rsidR="00C215F0" w:rsidRDefault="00A375F2">
      <w:pPr>
        <w:numPr>
          <w:ilvl w:val="0"/>
          <w:numId w:val="14"/>
        </w:numPr>
        <w:ind w:right="777" w:hanging="360"/>
      </w:pPr>
      <w:r>
        <w:t xml:space="preserve">Analyze </w:t>
      </w:r>
    </w:p>
    <w:p w:rsidR="00C215F0" w:rsidRDefault="00A375F2">
      <w:pPr>
        <w:numPr>
          <w:ilvl w:val="0"/>
          <w:numId w:val="14"/>
        </w:numPr>
        <w:ind w:right="777" w:hanging="360"/>
      </w:pPr>
      <w:r>
        <w:t xml:space="preserve">Compare Means </w:t>
      </w:r>
    </w:p>
    <w:p w:rsidR="00C215F0" w:rsidRDefault="00A375F2">
      <w:pPr>
        <w:numPr>
          <w:ilvl w:val="0"/>
          <w:numId w:val="14"/>
        </w:numPr>
        <w:ind w:right="777" w:hanging="360"/>
      </w:pPr>
      <w:r>
        <w:t xml:space="preserve">Paired Samples T-test </w:t>
      </w:r>
    </w:p>
    <w:p w:rsidR="00C215F0" w:rsidRDefault="00A375F2">
      <w:pPr>
        <w:numPr>
          <w:ilvl w:val="0"/>
          <w:numId w:val="14"/>
        </w:numPr>
        <w:ind w:right="777" w:hanging="360"/>
      </w:pPr>
      <w:r>
        <w:lastRenderedPageBreak/>
        <w:t xml:space="preserve">Highlight both trial1 and trial4 variables and transfer them into the Paired variables box. </w:t>
      </w:r>
      <w:r>
        <w:rPr>
          <w:rFonts w:ascii="Wingdings" w:eastAsia="Wingdings" w:hAnsi="Wingdings" w:cs="Wingdings"/>
        </w:rPr>
        <w:t></w:t>
      </w:r>
      <w:r>
        <w:rPr>
          <w:rFonts w:ascii="Arial" w:eastAsia="Arial" w:hAnsi="Arial" w:cs="Arial"/>
        </w:rPr>
        <w:t xml:space="preserve"> </w:t>
      </w:r>
      <w:r>
        <w:t xml:space="preserve">Under Options specify the confidence intervals as 95% </w:t>
      </w:r>
    </w:p>
    <w:p w:rsidR="00C215F0" w:rsidRDefault="00A375F2">
      <w:pPr>
        <w:numPr>
          <w:ilvl w:val="0"/>
          <w:numId w:val="14"/>
        </w:numPr>
        <w:ind w:right="777" w:hanging="360"/>
      </w:pPr>
      <w:r>
        <w:t xml:space="preserve">Continue </w:t>
      </w:r>
    </w:p>
    <w:p w:rsidR="00C215F0" w:rsidRDefault="00A375F2">
      <w:pPr>
        <w:numPr>
          <w:ilvl w:val="0"/>
          <w:numId w:val="14"/>
        </w:numPr>
        <w:ind w:right="777" w:hanging="360"/>
      </w:pPr>
      <w:r>
        <w:t xml:space="preserve">OK </w:t>
      </w:r>
    </w:p>
    <w:p w:rsidR="00C215F0" w:rsidRDefault="00A375F2">
      <w:pPr>
        <w:ind w:left="190" w:right="777"/>
      </w:pPr>
      <w:r>
        <w:t xml:space="preserve">3.  Now answer the following questions:             </w:t>
      </w:r>
    </w:p>
    <w:p w:rsidR="00C215F0" w:rsidRDefault="00A375F2">
      <w:pPr>
        <w:numPr>
          <w:ilvl w:val="0"/>
          <w:numId w:val="15"/>
        </w:numPr>
        <w:ind w:right="738" w:hanging="360"/>
      </w:pPr>
      <w:r>
        <w:t xml:space="preserve">What is the correlation between trial1 and trial4? </w:t>
      </w:r>
      <w:r>
        <w:tab/>
        <w:t xml:space="preserve">_______________ </w:t>
      </w:r>
    </w:p>
    <w:p w:rsidR="00C215F0" w:rsidRDefault="00A375F2">
      <w:pPr>
        <w:numPr>
          <w:ilvl w:val="0"/>
          <w:numId w:val="15"/>
        </w:numPr>
        <w:spacing w:after="0" w:line="259" w:lineRule="auto"/>
        <w:ind w:right="738" w:hanging="360"/>
      </w:pPr>
      <w:r>
        <w:t xml:space="preserve">Using the 0.05 level of significance, do you reject or retain the null hypothesis? ___________ </w:t>
      </w:r>
    </w:p>
    <w:p w:rsidR="00C215F0" w:rsidRDefault="00A375F2">
      <w:pPr>
        <w:pStyle w:val="Heading1"/>
        <w:ind w:left="-5"/>
      </w:pPr>
      <w:r>
        <w:t>Task 3: Testing Hypothesis About Two Independent Means</w:t>
      </w:r>
      <w:r>
        <w:rPr>
          <w:u w:val="none"/>
        </w:rPr>
        <w:t xml:space="preserve"> </w:t>
      </w:r>
    </w:p>
    <w:p w:rsidR="00C215F0" w:rsidRDefault="00A375F2">
      <w:pPr>
        <w:spacing w:after="0" w:line="259" w:lineRule="auto"/>
        <w:ind w:left="0" w:firstLine="0"/>
      </w:pPr>
      <w:r>
        <w:t xml:space="preserve"> </w:t>
      </w:r>
    </w:p>
    <w:p w:rsidR="00C215F0" w:rsidRDefault="00A375F2">
      <w:pPr>
        <w:ind w:left="-5" w:right="777"/>
      </w:pPr>
      <w:r>
        <w:t xml:space="preserve">Problem: A researcher is interested in the effect of an approach to teaching graduate statistics on statistics anxiety. The statistics course offered by the Educational Psychology department is a lecture based course and a computer based course with no lectures. The content of both courses is exactly the same. There are twelve students in each class. At the end of the course students were asked to fill out the Statistics Anxiety Questionnaire. The results are presented below: </w:t>
      </w:r>
    </w:p>
    <w:p w:rsidR="00C215F0" w:rsidRDefault="00A375F2">
      <w:pPr>
        <w:spacing w:after="0" w:line="259" w:lineRule="auto"/>
        <w:ind w:left="720" w:firstLine="0"/>
      </w:pPr>
      <w:r>
        <w:t xml:space="preserve"> </w:t>
      </w:r>
    </w:p>
    <w:p w:rsidR="00C215F0" w:rsidRDefault="00A375F2">
      <w:pPr>
        <w:tabs>
          <w:tab w:val="center" w:pos="1199"/>
          <w:tab w:val="center" w:pos="3600"/>
          <w:tab w:val="center" w:pos="4799"/>
        </w:tabs>
        <w:ind w:left="0" w:firstLine="0"/>
      </w:pPr>
      <w:r>
        <w:rPr>
          <w:rFonts w:ascii="Calibri" w:eastAsia="Calibri" w:hAnsi="Calibri" w:cs="Calibri"/>
        </w:rPr>
        <w:tab/>
      </w:r>
      <w:r>
        <w:t xml:space="preserve">EDPY 500                    </w:t>
      </w:r>
      <w:r>
        <w:tab/>
        <w:t xml:space="preserve"> </w:t>
      </w:r>
      <w:r>
        <w:tab/>
        <w:t xml:space="preserve">EDPY 500  </w:t>
      </w:r>
    </w:p>
    <w:p w:rsidR="00C215F0" w:rsidRDefault="00A375F2">
      <w:pPr>
        <w:tabs>
          <w:tab w:val="center" w:pos="2880"/>
          <w:tab w:val="center" w:pos="4852"/>
        </w:tabs>
        <w:ind w:left="-15" w:firstLine="0"/>
      </w:pPr>
      <w:r>
        <w:t xml:space="preserve">Lecture Based Approach   </w:t>
      </w:r>
      <w:r>
        <w:tab/>
        <w:t xml:space="preserve"> </w:t>
      </w:r>
      <w:r>
        <w:tab/>
        <w:t xml:space="preserve">  Computer Based Approach </w:t>
      </w:r>
    </w:p>
    <w:p w:rsidR="00C215F0" w:rsidRDefault="00A375F2">
      <w:pPr>
        <w:spacing w:after="0" w:line="259" w:lineRule="auto"/>
        <w:ind w:left="0" w:firstLine="0"/>
      </w:pPr>
      <w:r>
        <w:t xml:space="preserve">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10                         </w:t>
      </w:r>
      <w:r>
        <w:tab/>
        <w:t xml:space="preserve"> </w:t>
      </w:r>
      <w:r>
        <w:tab/>
        <w:t xml:space="preserve"> </w:t>
      </w:r>
      <w:r>
        <w:tab/>
        <w:t xml:space="preserve">27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23                       </w:t>
      </w:r>
      <w:r>
        <w:tab/>
        <w:t xml:space="preserve"> </w:t>
      </w:r>
      <w:r>
        <w:tab/>
        <w:t xml:space="preserve"> </w:t>
      </w:r>
      <w:r>
        <w:tab/>
        <w:t xml:space="preserve">24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11                         </w:t>
      </w:r>
      <w:r>
        <w:tab/>
        <w:t xml:space="preserve"> </w:t>
      </w:r>
      <w:r>
        <w:tab/>
        <w:t xml:space="preserve"> </w:t>
      </w:r>
      <w:r>
        <w:tab/>
        <w:t xml:space="preserve">15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17                        </w:t>
      </w:r>
      <w:r>
        <w:tab/>
        <w:t xml:space="preserve"> </w:t>
      </w:r>
      <w:r>
        <w:tab/>
        <w:t xml:space="preserve"> </w:t>
      </w:r>
      <w:r>
        <w:tab/>
        <w:t xml:space="preserve">19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  7                         </w:t>
      </w:r>
      <w:r>
        <w:tab/>
        <w:t xml:space="preserve"> </w:t>
      </w:r>
      <w:r>
        <w:tab/>
        <w:t xml:space="preserve"> </w:t>
      </w:r>
      <w:r>
        <w:tab/>
        <w:t xml:space="preserve">17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  4                       </w:t>
      </w:r>
      <w:r>
        <w:tab/>
        <w:t xml:space="preserve"> </w:t>
      </w:r>
      <w:r>
        <w:tab/>
        <w:t xml:space="preserve"> </w:t>
      </w:r>
      <w:r>
        <w:tab/>
        <w:t xml:space="preserve">21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18                       </w:t>
      </w:r>
      <w:r>
        <w:tab/>
        <w:t xml:space="preserve"> </w:t>
      </w:r>
      <w:r>
        <w:tab/>
        <w:t xml:space="preserve"> </w:t>
      </w:r>
      <w:r>
        <w:tab/>
        <w:t xml:space="preserve">26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11                      </w:t>
      </w:r>
      <w:r>
        <w:tab/>
        <w:t xml:space="preserve"> </w:t>
      </w:r>
      <w:r>
        <w:tab/>
        <w:t xml:space="preserve"> </w:t>
      </w:r>
      <w:r>
        <w:tab/>
        <w:t xml:space="preserve">17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11                     </w:t>
      </w:r>
      <w:r>
        <w:tab/>
        <w:t xml:space="preserve"> </w:t>
      </w:r>
      <w:r>
        <w:tab/>
        <w:t xml:space="preserve"> </w:t>
      </w:r>
      <w:r>
        <w:tab/>
        <w:t xml:space="preserve">20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14                     </w:t>
      </w:r>
      <w:r>
        <w:tab/>
        <w:t xml:space="preserve"> </w:t>
      </w:r>
      <w:r>
        <w:tab/>
        <w:t xml:space="preserve"> </w:t>
      </w:r>
      <w:r>
        <w:tab/>
        <w:t xml:space="preserve">29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10                       </w:t>
      </w:r>
      <w:r>
        <w:tab/>
        <w:t xml:space="preserve"> </w:t>
      </w:r>
      <w:r>
        <w:tab/>
        <w:t xml:space="preserve"> </w:t>
      </w:r>
      <w:r>
        <w:tab/>
        <w:t xml:space="preserve">27 </w:t>
      </w:r>
    </w:p>
    <w:p w:rsidR="00C215F0" w:rsidRDefault="00A375F2">
      <w:pPr>
        <w:tabs>
          <w:tab w:val="center" w:pos="829"/>
          <w:tab w:val="center" w:pos="2880"/>
          <w:tab w:val="center" w:pos="3600"/>
          <w:tab w:val="center" w:pos="4429"/>
        </w:tabs>
        <w:ind w:left="0" w:firstLine="0"/>
      </w:pPr>
      <w:r>
        <w:rPr>
          <w:rFonts w:ascii="Calibri" w:eastAsia="Calibri" w:hAnsi="Calibri" w:cs="Calibri"/>
        </w:rPr>
        <w:tab/>
      </w:r>
      <w:r>
        <w:t xml:space="preserve">19                      </w:t>
      </w:r>
      <w:r>
        <w:tab/>
        <w:t xml:space="preserve"> </w:t>
      </w:r>
      <w:r>
        <w:tab/>
        <w:t xml:space="preserve"> </w:t>
      </w:r>
      <w:r>
        <w:tab/>
        <w:t xml:space="preserve">22 </w:t>
      </w:r>
    </w:p>
    <w:p w:rsidR="00C215F0" w:rsidRDefault="00A375F2">
      <w:pPr>
        <w:spacing w:after="0" w:line="259" w:lineRule="auto"/>
        <w:ind w:left="0" w:firstLine="0"/>
      </w:pPr>
      <w:r>
        <w:t xml:space="preserve"> </w:t>
      </w:r>
    </w:p>
    <w:p w:rsidR="00C215F0" w:rsidRDefault="00A375F2">
      <w:pPr>
        <w:spacing w:after="0" w:line="259" w:lineRule="auto"/>
        <w:ind w:left="0" w:firstLine="0"/>
      </w:pPr>
      <w:r>
        <w:t xml:space="preserve"> </w:t>
      </w:r>
    </w:p>
    <w:p w:rsidR="00C215F0" w:rsidRDefault="00A375F2">
      <w:pPr>
        <w:ind w:left="-5" w:right="777"/>
      </w:pPr>
      <w:r>
        <w:t xml:space="preserve">Please enter this data into SPSS. (HINT: To do this, you will have to enter two rows of data: one for the class (the first 12 rows will have an indicator 1 to indicate lecture and the second 12 rows will have an indicator 2 to indicate computer) and one column for the respective anxiety scores). </w:t>
      </w:r>
    </w:p>
    <w:p w:rsidR="00C215F0" w:rsidRDefault="00A375F2">
      <w:pPr>
        <w:spacing w:after="0" w:line="259" w:lineRule="auto"/>
        <w:ind w:left="0" w:firstLine="0"/>
      </w:pPr>
      <w:r>
        <w:t xml:space="preserve"> </w:t>
      </w:r>
    </w:p>
    <w:p w:rsidR="00C215F0" w:rsidRDefault="00A375F2">
      <w:pPr>
        <w:ind w:left="-5" w:right="777"/>
      </w:pPr>
      <w:r>
        <w:t xml:space="preserve">Test the null hypothesis that the difference between the mean anxiety score of the students taking the lecture based course and the mean anxiety score of the students taking the computer based course is zero. </w:t>
      </w:r>
    </w:p>
    <w:p w:rsidR="00C215F0" w:rsidRDefault="00A375F2">
      <w:pPr>
        <w:spacing w:after="0" w:line="259" w:lineRule="auto"/>
        <w:ind w:left="0" w:firstLine="0"/>
      </w:pPr>
      <w:r>
        <w:t xml:space="preserve"> </w:t>
      </w:r>
    </w:p>
    <w:p w:rsidR="00C215F0" w:rsidRDefault="00A375F2">
      <w:pPr>
        <w:numPr>
          <w:ilvl w:val="0"/>
          <w:numId w:val="16"/>
        </w:numPr>
        <w:ind w:right="777" w:hanging="220"/>
      </w:pPr>
      <w:r>
        <w:t xml:space="preserve">Enter the data into the SPSS file and define the variables. </w:t>
      </w:r>
    </w:p>
    <w:p w:rsidR="00C215F0" w:rsidRDefault="00A375F2">
      <w:pPr>
        <w:spacing w:after="0" w:line="259" w:lineRule="auto"/>
        <w:ind w:left="0" w:firstLine="0"/>
      </w:pPr>
      <w:r>
        <w:t xml:space="preserve"> </w:t>
      </w:r>
    </w:p>
    <w:p w:rsidR="00C215F0" w:rsidRDefault="00A375F2">
      <w:pPr>
        <w:numPr>
          <w:ilvl w:val="0"/>
          <w:numId w:val="16"/>
        </w:numPr>
        <w:ind w:right="777" w:hanging="220"/>
      </w:pPr>
      <w:r>
        <w:t xml:space="preserve">Produce the histograms and examine the distribution of the anxiety scores for both groups.  </w:t>
      </w:r>
    </w:p>
    <w:p w:rsidR="00C215F0" w:rsidRDefault="00A375F2">
      <w:pPr>
        <w:spacing w:after="0" w:line="259" w:lineRule="auto"/>
        <w:ind w:left="0" w:firstLine="0"/>
      </w:pPr>
      <w:r>
        <w:t xml:space="preserve"> </w:t>
      </w:r>
    </w:p>
    <w:p w:rsidR="00C215F0" w:rsidRDefault="00A375F2">
      <w:pPr>
        <w:ind w:left="-5" w:right="777"/>
      </w:pPr>
      <w:r>
        <w:t xml:space="preserve">To do this go to: </w:t>
      </w:r>
    </w:p>
    <w:p w:rsidR="00C215F0" w:rsidRDefault="00A375F2">
      <w:pPr>
        <w:numPr>
          <w:ilvl w:val="0"/>
          <w:numId w:val="17"/>
        </w:numPr>
        <w:ind w:right="777" w:hanging="360"/>
      </w:pPr>
      <w:r>
        <w:t xml:space="preserve">Data </w:t>
      </w:r>
    </w:p>
    <w:p w:rsidR="00C215F0" w:rsidRDefault="00A375F2">
      <w:pPr>
        <w:numPr>
          <w:ilvl w:val="0"/>
          <w:numId w:val="17"/>
        </w:numPr>
        <w:ind w:right="777" w:hanging="360"/>
      </w:pPr>
      <w:r>
        <w:t xml:space="preserve">Split File </w:t>
      </w:r>
    </w:p>
    <w:p w:rsidR="00C215F0" w:rsidRDefault="00A375F2">
      <w:pPr>
        <w:numPr>
          <w:ilvl w:val="0"/>
          <w:numId w:val="17"/>
        </w:numPr>
        <w:ind w:right="777" w:hanging="360"/>
      </w:pPr>
      <w:r>
        <w:t xml:space="preserve">Click on "Organize Output by Groups" </w:t>
      </w:r>
      <w:r>
        <w:rPr>
          <w:rFonts w:ascii="Wingdings" w:eastAsia="Wingdings" w:hAnsi="Wingdings" w:cs="Wingdings"/>
        </w:rPr>
        <w:t></w:t>
      </w:r>
      <w:r>
        <w:rPr>
          <w:rFonts w:ascii="Arial" w:eastAsia="Arial" w:hAnsi="Arial" w:cs="Arial"/>
        </w:rPr>
        <w:t xml:space="preserve"> </w:t>
      </w:r>
      <w:r>
        <w:t xml:space="preserve">Click on Groups Based On: </w:t>
      </w:r>
    </w:p>
    <w:p w:rsidR="00C215F0" w:rsidRDefault="00A375F2">
      <w:pPr>
        <w:numPr>
          <w:ilvl w:val="0"/>
          <w:numId w:val="17"/>
        </w:numPr>
        <w:ind w:right="777" w:hanging="360"/>
      </w:pPr>
      <w:r>
        <w:t xml:space="preserve">Enter Class </w:t>
      </w:r>
    </w:p>
    <w:p w:rsidR="00C215F0" w:rsidRDefault="00A375F2">
      <w:pPr>
        <w:numPr>
          <w:ilvl w:val="0"/>
          <w:numId w:val="17"/>
        </w:numPr>
        <w:ind w:right="777" w:hanging="360"/>
      </w:pPr>
      <w:r>
        <w:t xml:space="preserve">Sort File By Grouping Variable </w:t>
      </w:r>
    </w:p>
    <w:p w:rsidR="00C215F0" w:rsidRDefault="00A375F2">
      <w:pPr>
        <w:numPr>
          <w:ilvl w:val="0"/>
          <w:numId w:val="17"/>
        </w:numPr>
        <w:ind w:right="777" w:hanging="360"/>
      </w:pPr>
      <w:r>
        <w:lastRenderedPageBreak/>
        <w:t xml:space="preserve">OK  </w:t>
      </w:r>
      <w:r>
        <w:tab/>
        <w:t xml:space="preserve"> </w:t>
      </w:r>
    </w:p>
    <w:p w:rsidR="00C215F0" w:rsidRDefault="00A375F2">
      <w:pPr>
        <w:spacing w:after="0" w:line="259" w:lineRule="auto"/>
        <w:ind w:left="0" w:firstLine="0"/>
      </w:pPr>
      <w:r>
        <w:t xml:space="preserve"> </w:t>
      </w:r>
    </w:p>
    <w:p w:rsidR="00C215F0" w:rsidRDefault="00A375F2">
      <w:pPr>
        <w:numPr>
          <w:ilvl w:val="0"/>
          <w:numId w:val="18"/>
        </w:numPr>
        <w:ind w:right="777" w:hanging="330"/>
      </w:pPr>
      <w:r>
        <w:t xml:space="preserve">Do the scores in both populations appear to be normally distributed?  </w:t>
      </w:r>
    </w:p>
    <w:p w:rsidR="00C215F0" w:rsidRDefault="00A375F2">
      <w:pPr>
        <w:spacing w:after="0" w:line="259" w:lineRule="auto"/>
        <w:ind w:left="0" w:firstLine="0"/>
      </w:pPr>
      <w:r>
        <w:t xml:space="preserve"> </w:t>
      </w:r>
    </w:p>
    <w:p w:rsidR="00C215F0" w:rsidRDefault="00A375F2">
      <w:pPr>
        <w:numPr>
          <w:ilvl w:val="0"/>
          <w:numId w:val="18"/>
        </w:numPr>
        <w:ind w:right="777" w:hanging="330"/>
      </w:pPr>
      <w:r>
        <w:t xml:space="preserve">Go Back and UNSPLIT the file. Remove "class" from Groups Based On, Click on Analyze All Cases      and then select OK. </w:t>
      </w:r>
    </w:p>
    <w:p w:rsidR="00C215F0" w:rsidRDefault="00A375F2">
      <w:pPr>
        <w:spacing w:after="0" w:line="259" w:lineRule="auto"/>
        <w:ind w:left="0" w:firstLine="0"/>
      </w:pPr>
      <w:r>
        <w:t xml:space="preserve"> </w:t>
      </w:r>
    </w:p>
    <w:p w:rsidR="00C215F0" w:rsidRDefault="00A375F2">
      <w:pPr>
        <w:numPr>
          <w:ilvl w:val="0"/>
          <w:numId w:val="18"/>
        </w:numPr>
        <w:ind w:right="777" w:hanging="330"/>
      </w:pPr>
      <w:r>
        <w:t xml:space="preserve">Conduct a t-test for two independent samples: </w:t>
      </w:r>
    </w:p>
    <w:p w:rsidR="00C215F0" w:rsidRDefault="00A375F2">
      <w:pPr>
        <w:numPr>
          <w:ilvl w:val="1"/>
          <w:numId w:val="18"/>
        </w:numPr>
        <w:ind w:right="777" w:hanging="360"/>
      </w:pPr>
      <w:r>
        <w:t xml:space="preserve">Analyze </w:t>
      </w:r>
    </w:p>
    <w:p w:rsidR="00C215F0" w:rsidRDefault="00A375F2">
      <w:pPr>
        <w:numPr>
          <w:ilvl w:val="1"/>
          <w:numId w:val="18"/>
        </w:numPr>
        <w:ind w:right="777" w:hanging="360"/>
      </w:pPr>
      <w:r>
        <w:t xml:space="preserve">Compare Means </w:t>
      </w:r>
    </w:p>
    <w:p w:rsidR="00C215F0" w:rsidRDefault="00A375F2">
      <w:pPr>
        <w:numPr>
          <w:ilvl w:val="1"/>
          <w:numId w:val="18"/>
        </w:numPr>
        <w:ind w:right="777" w:hanging="360"/>
      </w:pPr>
      <w:r>
        <w:t xml:space="preserve">Independent Samples t test </w:t>
      </w:r>
    </w:p>
    <w:p w:rsidR="00C215F0" w:rsidRDefault="00A375F2">
      <w:pPr>
        <w:numPr>
          <w:ilvl w:val="1"/>
          <w:numId w:val="18"/>
        </w:numPr>
        <w:ind w:right="777" w:hanging="360"/>
      </w:pPr>
      <w:r>
        <w:t xml:space="preserve">Transfer your dependent variable (anxiety) to Test Variable(s) and the independent variable (teaching approach) to the Grouping Variable bar. </w:t>
      </w:r>
    </w:p>
    <w:p w:rsidR="00C215F0" w:rsidRDefault="00A375F2">
      <w:pPr>
        <w:numPr>
          <w:ilvl w:val="1"/>
          <w:numId w:val="18"/>
        </w:numPr>
        <w:ind w:right="777" w:hanging="360"/>
      </w:pPr>
      <w:r>
        <w:t xml:space="preserve">Define the groups... </w:t>
      </w:r>
    </w:p>
    <w:p w:rsidR="00C215F0" w:rsidRDefault="00A375F2">
      <w:pPr>
        <w:numPr>
          <w:ilvl w:val="1"/>
          <w:numId w:val="18"/>
        </w:numPr>
        <w:spacing w:after="0" w:line="259" w:lineRule="auto"/>
        <w:ind w:right="777" w:hanging="360"/>
      </w:pPr>
      <w:r>
        <w:t xml:space="preserve">Type the numerical values for the two groups </w:t>
      </w:r>
    </w:p>
    <w:p w:rsidR="00C215F0" w:rsidRDefault="00A375F2">
      <w:pPr>
        <w:numPr>
          <w:ilvl w:val="1"/>
          <w:numId w:val="18"/>
        </w:numPr>
        <w:ind w:right="777" w:hanging="360"/>
      </w:pPr>
      <w:r>
        <w:t xml:space="preserve">Continue </w:t>
      </w:r>
    </w:p>
    <w:p w:rsidR="00C215F0" w:rsidRDefault="00A375F2">
      <w:pPr>
        <w:numPr>
          <w:ilvl w:val="1"/>
          <w:numId w:val="18"/>
        </w:numPr>
        <w:ind w:right="777" w:hanging="360"/>
      </w:pPr>
      <w:r>
        <w:t xml:space="preserve">Under options select the 95% confidence interval </w:t>
      </w:r>
    </w:p>
    <w:p w:rsidR="00C215F0" w:rsidRDefault="00A375F2">
      <w:pPr>
        <w:numPr>
          <w:ilvl w:val="1"/>
          <w:numId w:val="18"/>
        </w:numPr>
        <w:ind w:right="777" w:hanging="360"/>
      </w:pPr>
      <w:r>
        <w:t xml:space="preserve">Continue </w:t>
      </w:r>
    </w:p>
    <w:p w:rsidR="00C215F0" w:rsidRDefault="00A375F2">
      <w:pPr>
        <w:numPr>
          <w:ilvl w:val="1"/>
          <w:numId w:val="18"/>
        </w:numPr>
        <w:ind w:right="777" w:hanging="360"/>
      </w:pPr>
      <w:r>
        <w:t xml:space="preserve">OK </w:t>
      </w:r>
    </w:p>
    <w:p w:rsidR="00C215F0" w:rsidRDefault="00A375F2">
      <w:pPr>
        <w:spacing w:after="0" w:line="259" w:lineRule="auto"/>
        <w:ind w:left="0" w:firstLine="0"/>
      </w:pPr>
      <w:r>
        <w:t xml:space="preserve"> </w:t>
      </w:r>
    </w:p>
    <w:p w:rsidR="00C215F0" w:rsidRDefault="00A375F2">
      <w:pPr>
        <w:numPr>
          <w:ilvl w:val="0"/>
          <w:numId w:val="18"/>
        </w:numPr>
        <w:ind w:right="777" w:hanging="330"/>
      </w:pPr>
      <w:r>
        <w:t xml:space="preserve">Examine your output and answer the following questions: </w:t>
      </w:r>
    </w:p>
    <w:p w:rsidR="00C215F0" w:rsidRDefault="00A375F2">
      <w:pPr>
        <w:spacing w:after="0" w:line="259" w:lineRule="auto"/>
        <w:ind w:left="0" w:firstLine="0"/>
      </w:pPr>
      <w:r>
        <w:t xml:space="preserve"> </w:t>
      </w:r>
    </w:p>
    <w:p w:rsidR="00C215F0" w:rsidRDefault="00A375F2">
      <w:pPr>
        <w:numPr>
          <w:ilvl w:val="0"/>
          <w:numId w:val="19"/>
        </w:numPr>
        <w:ind w:right="777" w:hanging="238"/>
      </w:pPr>
      <w:r>
        <w:t xml:space="preserve">What are the mean anxiety scores for the two groups? _____________ _____________ </w:t>
      </w:r>
    </w:p>
    <w:p w:rsidR="00C215F0" w:rsidRDefault="00A375F2">
      <w:pPr>
        <w:spacing w:after="0" w:line="259" w:lineRule="auto"/>
        <w:ind w:left="0" w:firstLine="0"/>
      </w:pPr>
      <w:r>
        <w:t xml:space="preserve"> </w:t>
      </w:r>
    </w:p>
    <w:p w:rsidR="00C215F0" w:rsidRDefault="00A375F2">
      <w:pPr>
        <w:numPr>
          <w:ilvl w:val="0"/>
          <w:numId w:val="19"/>
        </w:numPr>
        <w:ind w:right="777" w:hanging="238"/>
      </w:pPr>
      <w:r>
        <w:t xml:space="preserve">Is the assumption of homogeneity of variance met? For Levene's test for equality of variances, if     the test is nonsignificant, do not reject the hypothesis that the two population variances are equal.  _________ </w:t>
      </w:r>
    </w:p>
    <w:p w:rsidR="00C215F0" w:rsidRDefault="00A375F2">
      <w:pPr>
        <w:spacing w:after="0" w:line="259" w:lineRule="auto"/>
        <w:ind w:left="0" w:firstLine="0"/>
      </w:pPr>
      <w:r>
        <w:t xml:space="preserve"> </w:t>
      </w:r>
    </w:p>
    <w:p w:rsidR="00C215F0" w:rsidRDefault="00A375F2">
      <w:pPr>
        <w:numPr>
          <w:ilvl w:val="0"/>
          <w:numId w:val="19"/>
        </w:numPr>
        <w:ind w:right="777" w:hanging="238"/>
      </w:pPr>
      <w:r>
        <w:t xml:space="preserve">What is the mean difference for the two samples? </w:t>
      </w:r>
      <w:r>
        <w:tab/>
        <w:t xml:space="preserve">______________ </w:t>
      </w:r>
    </w:p>
    <w:p w:rsidR="00C215F0" w:rsidRDefault="00A375F2">
      <w:pPr>
        <w:spacing w:after="0" w:line="259" w:lineRule="auto"/>
        <w:ind w:left="0" w:firstLine="0"/>
      </w:pPr>
      <w:r>
        <w:t xml:space="preserve"> </w:t>
      </w:r>
    </w:p>
    <w:p w:rsidR="00C215F0" w:rsidRDefault="00A375F2">
      <w:pPr>
        <w:numPr>
          <w:ilvl w:val="0"/>
          <w:numId w:val="19"/>
        </w:numPr>
        <w:ind w:right="777" w:hanging="238"/>
      </w:pPr>
      <w:r>
        <w:t xml:space="preserve">What is the value of the t test? </w:t>
      </w:r>
      <w:r>
        <w:tab/>
        <w:t xml:space="preserve"> </w:t>
      </w:r>
      <w:r>
        <w:tab/>
        <w:t xml:space="preserve"> </w:t>
      </w:r>
      <w:r>
        <w:tab/>
        <w:t xml:space="preserve">______________ </w:t>
      </w:r>
    </w:p>
    <w:p w:rsidR="00C215F0" w:rsidRDefault="00A375F2">
      <w:pPr>
        <w:spacing w:after="0" w:line="259" w:lineRule="auto"/>
        <w:ind w:left="0" w:firstLine="0"/>
      </w:pPr>
      <w:r>
        <w:t xml:space="preserve"> </w:t>
      </w:r>
    </w:p>
    <w:p w:rsidR="00C215F0" w:rsidRDefault="00A375F2">
      <w:pPr>
        <w:numPr>
          <w:ilvl w:val="0"/>
          <w:numId w:val="19"/>
        </w:numPr>
        <w:ind w:right="777" w:hanging="238"/>
      </w:pPr>
      <w:r>
        <w:t xml:space="preserve">How many degrees of freedom are there? </w:t>
      </w:r>
      <w:r>
        <w:tab/>
        <w:t xml:space="preserve"> </w:t>
      </w:r>
      <w:r>
        <w:tab/>
        <w:t xml:space="preserve">______________ </w:t>
      </w:r>
    </w:p>
    <w:p w:rsidR="00C215F0" w:rsidRDefault="00A375F2">
      <w:pPr>
        <w:spacing w:after="0" w:line="259" w:lineRule="auto"/>
        <w:ind w:left="0" w:firstLine="0"/>
      </w:pPr>
      <w:r>
        <w:t xml:space="preserve"> </w:t>
      </w:r>
    </w:p>
    <w:p w:rsidR="00C215F0" w:rsidRDefault="00A375F2">
      <w:pPr>
        <w:numPr>
          <w:ilvl w:val="0"/>
          <w:numId w:val="19"/>
        </w:numPr>
        <w:ind w:right="777" w:hanging="238"/>
      </w:pPr>
      <w:r>
        <w:t xml:space="preserve">What is the obtained p value?  </w:t>
      </w:r>
      <w:r>
        <w:tab/>
        <w:t xml:space="preserve"> </w:t>
      </w:r>
      <w:r>
        <w:tab/>
        <w:t xml:space="preserve"> </w:t>
      </w:r>
      <w:r>
        <w:tab/>
        <w:t xml:space="preserve">______________ </w:t>
      </w:r>
    </w:p>
    <w:p w:rsidR="00C215F0" w:rsidRDefault="00A375F2">
      <w:pPr>
        <w:spacing w:after="0" w:line="259" w:lineRule="auto"/>
        <w:ind w:left="0" w:firstLine="0"/>
      </w:pPr>
      <w:r>
        <w:t xml:space="preserve"> </w:t>
      </w:r>
    </w:p>
    <w:p w:rsidR="00C215F0" w:rsidRDefault="00A375F2">
      <w:pPr>
        <w:numPr>
          <w:ilvl w:val="0"/>
          <w:numId w:val="19"/>
        </w:numPr>
        <w:ind w:right="777" w:hanging="238"/>
      </w:pPr>
      <w:r>
        <w:t xml:space="preserve">Using the 0.05 level of significance, do you reject or retain the null hypothesis? </w:t>
      </w:r>
      <w:r>
        <w:tab/>
        <w:t xml:space="preserve">______________ </w:t>
      </w:r>
    </w:p>
    <w:p w:rsidR="00C215F0" w:rsidRDefault="00A375F2">
      <w:pPr>
        <w:spacing w:after="0" w:line="259" w:lineRule="auto"/>
        <w:ind w:left="0" w:firstLine="0"/>
      </w:pPr>
      <w:r>
        <w:t xml:space="preserve"> </w:t>
      </w:r>
    </w:p>
    <w:p w:rsidR="00C215F0" w:rsidRDefault="00A375F2">
      <w:pPr>
        <w:spacing w:after="0" w:line="259" w:lineRule="auto"/>
        <w:ind w:left="0" w:firstLine="0"/>
      </w:pPr>
      <w:r>
        <w:rPr>
          <w:sz w:val="20"/>
        </w:rPr>
        <w:t xml:space="preserve"> </w:t>
      </w:r>
    </w:p>
    <w:sectPr w:rsidR="00C215F0">
      <w:headerReference w:type="even" r:id="rId16"/>
      <w:headerReference w:type="default" r:id="rId17"/>
      <w:headerReference w:type="first" r:id="rId18"/>
      <w:pgSz w:w="12240" w:h="15840"/>
      <w:pgMar w:top="1140" w:right="349" w:bottom="1287" w:left="1133" w:header="722"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F97" w:rsidRDefault="00F17F97">
      <w:pPr>
        <w:spacing w:after="0" w:line="240" w:lineRule="auto"/>
      </w:pPr>
      <w:r>
        <w:separator/>
      </w:r>
    </w:p>
  </w:endnote>
  <w:endnote w:type="continuationSeparator" w:id="0">
    <w:p w:rsidR="00F17F97" w:rsidRDefault="00F1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F97" w:rsidRDefault="00F17F97">
      <w:pPr>
        <w:spacing w:after="0" w:line="240" w:lineRule="auto"/>
      </w:pPr>
      <w:r>
        <w:separator/>
      </w:r>
    </w:p>
  </w:footnote>
  <w:footnote w:type="continuationSeparator" w:id="0">
    <w:p w:rsidR="00F17F97" w:rsidRDefault="00F17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57" w:rsidRDefault="00BE7357">
    <w:pPr>
      <w:tabs>
        <w:tab w:val="center" w:pos="1332"/>
        <w:tab w:val="center" w:pos="5652"/>
        <w:tab w:val="center" w:pos="8690"/>
        <w:tab w:val="center" w:pos="9926"/>
      </w:tabs>
      <w:spacing w:after="0" w:line="259" w:lineRule="auto"/>
      <w:ind w:left="0" w:firstLine="0"/>
    </w:pPr>
    <w:r>
      <w:rPr>
        <w:rFonts w:ascii="Calibri" w:eastAsia="Calibri" w:hAnsi="Calibri" w:cs="Calibri"/>
      </w:rPr>
      <w:tab/>
    </w:r>
    <w:r>
      <w:rPr>
        <w:sz w:val="20"/>
      </w:rPr>
      <w:t xml:space="preserve"> </w:t>
    </w:r>
    <w:r>
      <w:rPr>
        <w:sz w:val="20"/>
      </w:rPr>
      <w:tab/>
      <w:t xml:space="preserve"> </w:t>
    </w:r>
    <w:r>
      <w:rPr>
        <w:sz w:val="20"/>
      </w:rPr>
      <w:tab/>
    </w:r>
    <w:r>
      <w:rPr>
        <w:sz w:val="18"/>
      </w:rPr>
      <w:t xml:space="preserve">SPSS Training @edgar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57" w:rsidRDefault="00BE7357">
    <w:pPr>
      <w:tabs>
        <w:tab w:val="center" w:pos="1332"/>
        <w:tab w:val="center" w:pos="5652"/>
        <w:tab w:val="center" w:pos="8690"/>
        <w:tab w:val="center" w:pos="9926"/>
      </w:tabs>
      <w:spacing w:after="0" w:line="259" w:lineRule="auto"/>
      <w:ind w:left="0" w:firstLine="0"/>
    </w:pPr>
    <w:r>
      <w:rPr>
        <w:rFonts w:ascii="Calibri" w:eastAsia="Calibri" w:hAnsi="Calibri" w:cs="Calibri"/>
      </w:rPr>
      <w:tab/>
    </w:r>
    <w:r>
      <w:rPr>
        <w:sz w:val="20"/>
      </w:rPr>
      <w:t xml:space="preserve"> </w:t>
    </w:r>
    <w:r>
      <w:rPr>
        <w:sz w:val="20"/>
      </w:rPr>
      <w:tab/>
      <w:t xml:space="preserve"> </w:t>
    </w:r>
    <w:r>
      <w:rPr>
        <w:sz w:val="20"/>
      </w:rPr>
      <w:tab/>
    </w:r>
    <w:r>
      <w:rPr>
        <w:sz w:val="18"/>
      </w:rPr>
      <w:t xml:space="preserve">SPSS Training @edgar </w:t>
    </w:r>
    <w:r>
      <w:rPr>
        <w:sz w:val="18"/>
      </w:rPr>
      <w:tab/>
    </w:r>
    <w:r>
      <w:fldChar w:fldCharType="begin"/>
    </w:r>
    <w:r>
      <w:instrText xml:space="preserve"> PAGE   \* MERGEFORMAT </w:instrText>
    </w:r>
    <w:r>
      <w:fldChar w:fldCharType="separate"/>
    </w:r>
    <w:r w:rsidR="003F038C" w:rsidRPr="003F038C">
      <w:rPr>
        <w:noProof/>
        <w:sz w:val="18"/>
      </w:rPr>
      <w:t>5</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57" w:rsidRDefault="00BE7357">
    <w:pPr>
      <w:tabs>
        <w:tab w:val="center" w:pos="1332"/>
        <w:tab w:val="center" w:pos="5652"/>
        <w:tab w:val="center" w:pos="8690"/>
        <w:tab w:val="center" w:pos="9926"/>
      </w:tabs>
      <w:spacing w:after="0" w:line="259" w:lineRule="auto"/>
      <w:ind w:left="0" w:firstLine="0"/>
    </w:pPr>
    <w:r>
      <w:rPr>
        <w:rFonts w:ascii="Calibri" w:eastAsia="Calibri" w:hAnsi="Calibri" w:cs="Calibri"/>
      </w:rPr>
      <w:tab/>
    </w:r>
    <w:r>
      <w:rPr>
        <w:sz w:val="20"/>
      </w:rPr>
      <w:t xml:space="preserve"> </w:t>
    </w:r>
    <w:r>
      <w:rPr>
        <w:sz w:val="20"/>
      </w:rPr>
      <w:tab/>
      <w:t xml:space="preserve"> </w:t>
    </w:r>
    <w:r>
      <w:rPr>
        <w:sz w:val="20"/>
      </w:rPr>
      <w:tab/>
    </w:r>
    <w:r>
      <w:rPr>
        <w:sz w:val="18"/>
      </w:rPr>
      <w:t xml:space="preserve">SPSS Training @edgar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904"/>
    <w:multiLevelType w:val="hybridMultilevel"/>
    <w:tmpl w:val="AF804F84"/>
    <w:lvl w:ilvl="0" w:tplc="0B983BA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C2E8C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60B03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A6E92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43EF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CF0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0856C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AAEC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96DA3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813D7A"/>
    <w:multiLevelType w:val="hybridMultilevel"/>
    <w:tmpl w:val="57F018FC"/>
    <w:lvl w:ilvl="0" w:tplc="CC382668">
      <w:start w:val="1"/>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CA4ED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52497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44B9C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3C684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3C2B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7C49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98DA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6CAA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9550DF"/>
    <w:multiLevelType w:val="hybridMultilevel"/>
    <w:tmpl w:val="94C86AD6"/>
    <w:lvl w:ilvl="0" w:tplc="1E7CF704">
      <w:start w:val="1"/>
      <w:numFmt w:val="decimal"/>
      <w:lvlText w:val="%1"/>
      <w:lvlJc w:val="left"/>
      <w:pPr>
        <w:ind w:left="1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F4683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684BB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7880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AA2A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F408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66126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E2E9F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C244E5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18683A"/>
    <w:multiLevelType w:val="hybridMultilevel"/>
    <w:tmpl w:val="915C1B08"/>
    <w:lvl w:ilvl="0" w:tplc="539E508A">
      <w:start w:val="3"/>
      <w:numFmt w:val="decimal"/>
      <w:lvlText w:val="%1."/>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C82884">
      <w:start w:val="1"/>
      <w:numFmt w:val="bullet"/>
      <w:lvlText w:val="Ø"/>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C06D332">
      <w:start w:val="1"/>
      <w:numFmt w:val="bullet"/>
      <w:lvlText w:val="▪"/>
      <w:lvlJc w:val="left"/>
      <w:pPr>
        <w:ind w:left="3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3F8570E">
      <w:start w:val="1"/>
      <w:numFmt w:val="bullet"/>
      <w:lvlText w:val="•"/>
      <w:lvlJc w:val="left"/>
      <w:pPr>
        <w:ind w:left="39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54C45BC">
      <w:start w:val="1"/>
      <w:numFmt w:val="bullet"/>
      <w:lvlText w:val="o"/>
      <w:lvlJc w:val="left"/>
      <w:pPr>
        <w:ind w:left="47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26EED8C">
      <w:start w:val="1"/>
      <w:numFmt w:val="bullet"/>
      <w:lvlText w:val="▪"/>
      <w:lvlJc w:val="left"/>
      <w:pPr>
        <w:ind w:left="54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46A885A">
      <w:start w:val="1"/>
      <w:numFmt w:val="bullet"/>
      <w:lvlText w:val="•"/>
      <w:lvlJc w:val="left"/>
      <w:pPr>
        <w:ind w:left="61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F4AA42E">
      <w:start w:val="1"/>
      <w:numFmt w:val="bullet"/>
      <w:lvlText w:val="o"/>
      <w:lvlJc w:val="left"/>
      <w:pPr>
        <w:ind w:left="68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08E852">
      <w:start w:val="1"/>
      <w:numFmt w:val="bullet"/>
      <w:lvlText w:val="▪"/>
      <w:lvlJc w:val="left"/>
      <w:pPr>
        <w:ind w:left="75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0153A"/>
    <w:multiLevelType w:val="hybridMultilevel"/>
    <w:tmpl w:val="21B6C71A"/>
    <w:lvl w:ilvl="0" w:tplc="E9642B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D87F6A">
      <w:start w:val="1"/>
      <w:numFmt w:val="bullet"/>
      <w:lvlText w:val="o"/>
      <w:lvlJc w:val="left"/>
      <w:pPr>
        <w:ind w:left="2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9C26">
      <w:start w:val="1"/>
      <w:numFmt w:val="bullet"/>
      <w:lvlText w:val="▪"/>
      <w:lvlJc w:val="left"/>
      <w:pPr>
        <w:ind w:left="3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D2327C">
      <w:start w:val="1"/>
      <w:numFmt w:val="bullet"/>
      <w:lvlText w:val="•"/>
      <w:lvlJc w:val="left"/>
      <w:pPr>
        <w:ind w:left="4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A8E006">
      <w:start w:val="1"/>
      <w:numFmt w:val="bullet"/>
      <w:lvlText w:val="o"/>
      <w:lvlJc w:val="left"/>
      <w:pPr>
        <w:ind w:left="5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62E58">
      <w:start w:val="1"/>
      <w:numFmt w:val="bullet"/>
      <w:lvlText w:val="▪"/>
      <w:lvlJc w:val="left"/>
      <w:pPr>
        <w:ind w:left="5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7879BE">
      <w:start w:val="1"/>
      <w:numFmt w:val="bullet"/>
      <w:lvlText w:val="•"/>
      <w:lvlJc w:val="left"/>
      <w:pPr>
        <w:ind w:left="6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4200EC">
      <w:start w:val="1"/>
      <w:numFmt w:val="bullet"/>
      <w:lvlText w:val="o"/>
      <w:lvlJc w:val="left"/>
      <w:pPr>
        <w:ind w:left="7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16CC74">
      <w:start w:val="1"/>
      <w:numFmt w:val="bullet"/>
      <w:lvlText w:val="▪"/>
      <w:lvlJc w:val="left"/>
      <w:pPr>
        <w:ind w:left="7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F8177B"/>
    <w:multiLevelType w:val="hybridMultilevel"/>
    <w:tmpl w:val="1230022A"/>
    <w:lvl w:ilvl="0" w:tplc="8246384A">
      <w:start w:val="1"/>
      <w:numFmt w:val="bullet"/>
      <w:lvlText w:val="Ø"/>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7308CBA">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8BC09E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63CA8D0">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36C3EF8">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18A82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1B63766">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03C2BD4">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DF29638">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3A2157"/>
    <w:multiLevelType w:val="hybridMultilevel"/>
    <w:tmpl w:val="61601D1A"/>
    <w:lvl w:ilvl="0" w:tplc="F1DC1430">
      <w:start w:val="1"/>
      <w:numFmt w:val="bullet"/>
      <w:lvlText w:val="Ø"/>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4600924">
      <w:start w:val="1"/>
      <w:numFmt w:val="bullet"/>
      <w:lvlText w:val="o"/>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0616A6">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14A8E70">
      <w:start w:val="1"/>
      <w:numFmt w:val="bullet"/>
      <w:lvlText w:val="•"/>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0B43A2E">
      <w:start w:val="1"/>
      <w:numFmt w:val="bullet"/>
      <w:lvlText w:val="o"/>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F444416">
      <w:start w:val="1"/>
      <w:numFmt w:val="bullet"/>
      <w:lvlText w:val="▪"/>
      <w:lvlJc w:val="left"/>
      <w:pPr>
        <w:ind w:left="4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8D4C614">
      <w:start w:val="1"/>
      <w:numFmt w:val="bullet"/>
      <w:lvlText w:val="•"/>
      <w:lvlJc w:val="left"/>
      <w:pPr>
        <w:ind w:left="5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448BB6C">
      <w:start w:val="1"/>
      <w:numFmt w:val="bullet"/>
      <w:lvlText w:val="o"/>
      <w:lvlJc w:val="left"/>
      <w:pPr>
        <w:ind w:left="6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72C8370">
      <w:start w:val="1"/>
      <w:numFmt w:val="bullet"/>
      <w:lvlText w:val="▪"/>
      <w:lvlJc w:val="left"/>
      <w:pPr>
        <w:ind w:left="70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202D70"/>
    <w:multiLevelType w:val="hybridMultilevel"/>
    <w:tmpl w:val="C922CD3E"/>
    <w:lvl w:ilvl="0" w:tplc="3CBE9CA6">
      <w:start w:val="1"/>
      <w:numFmt w:val="bullet"/>
      <w:lvlText w:val="Ø"/>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24ECAF8">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48682F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9C0A2E">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AD4A1BA">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D12A2F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382E540">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886867E">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B12160A">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7A37AC"/>
    <w:multiLevelType w:val="hybridMultilevel"/>
    <w:tmpl w:val="E72E6218"/>
    <w:lvl w:ilvl="0" w:tplc="8C4EFAA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C827C">
      <w:start w:val="1"/>
      <w:numFmt w:val="bullet"/>
      <w:lvlText w:val="o"/>
      <w:lvlJc w:val="left"/>
      <w:pPr>
        <w:ind w:left="20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B6CCFC">
      <w:start w:val="1"/>
      <w:numFmt w:val="bullet"/>
      <w:lvlText w:val="▪"/>
      <w:lvlJc w:val="left"/>
      <w:pPr>
        <w:ind w:left="27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3EEE42">
      <w:start w:val="1"/>
      <w:numFmt w:val="bullet"/>
      <w:lvlText w:val="•"/>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44A9EE">
      <w:start w:val="1"/>
      <w:numFmt w:val="bullet"/>
      <w:lvlText w:val="o"/>
      <w:lvlJc w:val="left"/>
      <w:pPr>
        <w:ind w:left="4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B21518">
      <w:start w:val="1"/>
      <w:numFmt w:val="bullet"/>
      <w:lvlText w:val="▪"/>
      <w:lvlJc w:val="left"/>
      <w:pPr>
        <w:ind w:left="48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449296">
      <w:start w:val="1"/>
      <w:numFmt w:val="bullet"/>
      <w:lvlText w:val="•"/>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2C229C">
      <w:start w:val="1"/>
      <w:numFmt w:val="bullet"/>
      <w:lvlText w:val="o"/>
      <w:lvlJc w:val="left"/>
      <w:pPr>
        <w:ind w:left="63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A674E8">
      <w:start w:val="1"/>
      <w:numFmt w:val="bullet"/>
      <w:lvlText w:val="▪"/>
      <w:lvlJc w:val="left"/>
      <w:pPr>
        <w:ind w:left="70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1F4661A"/>
    <w:multiLevelType w:val="hybridMultilevel"/>
    <w:tmpl w:val="5E4C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C7C5F"/>
    <w:multiLevelType w:val="hybridMultilevel"/>
    <w:tmpl w:val="59242EE6"/>
    <w:lvl w:ilvl="0" w:tplc="AE7425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10E2F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96231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5461B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10BE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70EA8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0A320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C86C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8E8AE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B648E9"/>
    <w:multiLevelType w:val="hybridMultilevel"/>
    <w:tmpl w:val="9D2AF9DA"/>
    <w:lvl w:ilvl="0" w:tplc="E24E89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44A4E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C4AC7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7E48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6668E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D825F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D4E5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BA5AD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BEDCB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D054EA1"/>
    <w:multiLevelType w:val="hybridMultilevel"/>
    <w:tmpl w:val="6F76886C"/>
    <w:lvl w:ilvl="0" w:tplc="4028C968">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FA5A5E">
      <w:start w:val="1"/>
      <w:numFmt w:val="bullet"/>
      <w:lvlText w:val="o"/>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E2C632">
      <w:start w:val="1"/>
      <w:numFmt w:val="bullet"/>
      <w:lvlText w:val="▪"/>
      <w:lvlJc w:val="left"/>
      <w:pPr>
        <w:ind w:left="2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6E6EB6">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947234">
      <w:start w:val="1"/>
      <w:numFmt w:val="bullet"/>
      <w:lvlText w:val="o"/>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786B48">
      <w:start w:val="1"/>
      <w:numFmt w:val="bullet"/>
      <w:lvlText w:val="▪"/>
      <w:lvlJc w:val="left"/>
      <w:pPr>
        <w:ind w:left="4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0AA9D0">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B2A2E2">
      <w:start w:val="1"/>
      <w:numFmt w:val="bullet"/>
      <w:lvlText w:val="o"/>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4C7B66">
      <w:start w:val="1"/>
      <w:numFmt w:val="bullet"/>
      <w:lvlText w:val="▪"/>
      <w:lvlJc w:val="left"/>
      <w:pPr>
        <w:ind w:left="7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86D7DDE"/>
    <w:multiLevelType w:val="hybridMultilevel"/>
    <w:tmpl w:val="226E55F6"/>
    <w:lvl w:ilvl="0" w:tplc="16DEAA8E">
      <w:start w:val="1"/>
      <w:numFmt w:val="bullet"/>
      <w:lvlText w:val="Ø"/>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5CE9CC">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EBA197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06C9060">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02E8828">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0E6CB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9AECAD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0761FAE">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9C9296">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BF605B"/>
    <w:multiLevelType w:val="hybridMultilevel"/>
    <w:tmpl w:val="76F2AF74"/>
    <w:lvl w:ilvl="0" w:tplc="6B9CBEA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EE9754">
      <w:start w:val="1"/>
      <w:numFmt w:val="bullet"/>
      <w:lvlText w:val="o"/>
      <w:lvlJc w:val="left"/>
      <w:pPr>
        <w:ind w:left="2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202706">
      <w:start w:val="1"/>
      <w:numFmt w:val="bullet"/>
      <w:lvlText w:val="▪"/>
      <w:lvlJc w:val="left"/>
      <w:pPr>
        <w:ind w:left="3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6C175A">
      <w:start w:val="1"/>
      <w:numFmt w:val="bullet"/>
      <w:lvlText w:val="•"/>
      <w:lvlJc w:val="left"/>
      <w:pPr>
        <w:ind w:left="3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A64A4">
      <w:start w:val="1"/>
      <w:numFmt w:val="bullet"/>
      <w:lvlText w:val="o"/>
      <w:lvlJc w:val="left"/>
      <w:pPr>
        <w:ind w:left="4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16B4FE">
      <w:start w:val="1"/>
      <w:numFmt w:val="bullet"/>
      <w:lvlText w:val="▪"/>
      <w:lvlJc w:val="left"/>
      <w:pPr>
        <w:ind w:left="52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DC9DA0">
      <w:start w:val="1"/>
      <w:numFmt w:val="bullet"/>
      <w:lvlText w:val="•"/>
      <w:lvlJc w:val="left"/>
      <w:pPr>
        <w:ind w:left="5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EE4546">
      <w:start w:val="1"/>
      <w:numFmt w:val="bullet"/>
      <w:lvlText w:val="o"/>
      <w:lvlJc w:val="left"/>
      <w:pPr>
        <w:ind w:left="6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96C03E">
      <w:start w:val="1"/>
      <w:numFmt w:val="bullet"/>
      <w:lvlText w:val="▪"/>
      <w:lvlJc w:val="left"/>
      <w:pPr>
        <w:ind w:left="7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E284B5C"/>
    <w:multiLevelType w:val="hybridMultilevel"/>
    <w:tmpl w:val="8DF684D2"/>
    <w:lvl w:ilvl="0" w:tplc="CC68430E">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90C81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9CB84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10E3B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1C0C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50CF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94674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CE04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7CBD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3C06810"/>
    <w:multiLevelType w:val="hybridMultilevel"/>
    <w:tmpl w:val="079C3400"/>
    <w:lvl w:ilvl="0" w:tplc="730C1566">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B2F27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62BDE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5AF78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7E3EB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0CC4F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6C4CB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FE3896">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009F8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B03AE1"/>
    <w:multiLevelType w:val="hybridMultilevel"/>
    <w:tmpl w:val="0A06E868"/>
    <w:lvl w:ilvl="0" w:tplc="94BEE7E8">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E8DA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287D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D6F48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FEBF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1CE4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08FC2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EC99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B67C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A793EE5"/>
    <w:multiLevelType w:val="hybridMultilevel"/>
    <w:tmpl w:val="181C44BA"/>
    <w:lvl w:ilvl="0" w:tplc="0FEC39BA">
      <w:start w:val="1"/>
      <w:numFmt w:val="bullet"/>
      <w:lvlText w:val="•"/>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4094C2">
      <w:start w:val="1"/>
      <w:numFmt w:val="bullet"/>
      <w:lvlText w:val="o"/>
      <w:lvlJc w:val="left"/>
      <w:pPr>
        <w:ind w:left="3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A8D944">
      <w:start w:val="1"/>
      <w:numFmt w:val="bullet"/>
      <w:lvlText w:val="▪"/>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4E8678">
      <w:start w:val="1"/>
      <w:numFmt w:val="bullet"/>
      <w:lvlText w:val="•"/>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36E404">
      <w:start w:val="1"/>
      <w:numFmt w:val="bullet"/>
      <w:lvlText w:val="o"/>
      <w:lvlJc w:val="left"/>
      <w:pPr>
        <w:ind w:left="5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BA23B6">
      <w:start w:val="1"/>
      <w:numFmt w:val="bullet"/>
      <w:lvlText w:val="▪"/>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D47ECC">
      <w:start w:val="1"/>
      <w:numFmt w:val="bullet"/>
      <w:lvlText w:val="•"/>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684640">
      <w:start w:val="1"/>
      <w:numFmt w:val="bullet"/>
      <w:lvlText w:val="o"/>
      <w:lvlJc w:val="left"/>
      <w:pPr>
        <w:ind w:left="7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1A7ECC">
      <w:start w:val="1"/>
      <w:numFmt w:val="bullet"/>
      <w:lvlText w:val="▪"/>
      <w:lvlJc w:val="left"/>
      <w:pPr>
        <w:ind w:left="8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CEA786B"/>
    <w:multiLevelType w:val="hybridMultilevel"/>
    <w:tmpl w:val="F690AFB6"/>
    <w:lvl w:ilvl="0" w:tplc="56381060">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0A4F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EAEF6B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A4A0E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2E8C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B6A92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AA9C8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14E34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80C00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9"/>
  </w:num>
  <w:num w:numId="3">
    <w:abstractNumId w:val="11"/>
  </w:num>
  <w:num w:numId="4">
    <w:abstractNumId w:val="10"/>
  </w:num>
  <w:num w:numId="5">
    <w:abstractNumId w:val="0"/>
  </w:num>
  <w:num w:numId="6">
    <w:abstractNumId w:val="2"/>
  </w:num>
  <w:num w:numId="7">
    <w:abstractNumId w:val="18"/>
  </w:num>
  <w:num w:numId="8">
    <w:abstractNumId w:val="14"/>
  </w:num>
  <w:num w:numId="9">
    <w:abstractNumId w:val="12"/>
  </w:num>
  <w:num w:numId="10">
    <w:abstractNumId w:val="8"/>
  </w:num>
  <w:num w:numId="11">
    <w:abstractNumId w:val="5"/>
  </w:num>
  <w:num w:numId="12">
    <w:abstractNumId w:val="7"/>
  </w:num>
  <w:num w:numId="13">
    <w:abstractNumId w:val="17"/>
  </w:num>
  <w:num w:numId="14">
    <w:abstractNumId w:val="6"/>
  </w:num>
  <w:num w:numId="15">
    <w:abstractNumId w:val="16"/>
  </w:num>
  <w:num w:numId="16">
    <w:abstractNumId w:val="15"/>
  </w:num>
  <w:num w:numId="17">
    <w:abstractNumId w:val="13"/>
  </w:num>
  <w:num w:numId="18">
    <w:abstractNumId w:val="3"/>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F0"/>
    <w:rsid w:val="003F038C"/>
    <w:rsid w:val="008043B3"/>
    <w:rsid w:val="008D42B3"/>
    <w:rsid w:val="00A375F2"/>
    <w:rsid w:val="00BE7357"/>
    <w:rsid w:val="00C215F0"/>
    <w:rsid w:val="00CE50AE"/>
    <w:rsid w:val="00F1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B85C"/>
  <w15:docId w15:val="{7BC16ECD-E413-4BD3-8D57-514FE01D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F0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Microsoft Word - spss_exercises.docx</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spss_exercises.docx</dc:title>
  <dc:subject/>
  <dc:creator>orinah</dc:creator>
  <cp:keywords/>
  <cp:lastModifiedBy>orinah</cp:lastModifiedBy>
  <cp:revision>2</cp:revision>
  <dcterms:created xsi:type="dcterms:W3CDTF">2022-03-14T16:59:00Z</dcterms:created>
  <dcterms:modified xsi:type="dcterms:W3CDTF">2022-03-14T16:59:00Z</dcterms:modified>
</cp:coreProperties>
</file>