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494C" w14:textId="0B6C32BC" w:rsidR="00DE22CA" w:rsidRDefault="007D475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BTech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IT </w:t>
      </w:r>
    </w:p>
    <w:p w14:paraId="6E365411" w14:textId="7B562C09" w:rsidR="007D4754" w:rsidRPr="00E2613C" w:rsidRDefault="00886CB8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Stephen </w:t>
      </w:r>
      <w:proofErr w:type="spellStart"/>
      <w:r w:rsidR="003D50A1" w:rsidRPr="00E2613C">
        <w:rPr>
          <w:rFonts w:ascii="Times New Roman" w:hAnsi="Times New Roman" w:cs="Times New Roman"/>
          <w:sz w:val="24"/>
          <w:szCs w:val="24"/>
        </w:rPr>
        <w:t>Ogaro</w:t>
      </w:r>
      <w:proofErr w:type="spellEnd"/>
      <w:r w:rsidR="003D50A1" w:rsidRPr="00E2613C">
        <w:rPr>
          <w:rFonts w:ascii="Times New Roman" w:hAnsi="Times New Roman" w:cs="Times New Roman"/>
          <w:sz w:val="24"/>
          <w:szCs w:val="24"/>
        </w:rPr>
        <w:t xml:space="preserve">     </w:t>
      </w:r>
      <w:r w:rsidR="00C04FF7" w:rsidRPr="00E2613C">
        <w:rPr>
          <w:rFonts w:ascii="Times New Roman" w:hAnsi="Times New Roman" w:cs="Times New Roman"/>
          <w:sz w:val="24"/>
          <w:szCs w:val="24"/>
        </w:rPr>
        <w:t xml:space="preserve">     </w:t>
      </w:r>
      <w:r w:rsidR="003D50A1" w:rsidRPr="00E2613C">
        <w:rPr>
          <w:rFonts w:ascii="Times New Roman" w:hAnsi="Times New Roman" w:cs="Times New Roman"/>
          <w:sz w:val="24"/>
          <w:szCs w:val="24"/>
        </w:rPr>
        <w:t>SCII/01</w:t>
      </w:r>
      <w:r w:rsidR="00166EFE" w:rsidRPr="00E2613C">
        <w:rPr>
          <w:rFonts w:ascii="Times New Roman" w:hAnsi="Times New Roman" w:cs="Times New Roman"/>
          <w:sz w:val="24"/>
          <w:szCs w:val="24"/>
        </w:rPr>
        <w:t>353/2018</w:t>
      </w:r>
    </w:p>
    <w:p w14:paraId="34045A53" w14:textId="1BCDC52A" w:rsidR="00166EFE" w:rsidRPr="00E2613C" w:rsidRDefault="00166EFE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Gordon </w:t>
      </w:r>
      <w:proofErr w:type="spellStart"/>
      <w:r w:rsidR="00720157" w:rsidRPr="00E2613C">
        <w:rPr>
          <w:rFonts w:ascii="Times New Roman" w:hAnsi="Times New Roman" w:cs="Times New Roman"/>
          <w:sz w:val="24"/>
          <w:szCs w:val="24"/>
        </w:rPr>
        <w:t>Josephat</w:t>
      </w:r>
      <w:proofErr w:type="spellEnd"/>
      <w:r w:rsidR="00720157" w:rsidRPr="00E2613C">
        <w:rPr>
          <w:rFonts w:ascii="Times New Roman" w:hAnsi="Times New Roman" w:cs="Times New Roman"/>
          <w:sz w:val="24"/>
          <w:szCs w:val="24"/>
        </w:rPr>
        <w:t xml:space="preserve">     </w:t>
      </w:r>
      <w:r w:rsidR="00C04FF7" w:rsidRPr="00E2613C">
        <w:rPr>
          <w:rFonts w:ascii="Times New Roman" w:hAnsi="Times New Roman" w:cs="Times New Roman"/>
          <w:sz w:val="24"/>
          <w:szCs w:val="24"/>
        </w:rPr>
        <w:t xml:space="preserve">  </w:t>
      </w:r>
      <w:r w:rsidR="00720157" w:rsidRPr="00E2613C">
        <w:rPr>
          <w:rFonts w:ascii="Times New Roman" w:hAnsi="Times New Roman" w:cs="Times New Roman"/>
          <w:sz w:val="24"/>
          <w:szCs w:val="24"/>
        </w:rPr>
        <w:t>SCII/00845</w:t>
      </w:r>
      <w:r w:rsidR="003F4756" w:rsidRPr="00E2613C">
        <w:rPr>
          <w:rFonts w:ascii="Times New Roman" w:hAnsi="Times New Roman" w:cs="Times New Roman"/>
          <w:sz w:val="24"/>
          <w:szCs w:val="24"/>
        </w:rPr>
        <w:t>/2019</w:t>
      </w:r>
    </w:p>
    <w:p w14:paraId="5F28C65C" w14:textId="22CBEECB" w:rsidR="003F4756" w:rsidRPr="00E2613C" w:rsidRDefault="003F4756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Mwangi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3675B8" w:rsidRPr="00E2613C">
        <w:rPr>
          <w:rFonts w:ascii="Times New Roman" w:hAnsi="Times New Roman" w:cs="Times New Roman"/>
          <w:sz w:val="24"/>
          <w:szCs w:val="24"/>
        </w:rPr>
        <w:t xml:space="preserve">    </w:t>
      </w:r>
      <w:r w:rsidR="00C04FF7" w:rsidRPr="00E2613C">
        <w:rPr>
          <w:rFonts w:ascii="Times New Roman" w:hAnsi="Times New Roman" w:cs="Times New Roman"/>
          <w:sz w:val="24"/>
          <w:szCs w:val="24"/>
        </w:rPr>
        <w:t xml:space="preserve">      </w:t>
      </w:r>
      <w:r w:rsidR="003A66DB"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3675B8" w:rsidRPr="00E2613C">
        <w:rPr>
          <w:rFonts w:ascii="Times New Roman" w:hAnsi="Times New Roman" w:cs="Times New Roman"/>
          <w:sz w:val="24"/>
          <w:szCs w:val="24"/>
        </w:rPr>
        <w:t>SCII/00698/2017</w:t>
      </w:r>
    </w:p>
    <w:p w14:paraId="67DED4F8" w14:textId="30AEB92B" w:rsidR="004E2296" w:rsidRPr="00E2613C" w:rsidRDefault="009C2799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Boniface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Kiplangat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SCII/</w:t>
      </w:r>
      <w:r w:rsidR="004A3514" w:rsidRPr="00E2613C">
        <w:rPr>
          <w:rFonts w:ascii="Times New Roman" w:hAnsi="Times New Roman" w:cs="Times New Roman"/>
          <w:sz w:val="24"/>
          <w:szCs w:val="24"/>
        </w:rPr>
        <w:t>01358/2017</w:t>
      </w:r>
    </w:p>
    <w:p w14:paraId="43B17D46" w14:textId="16797767" w:rsidR="007A62FC" w:rsidRPr="00E2613C" w:rsidRDefault="007A62FC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Raymond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Munene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 SCII/00705</w:t>
      </w:r>
      <w:r w:rsidR="009F1126" w:rsidRPr="00E2613C">
        <w:rPr>
          <w:rFonts w:ascii="Times New Roman" w:hAnsi="Times New Roman" w:cs="Times New Roman"/>
          <w:sz w:val="24"/>
          <w:szCs w:val="24"/>
        </w:rPr>
        <w:t>/2017</w:t>
      </w:r>
    </w:p>
    <w:p w14:paraId="3CF1E8C3" w14:textId="5747A4B4" w:rsidR="009F1126" w:rsidRPr="00E2613C" w:rsidRDefault="00541280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Bruno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Towett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</w:t>
      </w:r>
      <w:r w:rsidR="00C04FF7" w:rsidRPr="00E2613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2613C">
        <w:rPr>
          <w:rFonts w:ascii="Times New Roman" w:hAnsi="Times New Roman" w:cs="Times New Roman"/>
          <w:sz w:val="24"/>
          <w:szCs w:val="24"/>
        </w:rPr>
        <w:t>SCII/00716/2017</w:t>
      </w:r>
    </w:p>
    <w:p w14:paraId="5DAC5ED8" w14:textId="6BC7D51A" w:rsidR="00FC58BC" w:rsidRPr="00E2613C" w:rsidRDefault="00FC58BC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613C">
        <w:rPr>
          <w:rFonts w:ascii="Times New Roman" w:hAnsi="Times New Roman" w:cs="Times New Roman"/>
          <w:sz w:val="24"/>
          <w:szCs w:val="24"/>
        </w:rPr>
        <w:t>Nicklyde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Onyango</w:t>
      </w:r>
      <w:r w:rsidR="002464A2" w:rsidRPr="00E2613C">
        <w:rPr>
          <w:rFonts w:ascii="Times New Roman" w:hAnsi="Times New Roman" w:cs="Times New Roman"/>
          <w:sz w:val="24"/>
          <w:szCs w:val="24"/>
        </w:rPr>
        <w:t xml:space="preserve">    </w:t>
      </w:r>
      <w:r w:rsidRPr="00E2613C">
        <w:rPr>
          <w:rFonts w:ascii="Times New Roman" w:hAnsi="Times New Roman" w:cs="Times New Roman"/>
          <w:sz w:val="24"/>
          <w:szCs w:val="24"/>
        </w:rPr>
        <w:t>SCII/00834/2019</w:t>
      </w:r>
    </w:p>
    <w:p w14:paraId="38BF772F" w14:textId="7919D60A" w:rsidR="00FC58BC" w:rsidRPr="00E2613C" w:rsidRDefault="00FC58BC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613C">
        <w:rPr>
          <w:rFonts w:ascii="Times New Roman" w:hAnsi="Times New Roman" w:cs="Times New Roman"/>
          <w:sz w:val="24"/>
          <w:szCs w:val="24"/>
        </w:rPr>
        <w:t>Adannor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Alio</w:t>
      </w:r>
      <w:proofErr w:type="spellEnd"/>
      <w:r w:rsidR="002464A2" w:rsidRPr="00E2613C">
        <w:rPr>
          <w:rFonts w:ascii="Times New Roman" w:hAnsi="Times New Roman" w:cs="Times New Roman"/>
          <w:sz w:val="24"/>
          <w:szCs w:val="24"/>
        </w:rPr>
        <w:t xml:space="preserve">    </w:t>
      </w:r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920DA6" w:rsidRPr="00E2613C">
        <w:rPr>
          <w:rFonts w:ascii="Times New Roman" w:hAnsi="Times New Roman" w:cs="Times New Roman"/>
          <w:sz w:val="24"/>
          <w:szCs w:val="24"/>
        </w:rPr>
        <w:t xml:space="preserve">  </w:t>
      </w:r>
      <w:r w:rsidRPr="00E2613C">
        <w:rPr>
          <w:rFonts w:ascii="Times New Roman" w:hAnsi="Times New Roman" w:cs="Times New Roman"/>
          <w:sz w:val="24"/>
          <w:szCs w:val="24"/>
        </w:rPr>
        <w:t>SCII/00811/2019</w:t>
      </w:r>
    </w:p>
    <w:p w14:paraId="244C2370" w14:textId="2F5879C0" w:rsidR="00FC58BC" w:rsidRPr="00E2613C" w:rsidRDefault="00FC58BC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Steve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Waithaka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2464A2" w:rsidRPr="00E2613C">
        <w:rPr>
          <w:rFonts w:ascii="Times New Roman" w:hAnsi="Times New Roman" w:cs="Times New Roman"/>
          <w:sz w:val="24"/>
          <w:szCs w:val="24"/>
        </w:rPr>
        <w:t xml:space="preserve">    </w:t>
      </w:r>
      <w:r w:rsidRPr="00E2613C">
        <w:rPr>
          <w:rFonts w:ascii="Times New Roman" w:hAnsi="Times New Roman" w:cs="Times New Roman"/>
          <w:sz w:val="24"/>
          <w:szCs w:val="24"/>
        </w:rPr>
        <w:t>SCII/00842/2019</w:t>
      </w:r>
    </w:p>
    <w:p w14:paraId="17F83F9B" w14:textId="6F354939" w:rsidR="00FC58BC" w:rsidRPr="00E2613C" w:rsidRDefault="00FC58BC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Levi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Wesonga</w:t>
      </w:r>
      <w:proofErr w:type="spellEnd"/>
      <w:r w:rsidR="002464A2" w:rsidRPr="00E2613C">
        <w:rPr>
          <w:rFonts w:ascii="Times New Roman" w:hAnsi="Times New Roman" w:cs="Times New Roman"/>
          <w:sz w:val="24"/>
          <w:szCs w:val="24"/>
        </w:rPr>
        <w:t xml:space="preserve">     </w:t>
      </w:r>
      <w:r w:rsidR="00920DA6"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Pr="00E2613C">
        <w:rPr>
          <w:rFonts w:ascii="Times New Roman" w:hAnsi="Times New Roman" w:cs="Times New Roman"/>
          <w:sz w:val="24"/>
          <w:szCs w:val="24"/>
        </w:rPr>
        <w:t>SCII/00836/2019</w:t>
      </w:r>
    </w:p>
    <w:p w14:paraId="29ACCE77" w14:textId="6A46F8D4" w:rsidR="00FC58BC" w:rsidRPr="00E2613C" w:rsidRDefault="00FC58BC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Kurtis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Bengo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2464A2" w:rsidRPr="00E2613C">
        <w:rPr>
          <w:rFonts w:ascii="Times New Roman" w:hAnsi="Times New Roman" w:cs="Times New Roman"/>
          <w:sz w:val="24"/>
          <w:szCs w:val="24"/>
        </w:rPr>
        <w:t xml:space="preserve">     </w:t>
      </w:r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122EE9"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Pr="00E2613C">
        <w:rPr>
          <w:rFonts w:ascii="Times New Roman" w:hAnsi="Times New Roman" w:cs="Times New Roman"/>
          <w:sz w:val="24"/>
          <w:szCs w:val="24"/>
        </w:rPr>
        <w:t>SCII/00835/2019</w:t>
      </w:r>
    </w:p>
    <w:p w14:paraId="13A844A9" w14:textId="336990FD" w:rsidR="003B0876" w:rsidRPr="00E2613C" w:rsidRDefault="00FC58BC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Timothy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Kokwon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49208F" w:rsidRPr="00E2613C">
        <w:rPr>
          <w:rFonts w:ascii="Times New Roman" w:hAnsi="Times New Roman" w:cs="Times New Roman"/>
          <w:sz w:val="24"/>
          <w:szCs w:val="24"/>
        </w:rPr>
        <w:t xml:space="preserve">   </w:t>
      </w:r>
      <w:r w:rsidRPr="00E2613C">
        <w:rPr>
          <w:rFonts w:ascii="Times New Roman" w:hAnsi="Times New Roman" w:cs="Times New Roman"/>
          <w:sz w:val="24"/>
          <w:szCs w:val="24"/>
        </w:rPr>
        <w:t>SCII/00833/2019</w:t>
      </w:r>
    </w:p>
    <w:p w14:paraId="283D6CDB" w14:textId="5C944299" w:rsidR="00D64B73" w:rsidRPr="00E2613C" w:rsidRDefault="00B954CD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Isaac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Wambiri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</w:t>
      </w:r>
      <w:r w:rsidR="00122EE9" w:rsidRPr="00E2613C">
        <w:rPr>
          <w:rFonts w:ascii="Times New Roman" w:hAnsi="Times New Roman" w:cs="Times New Roman"/>
          <w:sz w:val="24"/>
          <w:szCs w:val="24"/>
        </w:rPr>
        <w:t xml:space="preserve">    </w:t>
      </w:r>
      <w:r w:rsidR="00E5126A" w:rsidRPr="00E2613C">
        <w:rPr>
          <w:rFonts w:ascii="Times New Roman" w:hAnsi="Times New Roman" w:cs="Times New Roman"/>
          <w:sz w:val="24"/>
          <w:szCs w:val="24"/>
        </w:rPr>
        <w:t>SCII/00817/2019</w:t>
      </w:r>
    </w:p>
    <w:p w14:paraId="171CC7F8" w14:textId="62CDB855" w:rsidR="00E5126A" w:rsidRPr="00E2613C" w:rsidRDefault="003736D3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613C">
        <w:rPr>
          <w:rFonts w:ascii="Times New Roman" w:hAnsi="Times New Roman" w:cs="Times New Roman"/>
          <w:sz w:val="24"/>
          <w:szCs w:val="24"/>
        </w:rPr>
        <w:t>Meshack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190FCF" w:rsidRPr="00E2613C">
        <w:rPr>
          <w:rFonts w:ascii="Times New Roman" w:hAnsi="Times New Roman" w:cs="Times New Roman"/>
          <w:sz w:val="24"/>
          <w:szCs w:val="24"/>
        </w:rPr>
        <w:t xml:space="preserve">Makira   </w:t>
      </w:r>
      <w:r w:rsidR="00122EE9"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190FCF" w:rsidRPr="00E2613C">
        <w:rPr>
          <w:rFonts w:ascii="Times New Roman" w:hAnsi="Times New Roman" w:cs="Times New Roman"/>
          <w:sz w:val="24"/>
          <w:szCs w:val="24"/>
        </w:rPr>
        <w:t xml:space="preserve"> SCII/</w:t>
      </w:r>
      <w:r w:rsidR="00324FE4" w:rsidRPr="00E2613C">
        <w:rPr>
          <w:rFonts w:ascii="Times New Roman" w:hAnsi="Times New Roman" w:cs="Times New Roman"/>
          <w:sz w:val="24"/>
          <w:szCs w:val="24"/>
        </w:rPr>
        <w:t>00815/2019</w:t>
      </w:r>
    </w:p>
    <w:p w14:paraId="363D189B" w14:textId="2C00F088" w:rsidR="00324FE4" w:rsidRPr="00E2613C" w:rsidRDefault="005A164E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1E0DC4" w:rsidRPr="00E2613C">
        <w:rPr>
          <w:rFonts w:ascii="Times New Roman" w:hAnsi="Times New Roman" w:cs="Times New Roman"/>
          <w:sz w:val="24"/>
          <w:szCs w:val="24"/>
        </w:rPr>
        <w:t>Orina</w:t>
      </w:r>
      <w:proofErr w:type="spellEnd"/>
      <w:r w:rsidR="001E0DC4" w:rsidRPr="00E2613C">
        <w:rPr>
          <w:rFonts w:ascii="Times New Roman" w:hAnsi="Times New Roman" w:cs="Times New Roman"/>
          <w:sz w:val="24"/>
          <w:szCs w:val="24"/>
        </w:rPr>
        <w:t xml:space="preserve">     </w:t>
      </w:r>
      <w:r w:rsidR="00431E7D" w:rsidRPr="00E2613C">
        <w:rPr>
          <w:rFonts w:ascii="Times New Roman" w:hAnsi="Times New Roman" w:cs="Times New Roman"/>
          <w:sz w:val="24"/>
          <w:szCs w:val="24"/>
        </w:rPr>
        <w:t xml:space="preserve">    </w:t>
      </w:r>
      <w:r w:rsidR="001E0DC4" w:rsidRPr="00E2613C">
        <w:rPr>
          <w:rFonts w:ascii="Times New Roman" w:hAnsi="Times New Roman" w:cs="Times New Roman"/>
          <w:sz w:val="24"/>
          <w:szCs w:val="24"/>
        </w:rPr>
        <w:t>SCII/00825/2019</w:t>
      </w:r>
    </w:p>
    <w:p w14:paraId="0D96351A" w14:textId="5555FF43" w:rsidR="001E0DC4" w:rsidRPr="00E2613C" w:rsidRDefault="007C7F63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Gloria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Cherotich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 SCII/00828/2019</w:t>
      </w:r>
    </w:p>
    <w:p w14:paraId="235E3C5B" w14:textId="7B381B8B" w:rsidR="00871242" w:rsidRPr="00E2613C" w:rsidRDefault="00871242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Vincent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Kemboi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 SCII/00832/2019</w:t>
      </w:r>
    </w:p>
    <w:p w14:paraId="347523A3" w14:textId="44FB012C" w:rsidR="00C21E8F" w:rsidRPr="00E2613C" w:rsidRDefault="0004021D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>Evan</w:t>
      </w:r>
      <w:r w:rsidR="00514FA1" w:rsidRPr="00E2613C">
        <w:rPr>
          <w:rFonts w:ascii="Times New Roman" w:hAnsi="Times New Roman" w:cs="Times New Roman"/>
          <w:sz w:val="24"/>
          <w:szCs w:val="24"/>
        </w:rPr>
        <w:t>s</w:t>
      </w:r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Munene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SCII/00819</w:t>
      </w:r>
      <w:r w:rsidR="00E8301D" w:rsidRPr="00E2613C">
        <w:rPr>
          <w:rFonts w:ascii="Times New Roman" w:hAnsi="Times New Roman" w:cs="Times New Roman"/>
          <w:sz w:val="24"/>
          <w:szCs w:val="24"/>
        </w:rPr>
        <w:t>/2019</w:t>
      </w:r>
    </w:p>
    <w:p w14:paraId="3AF3DF63" w14:textId="3EC71EF7" w:rsidR="00E8301D" w:rsidRPr="00E2613C" w:rsidRDefault="00310CD6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>M</w:t>
      </w:r>
      <w:r w:rsidR="00864812" w:rsidRPr="00E2613C">
        <w:rPr>
          <w:rFonts w:ascii="Times New Roman" w:hAnsi="Times New Roman" w:cs="Times New Roman"/>
          <w:sz w:val="24"/>
          <w:szCs w:val="24"/>
        </w:rPr>
        <w:t>erc</w:t>
      </w:r>
      <w:r w:rsidRPr="00E2613C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Ndolo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  </w:t>
      </w:r>
      <w:r w:rsidR="00431E7D"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Pr="00E2613C">
        <w:rPr>
          <w:rFonts w:ascii="Times New Roman" w:hAnsi="Times New Roman" w:cs="Times New Roman"/>
          <w:sz w:val="24"/>
          <w:szCs w:val="24"/>
        </w:rPr>
        <w:t>SCII/00810/2019</w:t>
      </w:r>
    </w:p>
    <w:p w14:paraId="652F4CB6" w14:textId="333255E6" w:rsidR="00E120A2" w:rsidRPr="00E2613C" w:rsidRDefault="00E120A2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Edwin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Erusei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 SCII/00829/2019</w:t>
      </w:r>
    </w:p>
    <w:p w14:paraId="45EEC882" w14:textId="43096020" w:rsidR="00E120A2" w:rsidRPr="00E2613C" w:rsidRDefault="008212A0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Calvin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Morara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</w:t>
      </w:r>
      <w:r w:rsidR="00431E7D"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Pr="00E2613C">
        <w:rPr>
          <w:rFonts w:ascii="Times New Roman" w:hAnsi="Times New Roman" w:cs="Times New Roman"/>
          <w:sz w:val="24"/>
          <w:szCs w:val="24"/>
        </w:rPr>
        <w:t>SCII/02720/2019</w:t>
      </w:r>
    </w:p>
    <w:p w14:paraId="22A5D034" w14:textId="4B5CD2A2" w:rsidR="00663599" w:rsidRPr="00E2613C" w:rsidRDefault="00B059F2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Ken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Ireri</w:t>
      </w:r>
      <w:proofErr w:type="spellEnd"/>
      <w:r w:rsidR="00B73B0B" w:rsidRPr="00E2613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31E7D" w:rsidRPr="00E2613C">
        <w:rPr>
          <w:rFonts w:ascii="Times New Roman" w:hAnsi="Times New Roman" w:cs="Times New Roman"/>
          <w:sz w:val="24"/>
          <w:szCs w:val="24"/>
        </w:rPr>
        <w:t xml:space="preserve">   </w:t>
      </w:r>
      <w:r w:rsidR="00B73B0B" w:rsidRPr="00E2613C">
        <w:rPr>
          <w:rFonts w:ascii="Times New Roman" w:hAnsi="Times New Roman" w:cs="Times New Roman"/>
          <w:sz w:val="24"/>
          <w:szCs w:val="24"/>
        </w:rPr>
        <w:t>SCII/00821/2019</w:t>
      </w:r>
    </w:p>
    <w:p w14:paraId="7F6C66F3" w14:textId="08146E1D" w:rsidR="003B6EA2" w:rsidRPr="00E2613C" w:rsidRDefault="003B6EA2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Daniel Evans  </w:t>
      </w:r>
      <w:r w:rsidR="00234ECC" w:rsidRPr="00E2613C">
        <w:rPr>
          <w:rFonts w:ascii="Times New Roman" w:hAnsi="Times New Roman" w:cs="Times New Roman"/>
          <w:sz w:val="24"/>
          <w:szCs w:val="24"/>
        </w:rPr>
        <w:t xml:space="preserve">       </w:t>
      </w:r>
      <w:r w:rsidRPr="00E2613C">
        <w:rPr>
          <w:rFonts w:ascii="Times New Roman" w:hAnsi="Times New Roman" w:cs="Times New Roman"/>
          <w:sz w:val="24"/>
          <w:szCs w:val="24"/>
        </w:rPr>
        <w:t>SCII/01374/2018</w:t>
      </w:r>
    </w:p>
    <w:p w14:paraId="7CB66632" w14:textId="553A92C5" w:rsidR="003B6EA2" w:rsidRPr="00E2613C" w:rsidRDefault="003B6EA2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>Khadijah Hassan</w:t>
      </w:r>
      <w:r w:rsidR="00234ECC" w:rsidRPr="00E2613C">
        <w:rPr>
          <w:rFonts w:ascii="Times New Roman" w:hAnsi="Times New Roman" w:cs="Times New Roman"/>
          <w:sz w:val="24"/>
          <w:szCs w:val="24"/>
        </w:rPr>
        <w:t xml:space="preserve">   </w:t>
      </w:r>
      <w:r w:rsidRPr="00E2613C">
        <w:rPr>
          <w:rFonts w:ascii="Times New Roman" w:hAnsi="Times New Roman" w:cs="Times New Roman"/>
          <w:sz w:val="24"/>
          <w:szCs w:val="24"/>
        </w:rPr>
        <w:t xml:space="preserve"> SCII/05037P/2020</w:t>
      </w:r>
    </w:p>
    <w:p w14:paraId="7C7B77FC" w14:textId="4D3D7F74" w:rsidR="003B6EA2" w:rsidRPr="00E2613C" w:rsidRDefault="003B6EA2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Mary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wangui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234ECC" w:rsidRPr="00E2613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613C">
        <w:rPr>
          <w:rFonts w:ascii="Times New Roman" w:hAnsi="Times New Roman" w:cs="Times New Roman"/>
          <w:sz w:val="24"/>
          <w:szCs w:val="24"/>
        </w:rPr>
        <w:t>SCII/00816/2019</w:t>
      </w:r>
    </w:p>
    <w:p w14:paraId="7CA4DEC2" w14:textId="77777777" w:rsidR="0028292C" w:rsidRPr="00E2613C" w:rsidRDefault="003B6EA2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Antony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Odoyo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234ECC" w:rsidRPr="00E2613C">
        <w:rPr>
          <w:rFonts w:ascii="Times New Roman" w:hAnsi="Times New Roman" w:cs="Times New Roman"/>
          <w:sz w:val="24"/>
          <w:szCs w:val="24"/>
        </w:rPr>
        <w:t xml:space="preserve">      </w:t>
      </w:r>
      <w:r w:rsidRPr="00E2613C">
        <w:rPr>
          <w:rFonts w:ascii="Times New Roman" w:hAnsi="Times New Roman" w:cs="Times New Roman"/>
          <w:sz w:val="24"/>
          <w:szCs w:val="24"/>
        </w:rPr>
        <w:t>SCII/00839/2019</w:t>
      </w:r>
    </w:p>
    <w:p w14:paraId="24910C51" w14:textId="3C6B54E6" w:rsidR="00663599" w:rsidRPr="00E2613C" w:rsidRDefault="003B6EA2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Cindy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Nafula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r w:rsidR="00234ECC" w:rsidRPr="00E2613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2613C">
        <w:rPr>
          <w:rFonts w:ascii="Times New Roman" w:hAnsi="Times New Roman" w:cs="Times New Roman"/>
          <w:sz w:val="24"/>
          <w:szCs w:val="24"/>
        </w:rPr>
        <w:t>SCII/00823/2019</w:t>
      </w:r>
    </w:p>
    <w:p w14:paraId="11FF0914" w14:textId="3FE745F7" w:rsidR="003151D1" w:rsidRPr="00E2613C" w:rsidRDefault="003151D1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613C">
        <w:rPr>
          <w:rFonts w:ascii="Times New Roman" w:hAnsi="Times New Roman" w:cs="Times New Roman"/>
          <w:sz w:val="24"/>
          <w:szCs w:val="24"/>
        </w:rPr>
        <w:t>Riri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Njaramba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   SCII/00814/2019</w:t>
      </w:r>
    </w:p>
    <w:p w14:paraId="000C0D8D" w14:textId="142CB31C" w:rsidR="003151D1" w:rsidRPr="00E2613C" w:rsidRDefault="003151D1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613C">
        <w:rPr>
          <w:rFonts w:ascii="Times New Roman" w:hAnsi="Times New Roman" w:cs="Times New Roman"/>
          <w:sz w:val="24"/>
          <w:szCs w:val="24"/>
        </w:rPr>
        <w:t>Nyakundi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Osoro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SCII/02719/2019</w:t>
      </w:r>
    </w:p>
    <w:p w14:paraId="0D9CB6F1" w14:textId="77777777" w:rsidR="00F15497" w:rsidRPr="00E2613C" w:rsidRDefault="003151D1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Antony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Oluoch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  SCII/008</w:t>
      </w:r>
      <w:r w:rsidR="009E128C" w:rsidRPr="00E2613C">
        <w:rPr>
          <w:rFonts w:ascii="Times New Roman" w:hAnsi="Times New Roman" w:cs="Times New Roman"/>
          <w:sz w:val="24"/>
          <w:szCs w:val="24"/>
        </w:rPr>
        <w:t>43</w:t>
      </w:r>
      <w:r w:rsidR="00731E67" w:rsidRPr="00E2613C">
        <w:rPr>
          <w:rFonts w:ascii="Times New Roman" w:hAnsi="Times New Roman" w:cs="Times New Roman"/>
          <w:sz w:val="24"/>
          <w:szCs w:val="24"/>
        </w:rPr>
        <w:t>/2019</w:t>
      </w:r>
    </w:p>
    <w:p w14:paraId="6193FF38" w14:textId="47511B9A" w:rsidR="00731E67" w:rsidRPr="00E2613C" w:rsidRDefault="00AA205A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2613C">
        <w:rPr>
          <w:rFonts w:ascii="Times New Roman" w:hAnsi="Times New Roman" w:cs="Times New Roman"/>
          <w:sz w:val="24"/>
          <w:szCs w:val="24"/>
        </w:rPr>
        <w:t xml:space="preserve">Alvin </w:t>
      </w:r>
      <w:proofErr w:type="spellStart"/>
      <w:r w:rsidRPr="00E2613C">
        <w:rPr>
          <w:rFonts w:ascii="Times New Roman" w:hAnsi="Times New Roman" w:cs="Times New Roman"/>
          <w:sz w:val="24"/>
          <w:szCs w:val="24"/>
        </w:rPr>
        <w:t>Asenji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         SCII/00837/2019</w:t>
      </w:r>
    </w:p>
    <w:p w14:paraId="6E65C59A" w14:textId="46DE8DA0" w:rsidR="0043148A" w:rsidRPr="00E2613C" w:rsidRDefault="004E7BED" w:rsidP="00E26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613C">
        <w:rPr>
          <w:rFonts w:ascii="Times New Roman" w:hAnsi="Times New Roman" w:cs="Times New Roman"/>
          <w:sz w:val="24"/>
          <w:szCs w:val="24"/>
        </w:rPr>
        <w:t>Yugi</w:t>
      </w:r>
      <w:proofErr w:type="spellEnd"/>
      <w:r w:rsidRPr="00E2613C">
        <w:rPr>
          <w:rFonts w:ascii="Times New Roman" w:hAnsi="Times New Roman" w:cs="Times New Roman"/>
          <w:sz w:val="24"/>
          <w:szCs w:val="24"/>
        </w:rPr>
        <w:t xml:space="preserve"> George          SCII/</w:t>
      </w:r>
      <w:r w:rsidR="00F7445C" w:rsidRPr="00E2613C">
        <w:rPr>
          <w:rFonts w:ascii="Times New Roman" w:hAnsi="Times New Roman" w:cs="Times New Roman"/>
          <w:sz w:val="24"/>
          <w:szCs w:val="24"/>
        </w:rPr>
        <w:t>00840/2019</w:t>
      </w:r>
    </w:p>
    <w:p w14:paraId="094EBAF5" w14:textId="77777777" w:rsidR="003151D1" w:rsidRPr="003151D1" w:rsidRDefault="003151D1" w:rsidP="00C21E8F">
      <w:pPr>
        <w:rPr>
          <w:rFonts w:ascii="Times New Roman" w:hAnsi="Times New Roman" w:cs="Times New Roman"/>
          <w:sz w:val="24"/>
          <w:szCs w:val="24"/>
        </w:rPr>
      </w:pPr>
    </w:p>
    <w:sectPr w:rsidR="003151D1" w:rsidRPr="00315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28F"/>
    <w:multiLevelType w:val="hybridMultilevel"/>
    <w:tmpl w:val="5602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A4846"/>
    <w:multiLevelType w:val="hybridMultilevel"/>
    <w:tmpl w:val="E938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7A5D"/>
    <w:multiLevelType w:val="hybridMultilevel"/>
    <w:tmpl w:val="2CE49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6A6"/>
    <w:multiLevelType w:val="hybridMultilevel"/>
    <w:tmpl w:val="E9004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56AA1"/>
    <w:multiLevelType w:val="hybridMultilevel"/>
    <w:tmpl w:val="BE8A4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17592"/>
    <w:multiLevelType w:val="hybridMultilevel"/>
    <w:tmpl w:val="6F4C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42758"/>
    <w:multiLevelType w:val="hybridMultilevel"/>
    <w:tmpl w:val="0E52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25FB7"/>
    <w:multiLevelType w:val="hybridMultilevel"/>
    <w:tmpl w:val="6C8C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253595">
    <w:abstractNumId w:val="1"/>
  </w:num>
  <w:num w:numId="2" w16cid:durableId="150296054">
    <w:abstractNumId w:val="0"/>
  </w:num>
  <w:num w:numId="3" w16cid:durableId="1653215117">
    <w:abstractNumId w:val="4"/>
  </w:num>
  <w:num w:numId="4" w16cid:durableId="1169566728">
    <w:abstractNumId w:val="5"/>
  </w:num>
  <w:num w:numId="5" w16cid:durableId="779422368">
    <w:abstractNumId w:val="3"/>
  </w:num>
  <w:num w:numId="6" w16cid:durableId="1267350624">
    <w:abstractNumId w:val="6"/>
  </w:num>
  <w:num w:numId="7" w16cid:durableId="851531306">
    <w:abstractNumId w:val="2"/>
  </w:num>
  <w:num w:numId="8" w16cid:durableId="19343632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CA"/>
    <w:rsid w:val="0004021D"/>
    <w:rsid w:val="00093905"/>
    <w:rsid w:val="00122EE9"/>
    <w:rsid w:val="00166EFE"/>
    <w:rsid w:val="00190FCF"/>
    <w:rsid w:val="001D1CEF"/>
    <w:rsid w:val="001E0DC4"/>
    <w:rsid w:val="001E6DF9"/>
    <w:rsid w:val="00211499"/>
    <w:rsid w:val="00234ECC"/>
    <w:rsid w:val="002464A2"/>
    <w:rsid w:val="0028292C"/>
    <w:rsid w:val="00310CD6"/>
    <w:rsid w:val="003151D1"/>
    <w:rsid w:val="00324FE4"/>
    <w:rsid w:val="003675B8"/>
    <w:rsid w:val="003736D3"/>
    <w:rsid w:val="003A66DB"/>
    <w:rsid w:val="003B0876"/>
    <w:rsid w:val="003B6EA2"/>
    <w:rsid w:val="003D50A1"/>
    <w:rsid w:val="003F4756"/>
    <w:rsid w:val="0043148A"/>
    <w:rsid w:val="00431E7D"/>
    <w:rsid w:val="0049208F"/>
    <w:rsid w:val="004A3514"/>
    <w:rsid w:val="004B6589"/>
    <w:rsid w:val="004D0B59"/>
    <w:rsid w:val="004E2296"/>
    <w:rsid w:val="004E7BED"/>
    <w:rsid w:val="00514FA1"/>
    <w:rsid w:val="00541280"/>
    <w:rsid w:val="0054711A"/>
    <w:rsid w:val="005A164E"/>
    <w:rsid w:val="00630B20"/>
    <w:rsid w:val="00663599"/>
    <w:rsid w:val="006831FB"/>
    <w:rsid w:val="00720157"/>
    <w:rsid w:val="00731E67"/>
    <w:rsid w:val="0077188D"/>
    <w:rsid w:val="007A62FC"/>
    <w:rsid w:val="007C7F63"/>
    <w:rsid w:val="007D4754"/>
    <w:rsid w:val="0080390B"/>
    <w:rsid w:val="008212A0"/>
    <w:rsid w:val="00864812"/>
    <w:rsid w:val="00865812"/>
    <w:rsid w:val="00871242"/>
    <w:rsid w:val="00886CB8"/>
    <w:rsid w:val="008C22BC"/>
    <w:rsid w:val="00920DA6"/>
    <w:rsid w:val="009C2799"/>
    <w:rsid w:val="009E128C"/>
    <w:rsid w:val="009F1126"/>
    <w:rsid w:val="00AA205A"/>
    <w:rsid w:val="00AF264C"/>
    <w:rsid w:val="00B059F2"/>
    <w:rsid w:val="00B40F3E"/>
    <w:rsid w:val="00B73B0B"/>
    <w:rsid w:val="00B954CD"/>
    <w:rsid w:val="00C04FF7"/>
    <w:rsid w:val="00C21E8F"/>
    <w:rsid w:val="00CA4E48"/>
    <w:rsid w:val="00D64B73"/>
    <w:rsid w:val="00DA12C2"/>
    <w:rsid w:val="00DE22CA"/>
    <w:rsid w:val="00E120A2"/>
    <w:rsid w:val="00E2613C"/>
    <w:rsid w:val="00E5126A"/>
    <w:rsid w:val="00E8301D"/>
    <w:rsid w:val="00F15497"/>
    <w:rsid w:val="00F70D68"/>
    <w:rsid w:val="00F7445C"/>
    <w:rsid w:val="00FB4342"/>
    <w:rsid w:val="00F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94AC3"/>
  <w15:chartTrackingRefBased/>
  <w15:docId w15:val="{04E05A78-060E-034A-997D-FBAB9AA2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gordonjosephat@outlook.com</dc:creator>
  <cp:keywords/>
  <dc:description/>
  <cp:lastModifiedBy>gordonjosephat@outlook.com</cp:lastModifiedBy>
  <cp:revision>2</cp:revision>
  <dcterms:created xsi:type="dcterms:W3CDTF">2023-05-03T10:23:00Z</dcterms:created>
  <dcterms:modified xsi:type="dcterms:W3CDTF">2023-05-03T10:23:00Z</dcterms:modified>
</cp:coreProperties>
</file>