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F717" w14:textId="73EB028F" w:rsidR="001929EB" w:rsidRDefault="001929EB" w:rsidP="00B53561">
      <w:pPr>
        <w:autoSpaceDE w:val="0"/>
        <w:autoSpaceDN w:val="0"/>
        <w:adjustRightInd w:val="0"/>
        <w:spacing w:after="0" w:line="240" w:lineRule="auto"/>
        <w:jc w:val="both"/>
        <w:rPr>
          <w:rFonts w:ascii="Century Gothic" w:hAnsi="Century Gothic" w:cs="ArialMT"/>
          <w:b/>
          <w:color w:val="333333"/>
          <w:sz w:val="24"/>
          <w:szCs w:val="24"/>
        </w:rPr>
      </w:pPr>
      <w:r>
        <w:rPr>
          <w:rFonts w:ascii="Century Gothic" w:hAnsi="Century Gothic" w:cs="ArialMT"/>
          <w:b/>
          <w:color w:val="333333"/>
          <w:sz w:val="24"/>
          <w:szCs w:val="24"/>
        </w:rPr>
        <w:t xml:space="preserve">Legal and Ethical Issues in Computing. </w:t>
      </w:r>
    </w:p>
    <w:p w14:paraId="19CE0F47" w14:textId="77777777" w:rsidR="001929EB" w:rsidRDefault="001929EB" w:rsidP="00B53561">
      <w:pPr>
        <w:autoSpaceDE w:val="0"/>
        <w:autoSpaceDN w:val="0"/>
        <w:adjustRightInd w:val="0"/>
        <w:spacing w:after="0" w:line="240" w:lineRule="auto"/>
        <w:jc w:val="both"/>
        <w:rPr>
          <w:rFonts w:ascii="Century Gothic" w:hAnsi="Century Gothic" w:cs="ArialMT"/>
          <w:b/>
          <w:color w:val="333333"/>
          <w:sz w:val="24"/>
          <w:szCs w:val="24"/>
        </w:rPr>
      </w:pPr>
    </w:p>
    <w:p w14:paraId="49FE1255" w14:textId="06226980" w:rsidR="001929EB" w:rsidRDefault="001929EB" w:rsidP="00B53561">
      <w:pPr>
        <w:autoSpaceDE w:val="0"/>
        <w:autoSpaceDN w:val="0"/>
        <w:adjustRightInd w:val="0"/>
        <w:spacing w:after="0" w:line="240" w:lineRule="auto"/>
        <w:jc w:val="both"/>
        <w:rPr>
          <w:rFonts w:ascii="Century Gothic" w:hAnsi="Century Gothic" w:cs="ArialMT"/>
          <w:b/>
          <w:color w:val="333333"/>
          <w:sz w:val="24"/>
          <w:szCs w:val="24"/>
        </w:rPr>
      </w:pPr>
      <w:r>
        <w:rPr>
          <w:rFonts w:ascii="Century Gothic" w:hAnsi="Century Gothic" w:cs="ArialMT"/>
          <w:b/>
          <w:color w:val="333333"/>
          <w:sz w:val="24"/>
          <w:szCs w:val="24"/>
        </w:rPr>
        <w:t xml:space="preserve">For the following case questions, a legal and/or ethical argument is necessary. </w:t>
      </w:r>
    </w:p>
    <w:p w14:paraId="2D6E93A2" w14:textId="77777777" w:rsidR="001929EB" w:rsidRDefault="001929EB" w:rsidP="00B53561">
      <w:pPr>
        <w:autoSpaceDE w:val="0"/>
        <w:autoSpaceDN w:val="0"/>
        <w:adjustRightInd w:val="0"/>
        <w:spacing w:after="0" w:line="240" w:lineRule="auto"/>
        <w:jc w:val="both"/>
        <w:rPr>
          <w:rFonts w:ascii="Century Gothic" w:hAnsi="Century Gothic" w:cs="ArialMT"/>
          <w:b/>
          <w:color w:val="333333"/>
          <w:sz w:val="24"/>
          <w:szCs w:val="24"/>
        </w:rPr>
      </w:pPr>
    </w:p>
    <w:p w14:paraId="1325DEE1" w14:textId="396099EE" w:rsidR="000E17EA" w:rsidRPr="00B53561" w:rsidRDefault="000E17EA" w:rsidP="00B53561">
      <w:pPr>
        <w:autoSpaceDE w:val="0"/>
        <w:autoSpaceDN w:val="0"/>
        <w:adjustRightInd w:val="0"/>
        <w:spacing w:after="0" w:line="240" w:lineRule="auto"/>
        <w:jc w:val="both"/>
        <w:rPr>
          <w:rFonts w:ascii="Century Gothic" w:hAnsi="Century Gothic" w:cs="ArialMT"/>
          <w:b/>
          <w:color w:val="333333"/>
          <w:sz w:val="24"/>
          <w:szCs w:val="24"/>
        </w:rPr>
      </w:pPr>
      <w:r w:rsidRPr="00B53561">
        <w:rPr>
          <w:rFonts w:ascii="Century Gothic" w:hAnsi="Century Gothic" w:cs="ArialMT"/>
          <w:b/>
          <w:color w:val="333333"/>
          <w:sz w:val="24"/>
          <w:szCs w:val="24"/>
        </w:rPr>
        <w:t>Question 1.</w:t>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t>(10 Marks)</w:t>
      </w:r>
    </w:p>
    <w:p w14:paraId="37A50DEA" w14:textId="499D5E81" w:rsidR="0084143F" w:rsidRPr="00B53561" w:rsidRDefault="0084143F" w:rsidP="00B53561">
      <w:pPr>
        <w:autoSpaceDE w:val="0"/>
        <w:autoSpaceDN w:val="0"/>
        <w:adjustRightInd w:val="0"/>
        <w:spacing w:after="0" w:line="240" w:lineRule="auto"/>
        <w:jc w:val="both"/>
        <w:rPr>
          <w:rFonts w:ascii="Century Gothic" w:hAnsi="Century Gothic" w:cs="ArialMT"/>
          <w:color w:val="333333"/>
          <w:sz w:val="24"/>
          <w:szCs w:val="24"/>
        </w:rPr>
      </w:pPr>
      <w:r w:rsidRPr="00B53561">
        <w:rPr>
          <w:rFonts w:ascii="Century Gothic" w:hAnsi="Century Gothic" w:cs="ArialMT"/>
          <w:color w:val="333333"/>
          <w:sz w:val="24"/>
          <w:szCs w:val="24"/>
        </w:rPr>
        <w:t xml:space="preserve">You are a teacher. You would like your students to use a software package, but the school’s budget does not include enough money to buy copies for all the students. Your school is in a poor </w:t>
      </w:r>
      <w:r w:rsidR="001929EB" w:rsidRPr="00B53561">
        <w:rPr>
          <w:rFonts w:ascii="Century Gothic" w:hAnsi="Century Gothic" w:cs="ArialMT"/>
          <w:color w:val="333333"/>
          <w:sz w:val="24"/>
          <w:szCs w:val="24"/>
        </w:rPr>
        <w:t>neighbo</w:t>
      </w:r>
      <w:r w:rsidR="001929EB">
        <w:rPr>
          <w:rFonts w:ascii="Century Gothic" w:hAnsi="Century Gothic" w:cs="ArialMT"/>
          <w:color w:val="333333"/>
          <w:sz w:val="24"/>
          <w:szCs w:val="24"/>
        </w:rPr>
        <w:t>r</w:t>
      </w:r>
      <w:r w:rsidR="001929EB" w:rsidRPr="00B53561">
        <w:rPr>
          <w:rFonts w:ascii="Century Gothic" w:hAnsi="Century Gothic" w:cs="ArialMT"/>
          <w:color w:val="333333"/>
          <w:sz w:val="24"/>
          <w:szCs w:val="24"/>
        </w:rPr>
        <w:t>hood</w:t>
      </w:r>
      <w:r w:rsidRPr="00B53561">
        <w:rPr>
          <w:rFonts w:ascii="Century Gothic" w:hAnsi="Century Gothic" w:cs="ArialMT"/>
          <w:color w:val="333333"/>
          <w:sz w:val="24"/>
          <w:szCs w:val="24"/>
        </w:rPr>
        <w:t>, and you know most parents cannot afford to buy the software for their children.</w:t>
      </w:r>
    </w:p>
    <w:p w14:paraId="52139D41" w14:textId="622544EB" w:rsidR="0084143F" w:rsidRPr="00B53561" w:rsidRDefault="0084143F" w:rsidP="00B53561">
      <w:pPr>
        <w:pStyle w:val="ListParagraph"/>
        <w:numPr>
          <w:ilvl w:val="0"/>
          <w:numId w:val="1"/>
        </w:numPr>
        <w:autoSpaceDE w:val="0"/>
        <w:autoSpaceDN w:val="0"/>
        <w:adjustRightInd w:val="0"/>
        <w:spacing w:after="0" w:line="240" w:lineRule="auto"/>
        <w:jc w:val="both"/>
        <w:rPr>
          <w:rFonts w:ascii="Century Gothic" w:hAnsi="Century Gothic" w:cs="ArialMT"/>
          <w:color w:val="333333"/>
          <w:sz w:val="24"/>
          <w:szCs w:val="24"/>
        </w:rPr>
      </w:pPr>
      <w:r w:rsidRPr="00B53561">
        <w:rPr>
          <w:rFonts w:ascii="Century Gothic" w:hAnsi="Century Gothic" w:cs="ArialMT"/>
          <w:color w:val="333333"/>
          <w:sz w:val="24"/>
          <w:szCs w:val="24"/>
        </w:rPr>
        <w:t>List some ways you could try to obtain the software without making unauthorized copies.</w:t>
      </w:r>
    </w:p>
    <w:p w14:paraId="5E3064FE" w14:textId="0F018717" w:rsidR="00744765" w:rsidRPr="00B53561" w:rsidRDefault="0084143F" w:rsidP="00B53561">
      <w:pPr>
        <w:pStyle w:val="ListParagraph"/>
        <w:numPr>
          <w:ilvl w:val="0"/>
          <w:numId w:val="1"/>
        </w:numPr>
        <w:autoSpaceDE w:val="0"/>
        <w:autoSpaceDN w:val="0"/>
        <w:adjustRightInd w:val="0"/>
        <w:spacing w:after="0" w:line="240" w:lineRule="auto"/>
        <w:jc w:val="both"/>
        <w:rPr>
          <w:rFonts w:ascii="Century Gothic" w:hAnsi="Century Gothic" w:cs="ArialMT"/>
          <w:color w:val="333333"/>
          <w:sz w:val="24"/>
          <w:szCs w:val="24"/>
        </w:rPr>
      </w:pPr>
      <w:r w:rsidRPr="00B53561">
        <w:rPr>
          <w:rFonts w:ascii="Century Gothic" w:hAnsi="Century Gothic" w:cs="ArialMT"/>
          <w:color w:val="333333"/>
          <w:sz w:val="24"/>
          <w:szCs w:val="24"/>
        </w:rPr>
        <w:t xml:space="preserve">Suppose the methods you try do not work. Will you copy the software or decide not to use it? Give some arguments for and against your position. Explain why you think the arguments on your side are </w:t>
      </w:r>
      <w:r w:rsidR="00B53561">
        <w:rPr>
          <w:rFonts w:ascii="Century Gothic" w:hAnsi="Century Gothic" w:cs="ArialMT"/>
          <w:color w:val="333333"/>
          <w:sz w:val="24"/>
          <w:szCs w:val="24"/>
        </w:rPr>
        <w:t>more substantial</w:t>
      </w:r>
      <w:r w:rsidRPr="00B53561">
        <w:rPr>
          <w:rFonts w:ascii="Century Gothic" w:hAnsi="Century Gothic" w:cs="ArialMT"/>
          <w:color w:val="333333"/>
          <w:sz w:val="24"/>
          <w:szCs w:val="24"/>
        </w:rPr>
        <w:t>.</w:t>
      </w:r>
    </w:p>
    <w:p w14:paraId="3FCE2E2F" w14:textId="63CE9C69" w:rsidR="0084143F" w:rsidRPr="00B53561" w:rsidRDefault="0084143F" w:rsidP="00B53561">
      <w:pPr>
        <w:autoSpaceDE w:val="0"/>
        <w:autoSpaceDN w:val="0"/>
        <w:adjustRightInd w:val="0"/>
        <w:spacing w:after="0" w:line="240" w:lineRule="auto"/>
        <w:jc w:val="both"/>
        <w:rPr>
          <w:rFonts w:ascii="Century Gothic" w:hAnsi="Century Gothic" w:cs="ArialMT"/>
          <w:color w:val="333333"/>
          <w:sz w:val="24"/>
          <w:szCs w:val="24"/>
        </w:rPr>
      </w:pPr>
    </w:p>
    <w:p w14:paraId="4FA9319A" w14:textId="30C4B87D" w:rsidR="000E17EA" w:rsidRPr="00B53561" w:rsidRDefault="000E17EA" w:rsidP="00B53561">
      <w:pPr>
        <w:autoSpaceDE w:val="0"/>
        <w:autoSpaceDN w:val="0"/>
        <w:adjustRightInd w:val="0"/>
        <w:spacing w:after="0" w:line="240" w:lineRule="auto"/>
        <w:jc w:val="both"/>
        <w:rPr>
          <w:rFonts w:ascii="Century Gothic" w:hAnsi="Century Gothic" w:cs="ArialMT"/>
          <w:b/>
          <w:color w:val="333333"/>
          <w:sz w:val="24"/>
          <w:szCs w:val="24"/>
        </w:rPr>
      </w:pPr>
      <w:r w:rsidRPr="00B53561">
        <w:rPr>
          <w:rFonts w:ascii="Century Gothic" w:hAnsi="Century Gothic" w:cs="ArialMT"/>
          <w:b/>
          <w:color w:val="333333"/>
          <w:sz w:val="24"/>
          <w:szCs w:val="24"/>
        </w:rPr>
        <w:t>Question 2.</w:t>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t>(10 Marks)</w:t>
      </w:r>
    </w:p>
    <w:p w14:paraId="08535219" w14:textId="7F813669" w:rsidR="0084143F" w:rsidRPr="00B53561" w:rsidRDefault="0084143F" w:rsidP="00B53561">
      <w:pPr>
        <w:autoSpaceDE w:val="0"/>
        <w:autoSpaceDN w:val="0"/>
        <w:adjustRightInd w:val="0"/>
        <w:spacing w:after="0" w:line="240" w:lineRule="auto"/>
        <w:jc w:val="both"/>
        <w:rPr>
          <w:rFonts w:ascii="Century Gothic" w:hAnsi="Century Gothic" w:cs="ArialMT"/>
          <w:color w:val="333333"/>
          <w:sz w:val="24"/>
          <w:szCs w:val="24"/>
        </w:rPr>
      </w:pPr>
    </w:p>
    <w:p w14:paraId="242C8EA4" w14:textId="77777777" w:rsidR="004B2229" w:rsidRPr="00B53561" w:rsidRDefault="004B2229" w:rsidP="00B53561">
      <w:pPr>
        <w:autoSpaceDE w:val="0"/>
        <w:autoSpaceDN w:val="0"/>
        <w:adjustRightInd w:val="0"/>
        <w:spacing w:after="0" w:line="240" w:lineRule="auto"/>
        <w:jc w:val="both"/>
        <w:rPr>
          <w:rFonts w:ascii="Century Gothic" w:hAnsi="Century Gothic" w:cs="ArialMT"/>
          <w:color w:val="333333"/>
          <w:sz w:val="24"/>
          <w:szCs w:val="24"/>
        </w:rPr>
      </w:pPr>
      <w:r w:rsidRPr="00B53561">
        <w:rPr>
          <w:rFonts w:ascii="Century Gothic" w:hAnsi="Century Gothic" w:cs="ArialMT"/>
          <w:color w:val="333333"/>
          <w:sz w:val="24"/>
          <w:szCs w:val="24"/>
        </w:rPr>
        <w:t>An online course in artificial intelligence at a major university had 300 students and nine</w:t>
      </w:r>
    </w:p>
    <w:p w14:paraId="1B11563A" w14:textId="2ADDB2C9" w:rsidR="0084143F" w:rsidRPr="00B53561" w:rsidRDefault="004B2229" w:rsidP="00B53561">
      <w:pPr>
        <w:autoSpaceDE w:val="0"/>
        <w:autoSpaceDN w:val="0"/>
        <w:adjustRightInd w:val="0"/>
        <w:spacing w:after="0" w:line="240" w:lineRule="auto"/>
        <w:jc w:val="both"/>
        <w:rPr>
          <w:rFonts w:ascii="Century Gothic" w:hAnsi="Century Gothic" w:cs="ArialMT"/>
          <w:color w:val="333333"/>
          <w:sz w:val="24"/>
          <w:szCs w:val="24"/>
        </w:rPr>
      </w:pPr>
      <w:r w:rsidRPr="00B53561">
        <w:rPr>
          <w:rFonts w:ascii="Century Gothic" w:hAnsi="Century Gothic" w:cs="ArialMT"/>
          <w:color w:val="333333"/>
          <w:sz w:val="24"/>
          <w:szCs w:val="24"/>
        </w:rPr>
        <w:t>teaching assistants who answered questions and conversed with students online. The students were not told, and most did not guess, that one of the teaching assistants was an AI program. If you were in the class, would you want to be told that you were conversing with a program? Give your reasons. Explain whether you think there is an ethical issue involved.</w:t>
      </w:r>
    </w:p>
    <w:p w14:paraId="162088DC" w14:textId="792F3077" w:rsidR="004B2229" w:rsidRPr="00B53561" w:rsidRDefault="004B2229" w:rsidP="00B53561">
      <w:pPr>
        <w:jc w:val="both"/>
        <w:rPr>
          <w:rFonts w:ascii="Century Gothic" w:hAnsi="Century Gothic" w:cs="ArialMT"/>
          <w:color w:val="333333"/>
          <w:sz w:val="24"/>
          <w:szCs w:val="24"/>
        </w:rPr>
      </w:pPr>
    </w:p>
    <w:p w14:paraId="56EF93B0" w14:textId="77D8318F" w:rsidR="004B2229" w:rsidRPr="00B53561" w:rsidRDefault="004B2229" w:rsidP="00B53561">
      <w:pPr>
        <w:autoSpaceDE w:val="0"/>
        <w:autoSpaceDN w:val="0"/>
        <w:adjustRightInd w:val="0"/>
        <w:spacing w:after="0" w:line="240" w:lineRule="auto"/>
        <w:jc w:val="both"/>
        <w:rPr>
          <w:rFonts w:ascii="Century Gothic" w:hAnsi="Century Gothic" w:cs="ArialMT"/>
          <w:b/>
          <w:color w:val="333333"/>
          <w:sz w:val="24"/>
          <w:szCs w:val="24"/>
        </w:rPr>
      </w:pPr>
      <w:r w:rsidRPr="00B53561">
        <w:rPr>
          <w:rFonts w:ascii="Century Gothic" w:hAnsi="Century Gothic" w:cs="ArialMT"/>
          <w:b/>
          <w:color w:val="333333"/>
          <w:sz w:val="24"/>
          <w:szCs w:val="24"/>
        </w:rPr>
        <w:t>Question 3.</w:t>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r>
      <w:r w:rsidR="00B53561">
        <w:rPr>
          <w:rFonts w:ascii="Century Gothic" w:hAnsi="Century Gothic" w:cs="ArialMT"/>
          <w:b/>
          <w:color w:val="333333"/>
          <w:sz w:val="24"/>
          <w:szCs w:val="24"/>
        </w:rPr>
        <w:tab/>
        <w:t>(10 Marks)</w:t>
      </w:r>
    </w:p>
    <w:p w14:paraId="2A31D11D" w14:textId="77777777" w:rsidR="00B53561" w:rsidRPr="00B53561" w:rsidRDefault="00B53561" w:rsidP="00B53561">
      <w:pPr>
        <w:jc w:val="both"/>
        <w:rPr>
          <w:rFonts w:ascii="Century Gothic" w:hAnsi="Century Gothic"/>
          <w:i/>
          <w:sz w:val="24"/>
          <w:szCs w:val="24"/>
        </w:rPr>
      </w:pPr>
      <w:r w:rsidRPr="00B53561">
        <w:rPr>
          <w:rFonts w:ascii="Century Gothic" w:hAnsi="Century Gothic"/>
          <w:i/>
          <w:sz w:val="24"/>
          <w:szCs w:val="24"/>
        </w:rPr>
        <w:t xml:space="preserve">Case Study: Reporting Violations and Plagiarism </w:t>
      </w:r>
    </w:p>
    <w:p w14:paraId="543009CB" w14:textId="26661D12" w:rsidR="00B53561" w:rsidRPr="00B53561" w:rsidRDefault="00B53561" w:rsidP="00B53561">
      <w:pPr>
        <w:jc w:val="both"/>
        <w:rPr>
          <w:rFonts w:ascii="Century Gothic" w:hAnsi="Century Gothic"/>
          <w:sz w:val="24"/>
          <w:szCs w:val="24"/>
        </w:rPr>
      </w:pPr>
      <w:r w:rsidRPr="00B53561">
        <w:rPr>
          <w:rFonts w:ascii="Century Gothic" w:hAnsi="Century Gothic"/>
          <w:sz w:val="24"/>
          <w:szCs w:val="24"/>
        </w:rPr>
        <w:t>You are a faculty mentor for a</w:t>
      </w:r>
      <w:r>
        <w:rPr>
          <w:rFonts w:ascii="Century Gothic" w:hAnsi="Century Gothic"/>
          <w:sz w:val="24"/>
          <w:szCs w:val="24"/>
        </w:rPr>
        <w:t>n under</w:t>
      </w:r>
      <w:r w:rsidRPr="00B53561">
        <w:rPr>
          <w:rFonts w:ascii="Century Gothic" w:hAnsi="Century Gothic"/>
          <w:sz w:val="24"/>
          <w:szCs w:val="24"/>
        </w:rPr>
        <w:t xml:space="preserve">graduate student in your department. The student is taking some classes in another department that requires written essays. He asks you to read his essay before he submits it. You routinely google his work and discover that large parts have been lifted, verbatim, from the web with no quotation marks or citations. </w:t>
      </w:r>
    </w:p>
    <w:p w14:paraId="51F49CCB" w14:textId="77777777" w:rsidR="00B53561" w:rsidRPr="00B53561" w:rsidRDefault="00B53561" w:rsidP="00B53561">
      <w:pPr>
        <w:jc w:val="both"/>
        <w:rPr>
          <w:rFonts w:ascii="Century Gothic" w:hAnsi="Century Gothic"/>
          <w:i/>
          <w:sz w:val="24"/>
          <w:szCs w:val="24"/>
        </w:rPr>
      </w:pPr>
      <w:r w:rsidRPr="00B53561">
        <w:rPr>
          <w:rFonts w:ascii="Century Gothic" w:hAnsi="Century Gothic"/>
          <w:i/>
          <w:sz w:val="24"/>
          <w:szCs w:val="24"/>
        </w:rPr>
        <w:t>Questions</w:t>
      </w:r>
    </w:p>
    <w:p w14:paraId="302FEEBD" w14:textId="0EB61B0F" w:rsidR="00B53561" w:rsidRPr="00B53561" w:rsidRDefault="00B53561" w:rsidP="00B53561">
      <w:pPr>
        <w:pStyle w:val="ListParagraph"/>
        <w:numPr>
          <w:ilvl w:val="0"/>
          <w:numId w:val="2"/>
        </w:numPr>
        <w:jc w:val="both"/>
        <w:rPr>
          <w:rFonts w:ascii="Century Gothic" w:hAnsi="Century Gothic"/>
          <w:sz w:val="24"/>
          <w:szCs w:val="24"/>
        </w:rPr>
      </w:pPr>
      <w:r w:rsidRPr="00B53561">
        <w:rPr>
          <w:rFonts w:ascii="Century Gothic" w:hAnsi="Century Gothic"/>
          <w:sz w:val="24"/>
          <w:szCs w:val="24"/>
        </w:rPr>
        <w:t xml:space="preserve">What should you do? </w:t>
      </w:r>
    </w:p>
    <w:p w14:paraId="39E69E14" w14:textId="2FA6150E" w:rsidR="00B53561" w:rsidRPr="00B53561" w:rsidRDefault="00B53561" w:rsidP="00B53561">
      <w:pPr>
        <w:pStyle w:val="ListParagraph"/>
        <w:numPr>
          <w:ilvl w:val="0"/>
          <w:numId w:val="2"/>
        </w:numPr>
        <w:jc w:val="both"/>
        <w:rPr>
          <w:rFonts w:ascii="Century Gothic" w:hAnsi="Century Gothic"/>
          <w:sz w:val="24"/>
          <w:szCs w:val="24"/>
        </w:rPr>
      </w:pPr>
      <w:r w:rsidRPr="00B53561">
        <w:rPr>
          <w:rFonts w:ascii="Century Gothic" w:hAnsi="Century Gothic"/>
          <w:sz w:val="24"/>
          <w:szCs w:val="24"/>
        </w:rPr>
        <w:t xml:space="preserve">Is there a way to monitor this student’s future </w:t>
      </w:r>
      <w:r w:rsidR="001929EB" w:rsidRPr="00B53561">
        <w:rPr>
          <w:rFonts w:ascii="Century Gothic" w:hAnsi="Century Gothic"/>
          <w:sz w:val="24"/>
          <w:szCs w:val="24"/>
        </w:rPr>
        <w:t>behavio</w:t>
      </w:r>
      <w:r w:rsidR="001929EB">
        <w:rPr>
          <w:rFonts w:ascii="Century Gothic" w:hAnsi="Century Gothic"/>
          <w:sz w:val="24"/>
          <w:szCs w:val="24"/>
        </w:rPr>
        <w:t>r</w:t>
      </w:r>
      <w:r w:rsidRPr="00B53561">
        <w:rPr>
          <w:rFonts w:ascii="Century Gothic" w:hAnsi="Century Gothic"/>
          <w:sz w:val="24"/>
          <w:szCs w:val="24"/>
        </w:rPr>
        <w:t xml:space="preserve"> without irreparably damaging his career? </w:t>
      </w:r>
    </w:p>
    <w:p w14:paraId="22634F8D" w14:textId="77777777" w:rsidR="004B2229" w:rsidRPr="00B53561" w:rsidRDefault="004B2229" w:rsidP="00B53561">
      <w:pPr>
        <w:jc w:val="both"/>
        <w:rPr>
          <w:rFonts w:ascii="Century Gothic" w:hAnsi="Century Gothic"/>
          <w:sz w:val="24"/>
          <w:szCs w:val="24"/>
        </w:rPr>
      </w:pPr>
    </w:p>
    <w:sectPr w:rsidR="004B2229" w:rsidRPr="00B53561" w:rsidSect="000E17EA">
      <w:pgSz w:w="12240" w:h="15840"/>
      <w:pgMar w:top="1440" w:right="5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MT">
    <w:altName w:val="Arial"/>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22AD"/>
    <w:multiLevelType w:val="hybridMultilevel"/>
    <w:tmpl w:val="F5C4E1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F14F9"/>
    <w:multiLevelType w:val="hybridMultilevel"/>
    <w:tmpl w:val="7FC652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A0sDQ0NjY1sLC0MDZU0lEKTi0uzszPAykwqgUAmsqTNywAAAA="/>
  </w:docVars>
  <w:rsids>
    <w:rsidRoot w:val="0084143F"/>
    <w:rsid w:val="00010A98"/>
    <w:rsid w:val="00041222"/>
    <w:rsid w:val="0006439C"/>
    <w:rsid w:val="000A077C"/>
    <w:rsid w:val="000E17EA"/>
    <w:rsid w:val="000E2E73"/>
    <w:rsid w:val="00116E9D"/>
    <w:rsid w:val="001519A6"/>
    <w:rsid w:val="00165803"/>
    <w:rsid w:val="001929EB"/>
    <w:rsid w:val="00303391"/>
    <w:rsid w:val="00343A6A"/>
    <w:rsid w:val="00375A89"/>
    <w:rsid w:val="00380CB4"/>
    <w:rsid w:val="003C00AE"/>
    <w:rsid w:val="00420F8E"/>
    <w:rsid w:val="00440A0A"/>
    <w:rsid w:val="0047606F"/>
    <w:rsid w:val="00487CD1"/>
    <w:rsid w:val="00492DEA"/>
    <w:rsid w:val="004B2229"/>
    <w:rsid w:val="004C787F"/>
    <w:rsid w:val="004F2DFC"/>
    <w:rsid w:val="00571625"/>
    <w:rsid w:val="005D0F47"/>
    <w:rsid w:val="005E1E51"/>
    <w:rsid w:val="006328C2"/>
    <w:rsid w:val="00673526"/>
    <w:rsid w:val="006E04D1"/>
    <w:rsid w:val="007348A8"/>
    <w:rsid w:val="00744421"/>
    <w:rsid w:val="00744765"/>
    <w:rsid w:val="0077542F"/>
    <w:rsid w:val="00776C3F"/>
    <w:rsid w:val="007B6FC6"/>
    <w:rsid w:val="008367CA"/>
    <w:rsid w:val="0084143F"/>
    <w:rsid w:val="00871E6D"/>
    <w:rsid w:val="00875A3D"/>
    <w:rsid w:val="00875FBD"/>
    <w:rsid w:val="008A0238"/>
    <w:rsid w:val="008C049D"/>
    <w:rsid w:val="008F4A6C"/>
    <w:rsid w:val="00907FE8"/>
    <w:rsid w:val="00916230"/>
    <w:rsid w:val="00942FDD"/>
    <w:rsid w:val="009A37CA"/>
    <w:rsid w:val="009E057A"/>
    <w:rsid w:val="009F4F22"/>
    <w:rsid w:val="00A164F8"/>
    <w:rsid w:val="00A321D5"/>
    <w:rsid w:val="00AE5240"/>
    <w:rsid w:val="00B037C3"/>
    <w:rsid w:val="00B220D2"/>
    <w:rsid w:val="00B2515B"/>
    <w:rsid w:val="00B53561"/>
    <w:rsid w:val="00B669E1"/>
    <w:rsid w:val="00B73F85"/>
    <w:rsid w:val="00B9596B"/>
    <w:rsid w:val="00BB3271"/>
    <w:rsid w:val="00BC0699"/>
    <w:rsid w:val="00BE112C"/>
    <w:rsid w:val="00CA6E6E"/>
    <w:rsid w:val="00D40B9B"/>
    <w:rsid w:val="00D65879"/>
    <w:rsid w:val="00DA4D5D"/>
    <w:rsid w:val="00DB281F"/>
    <w:rsid w:val="00DC70DE"/>
    <w:rsid w:val="00E41AA4"/>
    <w:rsid w:val="00EB057C"/>
    <w:rsid w:val="00F10AF8"/>
    <w:rsid w:val="00FA31FE"/>
    <w:rsid w:val="00FE16D9"/>
    <w:rsid w:val="00FF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0A91"/>
  <w15:chartTrackingRefBased/>
  <w15:docId w15:val="{227C2DEF-09B2-4266-A445-F66A6667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Njeri Ngaruiya</dc:creator>
  <cp:keywords/>
  <dc:description/>
  <cp:lastModifiedBy>Njeri Ngaruiya-Ng'ang'a</cp:lastModifiedBy>
  <cp:revision>2</cp:revision>
  <dcterms:created xsi:type="dcterms:W3CDTF">2023-06-07T07:49:00Z</dcterms:created>
  <dcterms:modified xsi:type="dcterms:W3CDTF">2023-06-07T07:49:00Z</dcterms:modified>
</cp:coreProperties>
</file>