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94C" w:rsidRDefault="00E2177A">
      <w:pPr>
        <w:shd w:val="clear" w:color="auto" w:fill="FFFFFF"/>
        <w:tabs>
          <w:tab w:val="left" w:pos="1320"/>
        </w:tabs>
        <w:spacing w:after="0" w:line="240" w:lineRule="auto"/>
        <w:jc w:val="center"/>
        <w:rPr>
          <w:rFonts w:ascii="Times New Roman" w:eastAsia="Times New Roman" w:hAnsi="Times New Roman" w:cs="Times New Roman"/>
          <w:b/>
          <w:color w:val="000000"/>
          <w:sz w:val="28"/>
          <w:szCs w:val="28"/>
          <w:highlight w:val="yellow"/>
        </w:rPr>
      </w:pPr>
      <w:r>
        <w:rPr>
          <w:rFonts w:ascii="Times New Roman" w:eastAsia="Times New Roman" w:hAnsi="Times New Roman" w:cs="Times New Roman"/>
          <w:b/>
          <w:color w:val="000000"/>
          <w:sz w:val="28"/>
          <w:szCs w:val="28"/>
          <w:highlight w:val="yellow"/>
        </w:rPr>
        <w:t>THE STAFFING FUNCTION</w:t>
      </w:r>
    </w:p>
    <w:p w:rsidR="00C5394C" w:rsidRDefault="00E2177A">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Cs/>
          <w:sz w:val="24"/>
          <w:szCs w:val="24"/>
        </w:rPr>
        <w:t>Staffing</w:t>
      </w:r>
      <w:r>
        <w:rPr>
          <w:rFonts w:ascii="Times New Roman" w:hAnsi="Times New Roman"/>
          <w:b/>
          <w:bCs/>
          <w:sz w:val="24"/>
          <w:szCs w:val="24"/>
        </w:rPr>
        <w:t xml:space="preserve"> </w:t>
      </w:r>
      <w:r>
        <w:rPr>
          <w:rFonts w:ascii="Times New Roman" w:hAnsi="Times New Roman"/>
          <w:sz w:val="24"/>
          <w:szCs w:val="24"/>
        </w:rPr>
        <w:t>is an important component of human resource management. Staffing includes all those activities that are involved to procure, reward and retain competent personnel.  The elements of staffing include:</w:t>
      </w:r>
    </w:p>
    <w:p w:rsidR="00C5394C" w:rsidRDefault="00E2177A">
      <w:pPr>
        <w:widowControl w:val="0"/>
        <w:numPr>
          <w:ilvl w:val="0"/>
          <w:numId w:val="1"/>
        </w:numPr>
        <w:tabs>
          <w:tab w:val="left" w:pos="720"/>
        </w:tabs>
        <w:autoSpaceDE w:val="0"/>
        <w:autoSpaceDN w:val="0"/>
        <w:adjustRightInd w:val="0"/>
        <w:spacing w:after="0" w:line="240" w:lineRule="auto"/>
        <w:ind w:left="720" w:hanging="360"/>
        <w:rPr>
          <w:rFonts w:ascii="Times New Roman" w:hAnsi="Times New Roman"/>
          <w:sz w:val="24"/>
          <w:szCs w:val="24"/>
        </w:rPr>
      </w:pPr>
      <w:r>
        <w:rPr>
          <w:rFonts w:ascii="Times New Roman" w:hAnsi="Times New Roman"/>
          <w:sz w:val="24"/>
          <w:szCs w:val="24"/>
        </w:rPr>
        <w:t xml:space="preserve">Human resource </w:t>
      </w:r>
      <w:r>
        <w:rPr>
          <w:rFonts w:ascii="Times New Roman" w:hAnsi="Times New Roman"/>
          <w:sz w:val="24"/>
          <w:szCs w:val="24"/>
        </w:rPr>
        <w:t>planning</w:t>
      </w:r>
    </w:p>
    <w:p w:rsidR="00C5394C" w:rsidRDefault="00E2177A">
      <w:pPr>
        <w:widowControl w:val="0"/>
        <w:numPr>
          <w:ilvl w:val="0"/>
          <w:numId w:val="2"/>
        </w:numPr>
        <w:tabs>
          <w:tab w:val="left" w:pos="720"/>
        </w:tabs>
        <w:autoSpaceDE w:val="0"/>
        <w:autoSpaceDN w:val="0"/>
        <w:adjustRightInd w:val="0"/>
        <w:spacing w:after="0" w:line="240" w:lineRule="auto"/>
        <w:ind w:left="720" w:hanging="360"/>
        <w:rPr>
          <w:rFonts w:ascii="Times New Roman" w:hAnsi="Times New Roman"/>
          <w:sz w:val="24"/>
          <w:szCs w:val="24"/>
        </w:rPr>
      </w:pPr>
      <w:r>
        <w:rPr>
          <w:rFonts w:ascii="Times New Roman" w:hAnsi="Times New Roman"/>
          <w:sz w:val="24"/>
          <w:szCs w:val="24"/>
        </w:rPr>
        <w:t>Recruitment</w:t>
      </w:r>
    </w:p>
    <w:p w:rsidR="00C5394C" w:rsidRDefault="00E2177A">
      <w:pPr>
        <w:widowControl w:val="0"/>
        <w:numPr>
          <w:ilvl w:val="0"/>
          <w:numId w:val="3"/>
        </w:numPr>
        <w:tabs>
          <w:tab w:val="left" w:pos="720"/>
        </w:tabs>
        <w:autoSpaceDE w:val="0"/>
        <w:autoSpaceDN w:val="0"/>
        <w:adjustRightInd w:val="0"/>
        <w:spacing w:after="0" w:line="240" w:lineRule="auto"/>
        <w:ind w:left="720" w:hanging="360"/>
        <w:rPr>
          <w:rFonts w:ascii="Times New Roman" w:hAnsi="Times New Roman"/>
          <w:sz w:val="24"/>
          <w:szCs w:val="24"/>
        </w:rPr>
      </w:pPr>
      <w:r>
        <w:rPr>
          <w:rFonts w:ascii="Times New Roman" w:hAnsi="Times New Roman"/>
          <w:sz w:val="24"/>
          <w:szCs w:val="24"/>
        </w:rPr>
        <w:t>Selection and orientation</w:t>
      </w:r>
    </w:p>
    <w:p w:rsidR="00C5394C" w:rsidRDefault="00E2177A">
      <w:pPr>
        <w:widowControl w:val="0"/>
        <w:numPr>
          <w:ilvl w:val="0"/>
          <w:numId w:val="4"/>
        </w:numPr>
        <w:tabs>
          <w:tab w:val="left" w:pos="720"/>
        </w:tabs>
        <w:autoSpaceDE w:val="0"/>
        <w:autoSpaceDN w:val="0"/>
        <w:adjustRightInd w:val="0"/>
        <w:spacing w:after="0" w:line="240" w:lineRule="auto"/>
        <w:ind w:left="720" w:hanging="360"/>
        <w:rPr>
          <w:rFonts w:ascii="Times New Roman" w:hAnsi="Times New Roman"/>
          <w:sz w:val="24"/>
          <w:szCs w:val="24"/>
        </w:rPr>
      </w:pPr>
      <w:r>
        <w:rPr>
          <w:rFonts w:ascii="Times New Roman" w:hAnsi="Times New Roman"/>
          <w:sz w:val="24"/>
          <w:szCs w:val="24"/>
        </w:rPr>
        <w:t>Training and development</w:t>
      </w:r>
    </w:p>
    <w:p w:rsidR="00C5394C" w:rsidRDefault="00E2177A">
      <w:pPr>
        <w:widowControl w:val="0"/>
        <w:numPr>
          <w:ilvl w:val="0"/>
          <w:numId w:val="5"/>
        </w:numPr>
        <w:tabs>
          <w:tab w:val="left" w:pos="720"/>
        </w:tabs>
        <w:autoSpaceDE w:val="0"/>
        <w:autoSpaceDN w:val="0"/>
        <w:adjustRightInd w:val="0"/>
        <w:spacing w:after="0" w:line="240" w:lineRule="auto"/>
        <w:ind w:left="720" w:hanging="360"/>
        <w:rPr>
          <w:rFonts w:ascii="Times New Roman" w:hAnsi="Times New Roman"/>
          <w:sz w:val="24"/>
          <w:szCs w:val="24"/>
        </w:rPr>
      </w:pPr>
      <w:r>
        <w:rPr>
          <w:rFonts w:ascii="Times New Roman" w:hAnsi="Times New Roman"/>
          <w:sz w:val="24"/>
          <w:szCs w:val="24"/>
        </w:rPr>
        <w:t>Performance appraisal and promotions</w:t>
      </w:r>
    </w:p>
    <w:p w:rsidR="00C5394C" w:rsidRDefault="00E2177A">
      <w:pPr>
        <w:widowControl w:val="0"/>
        <w:numPr>
          <w:ilvl w:val="0"/>
          <w:numId w:val="6"/>
        </w:numPr>
        <w:tabs>
          <w:tab w:val="left" w:pos="720"/>
        </w:tabs>
        <w:autoSpaceDE w:val="0"/>
        <w:autoSpaceDN w:val="0"/>
        <w:adjustRightInd w:val="0"/>
        <w:spacing w:after="0" w:line="240" w:lineRule="auto"/>
        <w:ind w:left="720" w:hanging="360"/>
        <w:rPr>
          <w:rFonts w:ascii="Times New Roman" w:hAnsi="Times New Roman"/>
          <w:sz w:val="24"/>
          <w:szCs w:val="24"/>
        </w:rPr>
      </w:pPr>
      <w:r>
        <w:rPr>
          <w:rFonts w:ascii="Times New Roman" w:hAnsi="Times New Roman"/>
          <w:sz w:val="24"/>
          <w:szCs w:val="24"/>
        </w:rPr>
        <w:t>Compensation</w:t>
      </w:r>
    </w:p>
    <w:p w:rsidR="00C5394C" w:rsidRDefault="00E2177A">
      <w:pPr>
        <w:widowControl w:val="0"/>
        <w:numPr>
          <w:ilvl w:val="0"/>
          <w:numId w:val="6"/>
        </w:numPr>
        <w:tabs>
          <w:tab w:val="left" w:pos="720"/>
        </w:tabs>
        <w:autoSpaceDE w:val="0"/>
        <w:autoSpaceDN w:val="0"/>
        <w:adjustRightInd w:val="0"/>
        <w:spacing w:after="0" w:line="240" w:lineRule="auto"/>
        <w:ind w:left="720" w:hanging="360"/>
        <w:rPr>
          <w:rFonts w:ascii="Times New Roman" w:hAnsi="Times New Roman"/>
          <w:sz w:val="24"/>
          <w:szCs w:val="24"/>
        </w:rPr>
      </w:pPr>
      <w:r>
        <w:rPr>
          <w:rFonts w:ascii="Times New Roman" w:hAnsi="Times New Roman"/>
          <w:sz w:val="24"/>
          <w:szCs w:val="24"/>
        </w:rPr>
        <w:t>Separation</w:t>
      </w:r>
    </w:p>
    <w:p w:rsidR="00C5394C" w:rsidRDefault="00C5394C">
      <w:pPr>
        <w:widowControl w:val="0"/>
        <w:autoSpaceDE w:val="0"/>
        <w:autoSpaceDN w:val="0"/>
        <w:adjustRightInd w:val="0"/>
        <w:spacing w:after="0" w:line="240" w:lineRule="auto"/>
        <w:ind w:left="360"/>
        <w:rPr>
          <w:rFonts w:ascii="Times New Roman" w:hAnsi="Times New Roman"/>
          <w:b/>
          <w:bCs/>
          <w:sz w:val="20"/>
          <w:szCs w:val="20"/>
        </w:rPr>
      </w:pPr>
    </w:p>
    <w:p w:rsidR="00C5394C" w:rsidRDefault="00C5394C">
      <w:pPr>
        <w:shd w:val="clear" w:color="auto" w:fill="FFFFFF"/>
        <w:spacing w:after="0" w:line="240" w:lineRule="auto"/>
        <w:jc w:val="center"/>
        <w:rPr>
          <w:rFonts w:ascii="Times New Roman" w:eastAsia="Times New Roman" w:hAnsi="Times New Roman" w:cs="Times New Roman"/>
          <w:b/>
          <w:color w:val="000000"/>
          <w:sz w:val="24"/>
          <w:szCs w:val="24"/>
        </w:rPr>
      </w:pPr>
    </w:p>
    <w:p w:rsidR="00C5394C" w:rsidRDefault="00E2177A">
      <w:pP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MANPOWER PLANNING (HUMAN RESOURCE PLANNING)</w:t>
      </w:r>
    </w:p>
    <w:p w:rsidR="00C5394C" w:rsidRDefault="00C5394C">
      <w:pPr>
        <w:shd w:val="clear" w:color="auto" w:fill="FFFFFF"/>
        <w:spacing w:after="0" w:line="240" w:lineRule="auto"/>
        <w:jc w:val="both"/>
        <w:rPr>
          <w:rFonts w:ascii="Times New Roman" w:eastAsia="Times New Roman" w:hAnsi="Times New Roman" w:cs="Times New Roman"/>
          <w:color w:val="000000"/>
          <w:sz w:val="24"/>
          <w:szCs w:val="24"/>
        </w:rPr>
      </w:pPr>
    </w:p>
    <w:p w:rsidR="00C5394C" w:rsidRDefault="00E2177A">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Manpower Planning which is also called as Human Resource Planning consists of putting right number of people, right kind of people at the right place, right time, doing the right things for which they are suited for the achievement of goals of the organiza</w:t>
      </w:r>
      <w:r>
        <w:rPr>
          <w:rFonts w:ascii="Times New Roman" w:eastAsia="Times New Roman" w:hAnsi="Times New Roman" w:cs="Times New Roman"/>
          <w:color w:val="000000"/>
          <w:sz w:val="24"/>
          <w:szCs w:val="24"/>
        </w:rPr>
        <w:t xml:space="preserve">tion. </w:t>
      </w:r>
    </w:p>
    <w:p w:rsidR="00C5394C" w:rsidRDefault="00E2177A">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Resource Planning has an important place in the arena of industrialization. </w:t>
      </w:r>
    </w:p>
    <w:p w:rsidR="00C5394C" w:rsidRDefault="00E2177A">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Human Resource Planning has a systems approach and is carried out in a set procedure. </w:t>
      </w:r>
    </w:p>
    <w:p w:rsidR="00C5394C" w:rsidRDefault="00E2177A">
      <w:pPr>
        <w:pStyle w:val="ListParagraph"/>
        <w:numPr>
          <w:ilvl w:val="0"/>
          <w:numId w:val="7"/>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procedure is as follows:</w:t>
      </w:r>
    </w:p>
    <w:p w:rsidR="00C5394C" w:rsidRDefault="00E2177A">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Analyzing the current manpower inventory</w:t>
      </w:r>
    </w:p>
    <w:p w:rsidR="00C5394C" w:rsidRDefault="00E2177A">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Making future manpower forecasts</w:t>
      </w:r>
    </w:p>
    <w:p w:rsidR="00C5394C" w:rsidRDefault="00E2177A">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employment programmes</w:t>
      </w:r>
    </w:p>
    <w:p w:rsidR="00C5394C" w:rsidRDefault="00E2177A">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training </w:t>
      </w:r>
      <w:r>
        <w:rPr>
          <w:rFonts w:ascii="Times New Roman" w:eastAsia="Times New Roman" w:hAnsi="Times New Roman" w:cs="Times New Roman"/>
          <w:color w:val="000000"/>
          <w:sz w:val="24"/>
          <w:szCs w:val="24"/>
        </w:rPr>
        <w:t>programmes</w:t>
      </w:r>
    </w:p>
    <w:p w:rsidR="00C5394C" w:rsidRDefault="00C5394C">
      <w:pPr>
        <w:spacing w:after="0" w:line="240" w:lineRule="auto"/>
        <w:jc w:val="both"/>
        <w:rPr>
          <w:rFonts w:ascii="Times New Roman" w:eastAsia="Times New Roman" w:hAnsi="Times New Roman" w:cs="Times New Roman"/>
          <w:sz w:val="24"/>
          <w:szCs w:val="24"/>
        </w:rPr>
      </w:pPr>
    </w:p>
    <w:tbl>
      <w:tblPr>
        <w:tblW w:w="0" w:type="auto"/>
        <w:tblInd w:w="-270" w:type="dxa"/>
        <w:shd w:val="clear" w:color="auto" w:fill="FFFFFF"/>
        <w:tblCellMar>
          <w:top w:w="30" w:type="dxa"/>
          <w:left w:w="30" w:type="dxa"/>
          <w:bottom w:w="30" w:type="dxa"/>
          <w:right w:w="30" w:type="dxa"/>
        </w:tblCellMar>
        <w:tblLook w:val="04A0" w:firstRow="1" w:lastRow="0" w:firstColumn="1" w:lastColumn="0" w:noHBand="0" w:noVBand="1"/>
      </w:tblPr>
      <w:tblGrid>
        <w:gridCol w:w="10104"/>
        <w:gridCol w:w="66"/>
      </w:tblGrid>
      <w:tr w:rsidR="00C5394C">
        <w:tc>
          <w:tcPr>
            <w:tcW w:w="0" w:type="auto"/>
            <w:shd w:val="clear" w:color="auto" w:fill="FFFFFF"/>
            <w:vAlign w:val="bottom"/>
          </w:tcPr>
          <w:p w:rsidR="00C5394C" w:rsidRDefault="00E2177A">
            <w:pPr>
              <w:spacing w:after="0" w:line="240" w:lineRule="auto"/>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Steps in Manpower Planning</w:t>
            </w:r>
          </w:p>
          <w:p w:rsidR="00C5394C" w:rsidRDefault="00C5394C">
            <w:pPr>
              <w:spacing w:after="0" w:line="240" w:lineRule="auto"/>
              <w:jc w:val="both"/>
              <w:outlineLvl w:val="2"/>
              <w:rPr>
                <w:rFonts w:ascii="Times New Roman" w:eastAsia="Times New Roman" w:hAnsi="Times New Roman" w:cs="Times New Roman"/>
                <w:b/>
                <w:bCs/>
                <w:color w:val="000000"/>
                <w:sz w:val="24"/>
                <w:szCs w:val="24"/>
              </w:rPr>
            </w:pPr>
          </w:p>
          <w:p w:rsidR="00C5394C" w:rsidRDefault="00E2177A">
            <w:pPr>
              <w:numPr>
                <w:ilvl w:val="0"/>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Analyzing the current manpower inventory-</w:t>
            </w:r>
            <w:r>
              <w:rPr>
                <w:rFonts w:ascii="Times New Roman" w:eastAsia="Times New Roman" w:hAnsi="Times New Roman" w:cs="Times New Roman"/>
                <w:color w:val="000000"/>
                <w:sz w:val="24"/>
                <w:szCs w:val="24"/>
              </w:rPr>
              <w:t> Before a manager makes forecast of future manpower, the current manpower status has to be analyzed. For this the following are to be noted-</w:t>
            </w:r>
          </w:p>
          <w:p w:rsidR="00C5394C" w:rsidRDefault="00E2177A">
            <w:pPr>
              <w:numPr>
                <w:ilvl w:val="1"/>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 of organization</w:t>
            </w:r>
          </w:p>
          <w:p w:rsidR="00C5394C" w:rsidRDefault="00E2177A">
            <w:pPr>
              <w:numPr>
                <w:ilvl w:val="1"/>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dep</w:t>
            </w:r>
            <w:r>
              <w:rPr>
                <w:rFonts w:ascii="Times New Roman" w:eastAsia="Times New Roman" w:hAnsi="Times New Roman" w:cs="Times New Roman"/>
                <w:color w:val="000000"/>
                <w:sz w:val="24"/>
                <w:szCs w:val="24"/>
              </w:rPr>
              <w:t>artments</w:t>
            </w:r>
          </w:p>
          <w:p w:rsidR="00C5394C" w:rsidRDefault="00E2177A">
            <w:pPr>
              <w:numPr>
                <w:ilvl w:val="1"/>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Employees in these work units</w:t>
            </w:r>
          </w:p>
          <w:p w:rsidR="00C5394C" w:rsidRDefault="00E2177A">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these factors are registered by a manager, he goes for future forecasting.</w:t>
            </w:r>
          </w:p>
          <w:p w:rsidR="00C5394C" w:rsidRDefault="00C5394C">
            <w:pPr>
              <w:spacing w:after="0" w:line="240" w:lineRule="auto"/>
              <w:ind w:left="720"/>
              <w:jc w:val="both"/>
              <w:rPr>
                <w:rFonts w:ascii="Times New Roman" w:eastAsia="Times New Roman" w:hAnsi="Times New Roman" w:cs="Times New Roman"/>
                <w:color w:val="000000"/>
                <w:sz w:val="24"/>
                <w:szCs w:val="24"/>
              </w:rPr>
            </w:pPr>
          </w:p>
        </w:tc>
        <w:tc>
          <w:tcPr>
            <w:tcW w:w="0" w:type="auto"/>
            <w:shd w:val="clear" w:color="auto" w:fill="FFFFFF"/>
            <w:vAlign w:val="bottom"/>
          </w:tcPr>
          <w:p w:rsidR="00C5394C" w:rsidRDefault="00C5394C">
            <w:pPr>
              <w:spacing w:after="0" w:line="240" w:lineRule="auto"/>
              <w:jc w:val="both"/>
              <w:rPr>
                <w:rFonts w:ascii="Times New Roman" w:eastAsia="Times New Roman" w:hAnsi="Times New Roman" w:cs="Times New Roman"/>
                <w:color w:val="000000"/>
                <w:sz w:val="24"/>
                <w:szCs w:val="24"/>
              </w:rPr>
            </w:pPr>
          </w:p>
        </w:tc>
      </w:tr>
    </w:tbl>
    <w:p w:rsidR="00C5394C" w:rsidRDefault="00E2177A">
      <w:pPr>
        <w:numPr>
          <w:ilvl w:val="0"/>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Making future manpower forecasts-</w:t>
      </w:r>
      <w:r>
        <w:rPr>
          <w:rFonts w:ascii="Times New Roman" w:eastAsia="Times New Roman" w:hAnsi="Times New Roman" w:cs="Times New Roman"/>
          <w:color w:val="000000"/>
          <w:sz w:val="24"/>
          <w:szCs w:val="24"/>
        </w:rPr>
        <w:t xml:space="preserve"> Once the factors affecting the future manpower forecasts are known, planning can be done for </w:t>
      </w:r>
      <w:r>
        <w:rPr>
          <w:rFonts w:ascii="Times New Roman" w:eastAsia="Times New Roman" w:hAnsi="Times New Roman" w:cs="Times New Roman"/>
          <w:color w:val="000000"/>
          <w:sz w:val="24"/>
          <w:szCs w:val="24"/>
        </w:rPr>
        <w:t>future manpower requirements in several work units.</w:t>
      </w:r>
    </w:p>
    <w:p w:rsidR="00C5394C" w:rsidRDefault="00E2177A">
      <w:pPr>
        <w:shd w:val="clear" w:color="auto" w:fill="FFFFFF"/>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Manpower forecasting techniques commonly employed by the organizations are as follows:</w:t>
      </w:r>
    </w:p>
    <w:p w:rsidR="00C5394C" w:rsidRDefault="00E2177A">
      <w:pPr>
        <w:numPr>
          <w:ilvl w:val="1"/>
          <w:numId w:val="10"/>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Expert Forecasts:</w:t>
      </w:r>
      <w:r>
        <w:rPr>
          <w:rFonts w:ascii="Times New Roman" w:eastAsia="Times New Roman" w:hAnsi="Times New Roman" w:cs="Times New Roman"/>
          <w:color w:val="000000"/>
          <w:sz w:val="24"/>
          <w:szCs w:val="24"/>
        </w:rPr>
        <w:t> This includes informal decisions, formal expert surveys and Delphi technique.</w:t>
      </w:r>
    </w:p>
    <w:p w:rsidR="00C5394C" w:rsidRDefault="00E2177A">
      <w:pPr>
        <w:numPr>
          <w:ilvl w:val="1"/>
          <w:numId w:val="10"/>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Trend Analysis:</w:t>
      </w:r>
      <w:r>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anpower needs can be projected through extrapolation (projecting past trends), indexation (using base year as basis), and statistical analysis (central tendency measure).</w:t>
      </w:r>
    </w:p>
    <w:p w:rsidR="00C5394C" w:rsidRDefault="00E2177A">
      <w:pPr>
        <w:numPr>
          <w:ilvl w:val="1"/>
          <w:numId w:val="10"/>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Work Load Analysis:</w:t>
      </w:r>
      <w:r>
        <w:rPr>
          <w:rFonts w:ascii="Times New Roman" w:eastAsia="Times New Roman" w:hAnsi="Times New Roman" w:cs="Times New Roman"/>
          <w:color w:val="000000"/>
          <w:sz w:val="24"/>
          <w:szCs w:val="24"/>
        </w:rPr>
        <w:t xml:space="preserve"> It is dependent upon the nature of work load in a department, in </w:t>
      </w:r>
      <w:r>
        <w:rPr>
          <w:rFonts w:ascii="Times New Roman" w:eastAsia="Times New Roman" w:hAnsi="Times New Roman" w:cs="Times New Roman"/>
          <w:color w:val="000000"/>
          <w:sz w:val="24"/>
          <w:szCs w:val="24"/>
        </w:rPr>
        <w:t>a branch or in a division.</w:t>
      </w:r>
    </w:p>
    <w:p w:rsidR="00C5394C" w:rsidRDefault="00E2177A">
      <w:pPr>
        <w:numPr>
          <w:ilvl w:val="1"/>
          <w:numId w:val="10"/>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Work Force Analysis:</w:t>
      </w:r>
      <w:r>
        <w:rPr>
          <w:rFonts w:ascii="Times New Roman" w:eastAsia="Times New Roman" w:hAnsi="Times New Roman" w:cs="Times New Roman"/>
          <w:color w:val="000000"/>
          <w:sz w:val="24"/>
          <w:szCs w:val="24"/>
        </w:rPr>
        <w:t> Whenever production and time period has to be analyzed, due allowances have to be made for getting net manpower requirements.</w:t>
      </w:r>
    </w:p>
    <w:p w:rsidR="00C5394C" w:rsidRDefault="00E2177A">
      <w:pPr>
        <w:numPr>
          <w:ilvl w:val="1"/>
          <w:numId w:val="10"/>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Other methods:</w:t>
      </w:r>
      <w:r>
        <w:rPr>
          <w:rFonts w:ascii="Times New Roman" w:eastAsia="Times New Roman" w:hAnsi="Times New Roman" w:cs="Times New Roman"/>
          <w:color w:val="000000"/>
          <w:sz w:val="24"/>
          <w:szCs w:val="24"/>
        </w:rPr>
        <w:t xml:space="preserve"> Several Mathematical models, with the aid of computers are used to </w:t>
      </w:r>
      <w:r>
        <w:rPr>
          <w:rFonts w:ascii="Times New Roman" w:eastAsia="Times New Roman" w:hAnsi="Times New Roman" w:cs="Times New Roman"/>
          <w:color w:val="000000"/>
          <w:sz w:val="24"/>
          <w:szCs w:val="24"/>
        </w:rPr>
        <w:t>forecast manpower needs, like budget and planning analysis.</w:t>
      </w:r>
    </w:p>
    <w:p w:rsidR="00C5394C" w:rsidRDefault="00C5394C">
      <w:pPr>
        <w:shd w:val="clear" w:color="auto" w:fill="FFFFFF"/>
        <w:spacing w:after="0" w:line="240" w:lineRule="auto"/>
        <w:ind w:left="1440"/>
        <w:jc w:val="both"/>
        <w:rPr>
          <w:rFonts w:ascii="Times New Roman" w:eastAsia="Times New Roman" w:hAnsi="Times New Roman" w:cs="Times New Roman"/>
          <w:color w:val="000000"/>
          <w:sz w:val="24"/>
          <w:szCs w:val="24"/>
        </w:rPr>
      </w:pPr>
    </w:p>
    <w:p w:rsidR="00C5394C" w:rsidRDefault="00E2177A">
      <w:pPr>
        <w:numPr>
          <w:ilvl w:val="0"/>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Developing employment programmes-</w:t>
      </w:r>
      <w:r>
        <w:rPr>
          <w:rFonts w:ascii="Times New Roman" w:eastAsia="Times New Roman" w:hAnsi="Times New Roman" w:cs="Times New Roman"/>
          <w:color w:val="000000"/>
          <w:sz w:val="24"/>
          <w:szCs w:val="24"/>
        </w:rPr>
        <w:t xml:space="preserve"> Once the current inventory is compared with future forecasts, the employment programmes can be framed and developed accordingly, which will include recruitment, </w:t>
      </w:r>
      <w:r>
        <w:rPr>
          <w:rFonts w:ascii="Times New Roman" w:eastAsia="Times New Roman" w:hAnsi="Times New Roman" w:cs="Times New Roman"/>
          <w:color w:val="000000"/>
          <w:sz w:val="24"/>
          <w:szCs w:val="24"/>
        </w:rPr>
        <w:t>selection procedures and placement plans.</w:t>
      </w:r>
    </w:p>
    <w:p w:rsidR="00C5394C" w:rsidRDefault="00E2177A">
      <w:pPr>
        <w:numPr>
          <w:ilvl w:val="0"/>
          <w:numId w:val="9"/>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Design training programmes-</w:t>
      </w:r>
      <w:r>
        <w:rPr>
          <w:rFonts w:ascii="Times New Roman" w:eastAsia="Times New Roman" w:hAnsi="Times New Roman" w:cs="Times New Roman"/>
          <w:color w:val="000000"/>
          <w:sz w:val="24"/>
          <w:szCs w:val="24"/>
        </w:rPr>
        <w:t xml:space="preserve"> These will be based upon extent of diversification, expansion plans, development programmes, etc. Training programmes depend upon the extent of improvement in technology and advancement </w:t>
      </w:r>
      <w:r>
        <w:rPr>
          <w:rFonts w:ascii="Times New Roman" w:eastAsia="Times New Roman" w:hAnsi="Times New Roman" w:cs="Times New Roman"/>
          <w:color w:val="000000"/>
          <w:sz w:val="24"/>
          <w:szCs w:val="24"/>
        </w:rPr>
        <w:t>to take place. It is also done to improve upon the skills, capabilities, knowledge of the workers.</w:t>
      </w:r>
    </w:p>
    <w:p w:rsidR="00C5394C" w:rsidRDefault="00C5394C">
      <w:pPr>
        <w:shd w:val="clear" w:color="auto" w:fill="FFFFFF"/>
        <w:spacing w:after="0" w:line="240" w:lineRule="auto"/>
        <w:jc w:val="both"/>
        <w:outlineLvl w:val="1"/>
        <w:rPr>
          <w:rFonts w:ascii="Times New Roman" w:eastAsia="Times New Roman" w:hAnsi="Times New Roman" w:cs="Times New Roman"/>
          <w:color w:val="0070BD"/>
          <w:sz w:val="24"/>
          <w:szCs w:val="24"/>
        </w:rPr>
      </w:pPr>
    </w:p>
    <w:p w:rsidR="00C5394C" w:rsidRDefault="00E2177A">
      <w:pPr>
        <w:shd w:val="clear" w:color="auto" w:fill="FFFFFF"/>
        <w:spacing w:after="0" w:line="240" w:lineRule="auto"/>
        <w:jc w:val="both"/>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Importance of Manpower Planning</w:t>
      </w:r>
    </w:p>
    <w:p w:rsidR="00C5394C" w:rsidRDefault="00C5394C">
      <w:pPr>
        <w:spacing w:after="0" w:line="240" w:lineRule="auto"/>
        <w:jc w:val="both"/>
        <w:rPr>
          <w:rFonts w:ascii="Times New Roman" w:eastAsia="Times New Roman" w:hAnsi="Times New Roman" w:cs="Times New Roman"/>
          <w:sz w:val="24"/>
          <w:szCs w:val="24"/>
        </w:rPr>
      </w:pPr>
    </w:p>
    <w:p w:rsidR="00C5394C" w:rsidRDefault="00E2177A">
      <w:pPr>
        <w:numPr>
          <w:ilvl w:val="0"/>
          <w:numId w:val="11"/>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Key to managerial functions-</w:t>
      </w:r>
      <w:r>
        <w:rPr>
          <w:rFonts w:ascii="Times New Roman" w:eastAsia="Times New Roman" w:hAnsi="Times New Roman" w:cs="Times New Roman"/>
          <w:color w:val="000000"/>
          <w:sz w:val="24"/>
          <w:szCs w:val="24"/>
        </w:rPr>
        <w:t xml:space="preserve"> The four managerial functions, i.e., planning, organizing, directing and </w:t>
      </w:r>
      <w:r>
        <w:rPr>
          <w:rFonts w:ascii="Times New Roman" w:eastAsia="Times New Roman" w:hAnsi="Times New Roman" w:cs="Times New Roman"/>
          <w:color w:val="000000"/>
          <w:sz w:val="24"/>
          <w:szCs w:val="24"/>
        </w:rPr>
        <w:t>controlling are based upon the manpower. Human resources help in the implementation of all these managerial activities. Therefore, staffing becomes a key to all managerial functions.</w:t>
      </w:r>
    </w:p>
    <w:p w:rsidR="00C5394C" w:rsidRDefault="00E2177A">
      <w:pPr>
        <w:numPr>
          <w:ilvl w:val="0"/>
          <w:numId w:val="11"/>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Efficient utilization-</w:t>
      </w:r>
      <w:r>
        <w:rPr>
          <w:rFonts w:ascii="Times New Roman" w:eastAsia="Times New Roman" w:hAnsi="Times New Roman" w:cs="Times New Roman"/>
          <w:color w:val="000000"/>
          <w:sz w:val="24"/>
          <w:szCs w:val="24"/>
        </w:rPr>
        <w:t> Efficient management of personnel becomes an impor</w:t>
      </w:r>
      <w:r>
        <w:rPr>
          <w:rFonts w:ascii="Times New Roman" w:eastAsia="Times New Roman" w:hAnsi="Times New Roman" w:cs="Times New Roman"/>
          <w:color w:val="000000"/>
          <w:sz w:val="24"/>
          <w:szCs w:val="24"/>
        </w:rPr>
        <w:t>tant function in the industrialized world of today. Setting of large scale enterprises require management of large scale manpower. It can be effectively done through staffing function.</w:t>
      </w:r>
    </w:p>
    <w:p w:rsidR="00C5394C" w:rsidRDefault="00E2177A">
      <w:pPr>
        <w:numPr>
          <w:ilvl w:val="0"/>
          <w:numId w:val="11"/>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Motivation-</w:t>
      </w:r>
      <w:r>
        <w:rPr>
          <w:rFonts w:ascii="Times New Roman" w:eastAsia="Times New Roman" w:hAnsi="Times New Roman" w:cs="Times New Roman"/>
          <w:color w:val="000000"/>
          <w:sz w:val="24"/>
          <w:szCs w:val="24"/>
        </w:rPr>
        <w:t> Staffing function not only includes putting right men on ri</w:t>
      </w:r>
      <w:r>
        <w:rPr>
          <w:rFonts w:ascii="Times New Roman" w:eastAsia="Times New Roman" w:hAnsi="Times New Roman" w:cs="Times New Roman"/>
          <w:color w:val="000000"/>
          <w:sz w:val="24"/>
          <w:szCs w:val="24"/>
        </w:rPr>
        <w:t>ght job, but it also comprises of motivational programmes, i.e., incentive plans to be framed for further participation and employment of employees in a concern. Therefore, all types of incentive plans become an integral part of staffing function.</w:t>
      </w:r>
    </w:p>
    <w:p w:rsidR="00C5394C" w:rsidRDefault="00E2177A">
      <w:pPr>
        <w:numPr>
          <w:ilvl w:val="0"/>
          <w:numId w:val="11"/>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Better h</w:t>
      </w:r>
      <w:r>
        <w:rPr>
          <w:rFonts w:ascii="Times New Roman" w:eastAsia="Times New Roman" w:hAnsi="Times New Roman" w:cs="Times New Roman"/>
          <w:b/>
          <w:bCs/>
          <w:color w:val="000000"/>
          <w:sz w:val="24"/>
          <w:szCs w:val="24"/>
        </w:rPr>
        <w:t>uman relations-</w:t>
      </w:r>
      <w:r>
        <w:rPr>
          <w:rFonts w:ascii="Times New Roman" w:eastAsia="Times New Roman" w:hAnsi="Times New Roman" w:cs="Times New Roman"/>
          <w:color w:val="000000"/>
          <w:sz w:val="24"/>
          <w:szCs w:val="24"/>
        </w:rPr>
        <w:t xml:space="preserve"> A concern can stabilize itself if human relations develop and are strong. Human relations become strong through </w:t>
      </w:r>
      <w:r>
        <w:rPr>
          <w:rFonts w:ascii="Times New Roman" w:eastAsia="Times New Roman" w:hAnsi="Times New Roman" w:cs="Times New Roman"/>
          <w:b/>
          <w:color w:val="000000"/>
          <w:sz w:val="24"/>
          <w:szCs w:val="24"/>
        </w:rPr>
        <w:t>effective control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clear communication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effective supervision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leadership</w:t>
      </w:r>
      <w:r>
        <w:rPr>
          <w:rFonts w:ascii="Times New Roman" w:eastAsia="Times New Roman" w:hAnsi="Times New Roman" w:cs="Times New Roman"/>
          <w:color w:val="000000"/>
          <w:sz w:val="24"/>
          <w:szCs w:val="24"/>
        </w:rPr>
        <w:t xml:space="preserve"> in a concern. Staffing function also looks after </w:t>
      </w:r>
      <w:r>
        <w:rPr>
          <w:rFonts w:ascii="Times New Roman" w:eastAsia="Times New Roman" w:hAnsi="Times New Roman" w:cs="Times New Roman"/>
          <w:b/>
          <w:color w:val="000000"/>
          <w:sz w:val="24"/>
          <w:szCs w:val="24"/>
        </w:rPr>
        <w:t>tr</w:t>
      </w:r>
      <w:r>
        <w:rPr>
          <w:rFonts w:ascii="Times New Roman" w:eastAsia="Times New Roman" w:hAnsi="Times New Roman" w:cs="Times New Roman"/>
          <w:b/>
          <w:color w:val="000000"/>
          <w:sz w:val="24"/>
          <w:szCs w:val="24"/>
        </w:rPr>
        <w:t>aining and development</w:t>
      </w:r>
      <w:r>
        <w:rPr>
          <w:rFonts w:ascii="Times New Roman" w:eastAsia="Times New Roman" w:hAnsi="Times New Roman" w:cs="Times New Roman"/>
          <w:color w:val="000000"/>
          <w:sz w:val="24"/>
          <w:szCs w:val="24"/>
        </w:rPr>
        <w:t xml:space="preserve"> of the work force which leads to co-operation and better human relations.</w:t>
      </w:r>
    </w:p>
    <w:p w:rsidR="00C5394C" w:rsidRDefault="00E2177A">
      <w:pPr>
        <w:numPr>
          <w:ilvl w:val="0"/>
          <w:numId w:val="11"/>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Higher productivity-</w:t>
      </w:r>
      <w:r>
        <w:rPr>
          <w:rFonts w:ascii="Times New Roman" w:eastAsia="Times New Roman" w:hAnsi="Times New Roman" w:cs="Times New Roman"/>
          <w:color w:val="000000"/>
          <w:sz w:val="24"/>
          <w:szCs w:val="24"/>
        </w:rPr>
        <w:t xml:space="preserve"> Productivity level increases when resources are utilized in best possible manner. Higher productivity is a result of minimum wastage of </w:t>
      </w:r>
      <w:r>
        <w:rPr>
          <w:rFonts w:ascii="Times New Roman" w:eastAsia="Times New Roman" w:hAnsi="Times New Roman" w:cs="Times New Roman"/>
          <w:b/>
          <w:color w:val="000000"/>
          <w:sz w:val="24"/>
          <w:szCs w:val="24"/>
        </w:rPr>
        <w:t>ti</w:t>
      </w:r>
      <w:r>
        <w:rPr>
          <w:rFonts w:ascii="Times New Roman" w:eastAsia="Times New Roman" w:hAnsi="Times New Roman" w:cs="Times New Roman"/>
          <w:b/>
          <w:color w:val="000000"/>
          <w:sz w:val="24"/>
          <w:szCs w:val="24"/>
        </w:rPr>
        <w:t>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money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efforts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energies</w:t>
      </w:r>
      <w:r>
        <w:rPr>
          <w:rFonts w:ascii="Times New Roman" w:eastAsia="Times New Roman" w:hAnsi="Times New Roman" w:cs="Times New Roman"/>
          <w:color w:val="000000"/>
          <w:sz w:val="24"/>
          <w:szCs w:val="24"/>
        </w:rPr>
        <w:t>. This is possible through the staffing and its related activities i.e performance appraisal, training and development, remuneration</w:t>
      </w:r>
    </w:p>
    <w:p w:rsidR="00C5394C" w:rsidRDefault="00C5394C">
      <w:pPr>
        <w:shd w:val="clear" w:color="auto" w:fill="FFFFFF"/>
        <w:spacing w:after="0" w:line="240" w:lineRule="auto"/>
        <w:jc w:val="both"/>
        <w:outlineLvl w:val="1"/>
        <w:rPr>
          <w:rFonts w:ascii="Times New Roman" w:eastAsia="Times New Roman" w:hAnsi="Times New Roman" w:cs="Times New Roman"/>
          <w:color w:val="0070BD"/>
          <w:sz w:val="24"/>
          <w:szCs w:val="24"/>
        </w:rPr>
      </w:pPr>
    </w:p>
    <w:p w:rsidR="00C5394C" w:rsidRDefault="00E2177A">
      <w:pPr>
        <w:shd w:val="clear" w:color="auto" w:fill="FFFFFF"/>
        <w:spacing w:after="0" w:line="240" w:lineRule="auto"/>
        <w:jc w:val="both"/>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Need of Manpower Planning</w:t>
      </w:r>
    </w:p>
    <w:p w:rsidR="00C5394C" w:rsidRDefault="00C5394C">
      <w:pPr>
        <w:shd w:val="clear" w:color="auto" w:fill="FFFFFF"/>
        <w:spacing w:after="0" w:line="240" w:lineRule="auto"/>
        <w:jc w:val="both"/>
        <w:rPr>
          <w:rFonts w:ascii="Times New Roman" w:eastAsia="Times New Roman" w:hAnsi="Times New Roman" w:cs="Times New Roman"/>
          <w:color w:val="000000"/>
          <w:sz w:val="24"/>
          <w:szCs w:val="24"/>
        </w:rPr>
      </w:pPr>
    </w:p>
    <w:p w:rsidR="00C5394C" w:rsidRDefault="00E2177A">
      <w:p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Manpower Planning is a two-phased process because manpower plann</w:t>
      </w:r>
      <w:r>
        <w:rPr>
          <w:rFonts w:ascii="Times New Roman" w:eastAsia="Times New Roman" w:hAnsi="Times New Roman" w:cs="Times New Roman"/>
          <w:color w:val="000000"/>
          <w:sz w:val="24"/>
          <w:szCs w:val="24"/>
        </w:rPr>
        <w:t>ing not only analyses the current human resources but also makes manpower forecasts and thereby draws employment programmes. Manpower Planning is advantageous to the firm in following manner:</w:t>
      </w:r>
    </w:p>
    <w:p w:rsidR="00C5394C" w:rsidRDefault="00E2177A">
      <w:pPr>
        <w:numPr>
          <w:ilvl w:val="0"/>
          <w:numId w:val="12"/>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Shortages and surpluses</w:t>
      </w:r>
      <w:r>
        <w:rPr>
          <w:rFonts w:ascii="Times New Roman" w:eastAsia="Times New Roman" w:hAnsi="Times New Roman" w:cs="Times New Roman"/>
          <w:color w:val="000000"/>
          <w:sz w:val="24"/>
          <w:szCs w:val="24"/>
        </w:rPr>
        <w:t xml:space="preserve"> can be identified so that quick action c</w:t>
      </w:r>
      <w:r>
        <w:rPr>
          <w:rFonts w:ascii="Times New Roman" w:eastAsia="Times New Roman" w:hAnsi="Times New Roman" w:cs="Times New Roman"/>
          <w:color w:val="000000"/>
          <w:sz w:val="24"/>
          <w:szCs w:val="24"/>
        </w:rPr>
        <w:t>an be taken wherever required.</w:t>
      </w:r>
    </w:p>
    <w:p w:rsidR="00C5394C" w:rsidRDefault="00E2177A">
      <w:pPr>
        <w:numPr>
          <w:ilvl w:val="0"/>
          <w:numId w:val="12"/>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the </w:t>
      </w:r>
      <w:r>
        <w:rPr>
          <w:rFonts w:ascii="Times New Roman" w:eastAsia="Times New Roman" w:hAnsi="Times New Roman" w:cs="Times New Roman"/>
          <w:b/>
          <w:color w:val="000000"/>
          <w:sz w:val="24"/>
          <w:szCs w:val="24"/>
        </w:rPr>
        <w:t>recruitment and selection</w:t>
      </w:r>
      <w:r>
        <w:rPr>
          <w:rFonts w:ascii="Times New Roman" w:eastAsia="Times New Roman" w:hAnsi="Times New Roman" w:cs="Times New Roman"/>
          <w:color w:val="000000"/>
          <w:sz w:val="24"/>
          <w:szCs w:val="24"/>
        </w:rPr>
        <w:t xml:space="preserve"> programmes are based on manpower planning.</w:t>
      </w:r>
    </w:p>
    <w:p w:rsidR="00C5394C" w:rsidRDefault="00E2177A">
      <w:pPr>
        <w:numPr>
          <w:ilvl w:val="0"/>
          <w:numId w:val="12"/>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also helps to reduce the </w:t>
      </w:r>
      <w:r>
        <w:rPr>
          <w:rFonts w:ascii="Times New Roman" w:eastAsia="Times New Roman" w:hAnsi="Times New Roman" w:cs="Times New Roman"/>
          <w:b/>
          <w:color w:val="000000"/>
          <w:sz w:val="24"/>
          <w:szCs w:val="24"/>
        </w:rPr>
        <w:t>labour cost</w:t>
      </w:r>
      <w:r>
        <w:rPr>
          <w:rFonts w:ascii="Times New Roman" w:eastAsia="Times New Roman" w:hAnsi="Times New Roman" w:cs="Times New Roman"/>
          <w:color w:val="000000"/>
          <w:sz w:val="24"/>
          <w:szCs w:val="24"/>
        </w:rPr>
        <w:t xml:space="preserve"> as excess staff can be identified and thereby overstaffing can be avoided.</w:t>
      </w:r>
    </w:p>
    <w:p w:rsidR="00C5394C" w:rsidRDefault="00E2177A">
      <w:pPr>
        <w:numPr>
          <w:ilvl w:val="0"/>
          <w:numId w:val="12"/>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also helps to </w:t>
      </w:r>
      <w:r>
        <w:rPr>
          <w:rFonts w:ascii="Times New Roman" w:eastAsia="Times New Roman" w:hAnsi="Times New Roman" w:cs="Times New Roman"/>
          <w:b/>
          <w:color w:val="000000"/>
          <w:sz w:val="24"/>
          <w:szCs w:val="24"/>
        </w:rPr>
        <w:t>identify the available talents</w:t>
      </w:r>
      <w:r>
        <w:rPr>
          <w:rFonts w:ascii="Times New Roman" w:eastAsia="Times New Roman" w:hAnsi="Times New Roman" w:cs="Times New Roman"/>
          <w:color w:val="000000"/>
          <w:sz w:val="24"/>
          <w:szCs w:val="24"/>
        </w:rPr>
        <w:t xml:space="preserve"> in a concern and accordingly training programmes can be drawn out to develop those talents.</w:t>
      </w:r>
    </w:p>
    <w:p w:rsidR="00C5394C" w:rsidRDefault="00E2177A">
      <w:pPr>
        <w:numPr>
          <w:ilvl w:val="0"/>
          <w:numId w:val="12"/>
        </w:numP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helps in </w:t>
      </w:r>
      <w:r>
        <w:rPr>
          <w:rFonts w:ascii="Times New Roman" w:eastAsia="Times New Roman" w:hAnsi="Times New Roman" w:cs="Times New Roman"/>
          <w:b/>
          <w:color w:val="000000"/>
          <w:sz w:val="24"/>
          <w:szCs w:val="24"/>
        </w:rPr>
        <w:t>growth and diversification</w:t>
      </w:r>
      <w:r>
        <w:rPr>
          <w:rFonts w:ascii="Times New Roman" w:eastAsia="Times New Roman" w:hAnsi="Times New Roman" w:cs="Times New Roman"/>
          <w:color w:val="000000"/>
          <w:sz w:val="24"/>
          <w:szCs w:val="24"/>
        </w:rPr>
        <w:t xml:space="preserve"> o</w:t>
      </w:r>
      <w:r>
        <w:rPr>
          <w:rFonts w:ascii="Times New Roman" w:eastAsia="Times New Roman" w:hAnsi="Times New Roman" w:cs="Times New Roman"/>
          <w:color w:val="000000"/>
          <w:sz w:val="24"/>
          <w:szCs w:val="24"/>
        </w:rPr>
        <w:t>f business. Through manpower planning, human resources can be readily available and they can be utilized in best manner.</w:t>
      </w:r>
    </w:p>
    <w:p w:rsidR="00C5394C" w:rsidRDefault="00E2177A">
      <w:pPr>
        <w:numPr>
          <w:ilvl w:val="0"/>
          <w:numId w:val="12"/>
        </w:numPr>
        <w:shd w:val="clear" w:color="auto" w:fill="FFFFFF"/>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It helps the organization to realize the importance of manpower management which ultimately helps in the </w:t>
      </w:r>
      <w:r>
        <w:rPr>
          <w:rFonts w:ascii="Times New Roman" w:eastAsia="Times New Roman" w:hAnsi="Times New Roman" w:cs="Times New Roman"/>
          <w:b/>
          <w:color w:val="000000"/>
          <w:sz w:val="24"/>
          <w:szCs w:val="24"/>
        </w:rPr>
        <w:t>stability of a concern.</w:t>
      </w:r>
    </w:p>
    <w:p w:rsidR="00C5394C" w:rsidRDefault="00E2177A">
      <w:pPr>
        <w:rPr>
          <w:rFonts w:ascii="Times New Roman" w:hAnsi="Times New Roman" w:cs="Times New Roman"/>
          <w:b/>
          <w:sz w:val="24"/>
          <w:szCs w:val="24"/>
        </w:rPr>
      </w:pPr>
      <w:r>
        <w:rPr>
          <w:rFonts w:ascii="Times New Roman" w:hAnsi="Times New Roman" w:cs="Times New Roman"/>
          <w:b/>
          <w:sz w:val="24"/>
          <w:szCs w:val="24"/>
        </w:rPr>
        <w:br w:type="page"/>
      </w:r>
    </w:p>
    <w:p w:rsidR="00C5394C" w:rsidRDefault="00E2177A">
      <w:pPr>
        <w:pStyle w:val="Heading1"/>
        <w:spacing w:before="0" w:line="240" w:lineRule="auto"/>
        <w:ind w:left="670" w:right="228" w:hanging="670"/>
        <w:rPr>
          <w:rFonts w:ascii="Times New Roman" w:hAnsi="Times New Roman" w:cs="Times New Roman"/>
          <w:b/>
          <w:color w:val="auto"/>
          <w:sz w:val="24"/>
          <w:szCs w:val="24"/>
        </w:rPr>
      </w:pPr>
      <w:r>
        <w:rPr>
          <w:rFonts w:ascii="Times New Roman" w:hAnsi="Times New Roman" w:cs="Times New Roman"/>
          <w:b/>
          <w:color w:val="auto"/>
          <w:sz w:val="24"/>
          <w:szCs w:val="24"/>
        </w:rPr>
        <w:t>RECRUITMENT</w:t>
      </w:r>
    </w:p>
    <w:p w:rsidR="00C5394C" w:rsidRDefault="00C5394C"/>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Recruitment is a step where the organizations stimulate or attract individuals to apply for employment for consideration in the organization.  Recruitment can be done from within or outsides the organization. </w:t>
      </w:r>
    </w:p>
    <w:p w:rsidR="00C5394C" w:rsidRDefault="00C5394C">
      <w:pPr>
        <w:spacing w:after="0" w:line="240" w:lineRule="auto"/>
        <w:ind w:right="10"/>
        <w:jc w:val="both"/>
        <w:rPr>
          <w:rFonts w:ascii="Times New Roman" w:hAnsi="Times New Roman" w:cs="Times New Roman"/>
          <w:b/>
          <w:sz w:val="24"/>
          <w:szCs w:val="24"/>
        </w:rPr>
      </w:pPr>
    </w:p>
    <w:p w:rsidR="00C5394C" w:rsidRDefault="00E2177A">
      <w:pPr>
        <w:spacing w:after="0" w:line="240" w:lineRule="auto"/>
        <w:ind w:right="10"/>
        <w:jc w:val="both"/>
        <w:rPr>
          <w:rFonts w:ascii="Times New Roman" w:hAnsi="Times New Roman" w:cs="Times New Roman"/>
          <w:b/>
          <w:sz w:val="24"/>
          <w:szCs w:val="24"/>
        </w:rPr>
      </w:pPr>
      <w:r>
        <w:rPr>
          <w:rFonts w:ascii="Times New Roman" w:hAnsi="Times New Roman" w:cs="Times New Roman"/>
          <w:b/>
          <w:sz w:val="24"/>
          <w:szCs w:val="24"/>
        </w:rPr>
        <w:t xml:space="preserve">Recruitment types: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i. Planned/ </w:t>
      </w:r>
      <w:r>
        <w:rPr>
          <w:rFonts w:ascii="Times New Roman" w:hAnsi="Times New Roman" w:cs="Times New Roman"/>
          <w:sz w:val="24"/>
          <w:szCs w:val="24"/>
        </w:rPr>
        <w:t xml:space="preserve">anticipated -   Planned needs arise from changes in an organization and retirement policy.  Anticipated needs - refer to those movements in personnel which an organization can predict by studying trends in the internal and external environment. </w:t>
      </w:r>
    </w:p>
    <w:p w:rsidR="00C5394C" w:rsidRDefault="00E2177A">
      <w:pPr>
        <w:spacing w:after="0" w:line="240" w:lineRule="auto"/>
        <w:ind w:right="204"/>
        <w:jc w:val="both"/>
        <w:rPr>
          <w:rFonts w:ascii="Times New Roman" w:hAnsi="Times New Roman" w:cs="Times New Roman"/>
          <w:sz w:val="24"/>
          <w:szCs w:val="24"/>
        </w:rPr>
      </w:pPr>
      <w:r>
        <w:rPr>
          <w:rFonts w:ascii="Times New Roman" w:hAnsi="Times New Roman" w:cs="Times New Roman"/>
          <w:sz w:val="24"/>
          <w:szCs w:val="24"/>
        </w:rPr>
        <w:t>ii. Unexpe</w:t>
      </w:r>
      <w:r>
        <w:rPr>
          <w:rFonts w:ascii="Times New Roman" w:hAnsi="Times New Roman" w:cs="Times New Roman"/>
          <w:sz w:val="24"/>
          <w:szCs w:val="24"/>
        </w:rPr>
        <w:t xml:space="preserve">cted needs - arise from resignations, deaths, accidents and illness.   </w:t>
      </w:r>
    </w:p>
    <w:p w:rsidR="00C5394C" w:rsidRDefault="00E2177A">
      <w:pPr>
        <w:spacing w:after="0" w:line="240" w:lineRule="auto"/>
        <w:ind w:left="675"/>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u w:val="single" w:color="000000"/>
        </w:rPr>
        <w:t>Sources of Recruitment</w:t>
      </w:r>
      <w:r>
        <w:rPr>
          <w:rFonts w:ascii="Times New Roman" w:hAnsi="Times New Roman" w:cs="Times New Roman"/>
          <w:b/>
          <w:sz w:val="24"/>
          <w:szCs w:val="24"/>
        </w:rPr>
        <w:t xml:space="preserve">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There are two major sources of recruitment: </w:t>
      </w:r>
    </w:p>
    <w:p w:rsidR="00C5394C" w:rsidRDefault="00E2177A">
      <w:pPr>
        <w:numPr>
          <w:ilvl w:val="0"/>
          <w:numId w:val="13"/>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 xml:space="preserve">internal </w:t>
      </w:r>
    </w:p>
    <w:p w:rsidR="00C5394C" w:rsidRDefault="00E2177A">
      <w:pPr>
        <w:numPr>
          <w:ilvl w:val="0"/>
          <w:numId w:val="13"/>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 xml:space="preserve">external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b/>
          <w:sz w:val="24"/>
          <w:szCs w:val="24"/>
        </w:rPr>
        <w:t xml:space="preserve">Internal recruitment </w:t>
      </w:r>
      <w:r>
        <w:rPr>
          <w:rFonts w:ascii="Times New Roman" w:hAnsi="Times New Roman" w:cs="Times New Roman"/>
          <w:sz w:val="24"/>
          <w:szCs w:val="24"/>
        </w:rPr>
        <w:t xml:space="preserve">involves recruitment from within the organization through job postings/transfers, promotions, demotions etc. </w:t>
      </w:r>
    </w:p>
    <w:p w:rsidR="00C5394C" w:rsidRDefault="00E2177A">
      <w:pPr>
        <w:spacing w:after="0" w:line="240" w:lineRule="auto"/>
        <w:ind w:left="675"/>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pStyle w:val="Heading1"/>
        <w:spacing w:before="0" w:line="240" w:lineRule="auto"/>
        <w:ind w:left="10"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Advantages of internal sources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 xml:space="preserve">Morale and motivation of employees improve when they are assured that they would be preferred in filling up vacancies at higher levels.  A sense of security is created among employees.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Suitability of current employees can be judged better as record of the</w:t>
      </w:r>
      <w:r>
        <w:rPr>
          <w:rFonts w:ascii="Times New Roman" w:hAnsi="Times New Roman" w:cs="Times New Roman"/>
          <w:sz w:val="24"/>
          <w:szCs w:val="24"/>
        </w:rPr>
        <w:t xml:space="preserve">ir qualifications and performance is already available in the organization.  Chances of proper selection are higher.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It promotes loyalty and commitment among employees due to sense of job security and opportunities for advancement.  Stability of employmen</w:t>
      </w:r>
      <w:r>
        <w:rPr>
          <w:rFonts w:ascii="Times New Roman" w:hAnsi="Times New Roman" w:cs="Times New Roman"/>
          <w:sz w:val="24"/>
          <w:szCs w:val="24"/>
        </w:rPr>
        <w:t xml:space="preserve">t is improved.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 xml:space="preserve">Current employees are already familiar with the organization and its policies.  Therefore, time and costs of orientation and training are low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The time and expenditure of recruitment are reduced as there is little need for advertising vacan</w:t>
      </w:r>
      <w:r>
        <w:rPr>
          <w:rFonts w:ascii="Times New Roman" w:hAnsi="Times New Roman" w:cs="Times New Roman"/>
          <w:sz w:val="24"/>
          <w:szCs w:val="24"/>
        </w:rPr>
        <w:t xml:space="preserve">cies, or arranging rigorous tests and interviews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 xml:space="preserve">Relations with trade unions remain good because unions prefer internal recruitment particularly through promotions.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Filling of higher level jobs through promotions within the organization helps to retain t</w:t>
      </w:r>
      <w:r>
        <w:rPr>
          <w:rFonts w:ascii="Times New Roman" w:hAnsi="Times New Roman" w:cs="Times New Roman"/>
          <w:sz w:val="24"/>
          <w:szCs w:val="24"/>
        </w:rPr>
        <w:t xml:space="preserve">alented and ambitious employees.  Labor turnover is reduced.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 xml:space="preserve">It generates internal competition for higher level positions which leads to increased performance. </w:t>
      </w:r>
    </w:p>
    <w:p w:rsidR="00C5394C" w:rsidRDefault="00E2177A">
      <w:pPr>
        <w:numPr>
          <w:ilvl w:val="0"/>
          <w:numId w:val="14"/>
        </w:numPr>
        <w:spacing w:after="0" w:line="240" w:lineRule="auto"/>
        <w:ind w:right="10" w:hanging="360"/>
        <w:jc w:val="both"/>
        <w:rPr>
          <w:rFonts w:ascii="Times New Roman" w:hAnsi="Times New Roman" w:cs="Times New Roman"/>
          <w:sz w:val="24"/>
          <w:szCs w:val="24"/>
        </w:rPr>
      </w:pPr>
      <w:r>
        <w:rPr>
          <w:rFonts w:ascii="Times New Roman" w:hAnsi="Times New Roman" w:cs="Times New Roman"/>
          <w:sz w:val="24"/>
          <w:szCs w:val="24"/>
        </w:rPr>
        <w:t xml:space="preserve">It promotes the organizations culture and practices. </w:t>
      </w:r>
    </w:p>
    <w:p w:rsidR="00C5394C" w:rsidRDefault="00C5394C">
      <w:pPr>
        <w:pStyle w:val="Heading1"/>
        <w:spacing w:before="0" w:line="240" w:lineRule="auto"/>
        <w:ind w:left="10" w:right="228"/>
        <w:jc w:val="both"/>
        <w:rPr>
          <w:rFonts w:ascii="Times New Roman" w:hAnsi="Times New Roman" w:cs="Times New Roman"/>
          <w:sz w:val="24"/>
          <w:szCs w:val="24"/>
        </w:rPr>
      </w:pPr>
    </w:p>
    <w:p w:rsidR="00C5394C" w:rsidRDefault="00E2177A">
      <w:pPr>
        <w:pStyle w:val="Heading1"/>
        <w:spacing w:before="0" w:line="240" w:lineRule="auto"/>
        <w:ind w:left="10"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Disadvantages of Internal recruitment </w:t>
      </w:r>
    </w:p>
    <w:p w:rsidR="00C5394C" w:rsidRDefault="00E2177A">
      <w:pPr>
        <w:numPr>
          <w:ilvl w:val="0"/>
          <w:numId w:val="15"/>
        </w:numPr>
        <w:spacing w:after="0" w:line="240" w:lineRule="auto"/>
        <w:ind w:left="370" w:right="10" w:hanging="360"/>
        <w:jc w:val="both"/>
        <w:rPr>
          <w:rFonts w:ascii="Times New Roman" w:hAnsi="Times New Roman" w:cs="Times New Roman"/>
          <w:sz w:val="24"/>
          <w:szCs w:val="24"/>
        </w:rPr>
      </w:pPr>
      <w:r>
        <w:rPr>
          <w:rFonts w:ascii="Times New Roman" w:hAnsi="Times New Roman" w:cs="Times New Roman"/>
          <w:sz w:val="24"/>
          <w:szCs w:val="24"/>
        </w:rPr>
        <w:t xml:space="preserve">It leads to in-breeding and discourages new blood from entering the organization. </w:t>
      </w:r>
    </w:p>
    <w:p w:rsidR="00C5394C" w:rsidRDefault="00E2177A">
      <w:pPr>
        <w:numPr>
          <w:ilvl w:val="0"/>
          <w:numId w:val="15"/>
        </w:numPr>
        <w:spacing w:after="0" w:line="240" w:lineRule="auto"/>
        <w:ind w:left="380" w:right="10" w:hanging="360"/>
        <w:jc w:val="both"/>
        <w:rPr>
          <w:rFonts w:ascii="Times New Roman" w:hAnsi="Times New Roman" w:cs="Times New Roman"/>
          <w:sz w:val="24"/>
          <w:szCs w:val="24"/>
        </w:rPr>
      </w:pPr>
      <w:r>
        <w:rPr>
          <w:rFonts w:ascii="Times New Roman" w:hAnsi="Times New Roman" w:cs="Times New Roman"/>
          <w:sz w:val="24"/>
          <w:szCs w:val="24"/>
        </w:rPr>
        <w:t xml:space="preserve">Recruiting from within may not encourage new ideas or innovations that may be brought by outside candidates. </w:t>
      </w:r>
    </w:p>
    <w:p w:rsidR="00C5394C" w:rsidRDefault="00E2177A">
      <w:pPr>
        <w:numPr>
          <w:ilvl w:val="0"/>
          <w:numId w:val="15"/>
        </w:numPr>
        <w:spacing w:after="0" w:line="240" w:lineRule="auto"/>
        <w:ind w:left="370" w:right="10" w:hanging="360"/>
        <w:jc w:val="both"/>
        <w:rPr>
          <w:rFonts w:ascii="Times New Roman" w:hAnsi="Times New Roman" w:cs="Times New Roman"/>
          <w:sz w:val="24"/>
          <w:szCs w:val="24"/>
        </w:rPr>
      </w:pPr>
      <w:r>
        <w:rPr>
          <w:rFonts w:ascii="Times New Roman" w:hAnsi="Times New Roman" w:cs="Times New Roman"/>
          <w:sz w:val="24"/>
          <w:szCs w:val="24"/>
        </w:rPr>
        <w:t>It is usually based on seniority which means that the most qual</w:t>
      </w:r>
      <w:r>
        <w:rPr>
          <w:rFonts w:ascii="Times New Roman" w:hAnsi="Times New Roman" w:cs="Times New Roman"/>
          <w:sz w:val="24"/>
          <w:szCs w:val="24"/>
        </w:rPr>
        <w:t xml:space="preserve">ified people may not be chosen. </w:t>
      </w:r>
    </w:p>
    <w:p w:rsidR="00C5394C" w:rsidRDefault="00E2177A">
      <w:pPr>
        <w:numPr>
          <w:ilvl w:val="0"/>
          <w:numId w:val="15"/>
        </w:numPr>
        <w:spacing w:after="0" w:line="240" w:lineRule="auto"/>
        <w:ind w:left="370" w:right="10" w:hanging="360"/>
        <w:jc w:val="both"/>
        <w:rPr>
          <w:rFonts w:ascii="Times New Roman" w:hAnsi="Times New Roman" w:cs="Times New Roman"/>
          <w:sz w:val="24"/>
          <w:szCs w:val="24"/>
        </w:rPr>
      </w:pPr>
      <w:r>
        <w:rPr>
          <w:rFonts w:ascii="Times New Roman" w:hAnsi="Times New Roman" w:cs="Times New Roman"/>
          <w:sz w:val="24"/>
          <w:szCs w:val="24"/>
        </w:rPr>
        <w:t xml:space="preserve">Mobility of labor is restricted.  Chances of favoritism are higher and growth of business is restricted by the limited talent of insiders. </w:t>
      </w:r>
    </w:p>
    <w:p w:rsidR="00C5394C" w:rsidRDefault="00E2177A">
      <w:pPr>
        <w:numPr>
          <w:ilvl w:val="0"/>
          <w:numId w:val="15"/>
        </w:numPr>
        <w:spacing w:after="0" w:line="240" w:lineRule="auto"/>
        <w:ind w:left="370" w:right="10" w:hanging="360"/>
        <w:jc w:val="both"/>
        <w:rPr>
          <w:rFonts w:ascii="Times New Roman" w:hAnsi="Times New Roman" w:cs="Times New Roman"/>
          <w:sz w:val="24"/>
          <w:szCs w:val="24"/>
        </w:rPr>
      </w:pPr>
      <w:r>
        <w:rPr>
          <w:rFonts w:ascii="Times New Roman" w:hAnsi="Times New Roman" w:cs="Times New Roman"/>
          <w:sz w:val="24"/>
          <w:szCs w:val="24"/>
        </w:rPr>
        <w:t xml:space="preserve">This source of recruitment is not available of a newly established enterprise. </w:t>
      </w:r>
    </w:p>
    <w:p w:rsidR="00C5394C" w:rsidRDefault="00E2177A">
      <w:pPr>
        <w:numPr>
          <w:ilvl w:val="0"/>
          <w:numId w:val="15"/>
        </w:numPr>
        <w:spacing w:after="0" w:line="240" w:lineRule="auto"/>
        <w:ind w:left="370" w:right="10" w:hanging="360"/>
        <w:jc w:val="both"/>
        <w:rPr>
          <w:rFonts w:ascii="Times New Roman" w:hAnsi="Times New Roman" w:cs="Times New Roman"/>
          <w:sz w:val="24"/>
          <w:szCs w:val="24"/>
        </w:rPr>
      </w:pPr>
      <w:r>
        <w:rPr>
          <w:rFonts w:ascii="Times New Roman" w:hAnsi="Times New Roman" w:cs="Times New Roman"/>
          <w:sz w:val="24"/>
          <w:szCs w:val="24"/>
        </w:rPr>
        <w:t>All</w:t>
      </w:r>
      <w:r>
        <w:rPr>
          <w:rFonts w:ascii="Times New Roman" w:hAnsi="Times New Roman" w:cs="Times New Roman"/>
          <w:sz w:val="24"/>
          <w:szCs w:val="24"/>
        </w:rPr>
        <w:t xml:space="preserve"> vacancies cannot be filled from within the organization as in some cases the internal sources may not have the required personnel. </w:t>
      </w:r>
    </w:p>
    <w:p w:rsidR="00C5394C" w:rsidRDefault="00E2177A">
      <w:pPr>
        <w:numPr>
          <w:ilvl w:val="0"/>
          <w:numId w:val="15"/>
        </w:numPr>
        <w:spacing w:after="0" w:line="240" w:lineRule="auto"/>
        <w:ind w:left="370" w:right="10" w:hanging="360"/>
        <w:jc w:val="both"/>
        <w:rPr>
          <w:rFonts w:ascii="Times New Roman" w:hAnsi="Times New Roman" w:cs="Times New Roman"/>
          <w:sz w:val="24"/>
          <w:szCs w:val="24"/>
        </w:rPr>
      </w:pPr>
      <w:r>
        <w:rPr>
          <w:rFonts w:ascii="Times New Roman" w:hAnsi="Times New Roman" w:cs="Times New Roman"/>
          <w:sz w:val="24"/>
          <w:szCs w:val="24"/>
        </w:rPr>
        <w:t>It promotes the Peter’s Principle ie successful people are promoted until they finally reach a level in which they are unab</w:t>
      </w:r>
      <w:r>
        <w:rPr>
          <w:rFonts w:ascii="Times New Roman" w:hAnsi="Times New Roman" w:cs="Times New Roman"/>
          <w:sz w:val="24"/>
          <w:szCs w:val="24"/>
        </w:rPr>
        <w:t xml:space="preserve">le to perform adequately. </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rsidR="00C5394C" w:rsidRDefault="00E2177A">
      <w:pPr>
        <w:pStyle w:val="Heading1"/>
        <w:spacing w:before="0" w:line="240" w:lineRule="auto"/>
        <w:ind w:left="10"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External Recruitment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External sources of recruitment lie outside the organization. It is used extensively for highly specialized positions for which personnel in the organization are unqualified, where an organization may be expanding too rapidly to develop an adequate supply </w:t>
      </w:r>
      <w:r>
        <w:rPr>
          <w:rFonts w:ascii="Times New Roman" w:hAnsi="Times New Roman" w:cs="Times New Roman"/>
          <w:sz w:val="24"/>
          <w:szCs w:val="24"/>
        </w:rPr>
        <w:t xml:space="preserve">of managerial talent and when management wants to give the enterprise a new vigorous orientation.  The sources of external recruitment may include: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Walk-ins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Unsolicited resumes from individuals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Agencies and placement firms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Newspaper advertisements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Sch</w:t>
      </w:r>
      <w:r>
        <w:rPr>
          <w:rFonts w:ascii="Times New Roman" w:hAnsi="Times New Roman" w:cs="Times New Roman"/>
          <w:sz w:val="24"/>
          <w:szCs w:val="24"/>
        </w:rPr>
        <w:t xml:space="preserve">ools and colleges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Unions and professional organizations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Gate recruitment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Recommendations </w:t>
      </w:r>
    </w:p>
    <w:p w:rsidR="00C5394C" w:rsidRDefault="00E2177A">
      <w:pPr>
        <w:pStyle w:val="ListParagraph"/>
        <w:numPr>
          <w:ilvl w:val="0"/>
          <w:numId w:val="16"/>
        </w:num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Labor contractors </w:t>
      </w:r>
    </w:p>
    <w:p w:rsidR="00C5394C" w:rsidRDefault="00E2177A">
      <w:pPr>
        <w:spacing w:after="0" w:line="240" w:lineRule="auto"/>
        <w:ind w:left="675"/>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pStyle w:val="Heading1"/>
        <w:spacing w:before="0" w:line="240" w:lineRule="auto"/>
        <w:ind w:left="10"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Advantages of External sources </w:t>
      </w:r>
    </w:p>
    <w:p w:rsidR="00C5394C" w:rsidRDefault="00E2177A">
      <w:pPr>
        <w:numPr>
          <w:ilvl w:val="0"/>
          <w:numId w:val="17"/>
        </w:numPr>
        <w:spacing w:after="0" w:line="240" w:lineRule="auto"/>
        <w:ind w:right="297" w:hanging="360"/>
        <w:jc w:val="both"/>
        <w:rPr>
          <w:rFonts w:ascii="Times New Roman" w:hAnsi="Times New Roman" w:cs="Times New Roman"/>
          <w:sz w:val="24"/>
          <w:szCs w:val="24"/>
        </w:rPr>
      </w:pPr>
      <w:r>
        <w:rPr>
          <w:rFonts w:ascii="Times New Roman" w:hAnsi="Times New Roman" w:cs="Times New Roman"/>
          <w:sz w:val="24"/>
          <w:szCs w:val="24"/>
        </w:rPr>
        <w:t>People having the requisite skills</w:t>
      </w:r>
      <w:r>
        <w:rPr>
          <w:rFonts w:ascii="Times New Roman" w:hAnsi="Times New Roman" w:cs="Times New Roman"/>
          <w:sz w:val="24"/>
          <w:szCs w:val="24"/>
        </w:rPr>
        <w:t>,</w:t>
      </w:r>
      <w:r>
        <w:rPr>
          <w:rFonts w:ascii="Times New Roman" w:hAnsi="Times New Roman" w:cs="Times New Roman"/>
          <w:sz w:val="24"/>
          <w:szCs w:val="24"/>
        </w:rPr>
        <w:t xml:space="preserve"> education and training can be obtained. </w:t>
      </w:r>
    </w:p>
    <w:p w:rsidR="00C5394C" w:rsidRDefault="00E2177A">
      <w:pPr>
        <w:numPr>
          <w:ilvl w:val="0"/>
          <w:numId w:val="17"/>
        </w:numPr>
        <w:spacing w:after="0" w:line="240" w:lineRule="auto"/>
        <w:ind w:right="297" w:hanging="360"/>
        <w:jc w:val="both"/>
        <w:rPr>
          <w:rFonts w:ascii="Times New Roman" w:hAnsi="Times New Roman" w:cs="Times New Roman"/>
          <w:sz w:val="24"/>
          <w:szCs w:val="24"/>
        </w:rPr>
      </w:pPr>
      <w:r>
        <w:rPr>
          <w:rFonts w:ascii="Times New Roman" w:hAnsi="Times New Roman" w:cs="Times New Roman"/>
          <w:sz w:val="24"/>
          <w:szCs w:val="24"/>
        </w:rPr>
        <w:t>As recruitment is done from a wid</w:t>
      </w:r>
      <w:r>
        <w:rPr>
          <w:rFonts w:ascii="Times New Roman" w:hAnsi="Times New Roman" w:cs="Times New Roman"/>
          <w:sz w:val="24"/>
          <w:szCs w:val="24"/>
        </w:rPr>
        <w:t xml:space="preserve">er market, best selection can be made irrespective of gender or religion </w:t>
      </w:r>
    </w:p>
    <w:p w:rsidR="00C5394C" w:rsidRDefault="00E2177A">
      <w:pPr>
        <w:numPr>
          <w:ilvl w:val="0"/>
          <w:numId w:val="17"/>
        </w:numPr>
        <w:spacing w:after="0" w:line="240" w:lineRule="auto"/>
        <w:ind w:right="297" w:hanging="360"/>
        <w:jc w:val="both"/>
        <w:rPr>
          <w:rFonts w:ascii="Times New Roman" w:hAnsi="Times New Roman" w:cs="Times New Roman"/>
          <w:sz w:val="24"/>
          <w:szCs w:val="24"/>
        </w:rPr>
      </w:pPr>
      <w:r>
        <w:rPr>
          <w:rFonts w:ascii="Times New Roman" w:hAnsi="Times New Roman" w:cs="Times New Roman"/>
          <w:sz w:val="24"/>
          <w:szCs w:val="24"/>
        </w:rPr>
        <w:t xml:space="preserve">Expertise and experience from other organizations can be brought </w:t>
      </w:r>
    </w:p>
    <w:p w:rsidR="00C5394C" w:rsidRDefault="00E2177A">
      <w:pPr>
        <w:numPr>
          <w:ilvl w:val="0"/>
          <w:numId w:val="17"/>
        </w:numPr>
        <w:spacing w:after="0" w:line="240" w:lineRule="auto"/>
        <w:ind w:right="297" w:hanging="360"/>
        <w:jc w:val="both"/>
        <w:rPr>
          <w:rFonts w:ascii="Times New Roman" w:hAnsi="Times New Roman" w:cs="Times New Roman"/>
          <w:sz w:val="24"/>
          <w:szCs w:val="24"/>
        </w:rPr>
      </w:pPr>
      <w:r>
        <w:rPr>
          <w:rFonts w:ascii="Times New Roman" w:hAnsi="Times New Roman" w:cs="Times New Roman"/>
          <w:sz w:val="24"/>
          <w:szCs w:val="24"/>
        </w:rPr>
        <w:t xml:space="preserve">It helps to bring new blood and new ideas into the organization </w:t>
      </w:r>
    </w:p>
    <w:p w:rsidR="00C5394C" w:rsidRDefault="00E2177A">
      <w:pPr>
        <w:numPr>
          <w:ilvl w:val="0"/>
          <w:numId w:val="17"/>
        </w:numPr>
        <w:spacing w:after="0" w:line="240" w:lineRule="auto"/>
        <w:ind w:right="297" w:hanging="360"/>
        <w:jc w:val="both"/>
        <w:rPr>
          <w:rFonts w:ascii="Times New Roman" w:hAnsi="Times New Roman" w:cs="Times New Roman"/>
          <w:sz w:val="24"/>
          <w:szCs w:val="24"/>
        </w:rPr>
      </w:pPr>
      <w:r>
        <w:rPr>
          <w:rFonts w:ascii="Times New Roman" w:hAnsi="Times New Roman" w:cs="Times New Roman"/>
          <w:sz w:val="24"/>
          <w:szCs w:val="24"/>
        </w:rPr>
        <w:t xml:space="preserve">This source of recruitment never ‘dries up’.  It is available to even new enterprises. </w:t>
      </w:r>
    </w:p>
    <w:p w:rsidR="00C5394C" w:rsidRDefault="00E2177A">
      <w:pPr>
        <w:numPr>
          <w:ilvl w:val="0"/>
          <w:numId w:val="17"/>
        </w:numPr>
        <w:spacing w:after="0" w:line="240" w:lineRule="auto"/>
        <w:ind w:right="297" w:hanging="360"/>
        <w:jc w:val="both"/>
        <w:rPr>
          <w:rFonts w:ascii="Times New Roman" w:hAnsi="Times New Roman" w:cs="Times New Roman"/>
          <w:sz w:val="24"/>
          <w:szCs w:val="24"/>
        </w:rPr>
      </w:pPr>
      <w:r>
        <w:rPr>
          <w:rFonts w:ascii="Times New Roman" w:hAnsi="Times New Roman" w:cs="Times New Roman"/>
          <w:sz w:val="24"/>
          <w:szCs w:val="24"/>
        </w:rPr>
        <w:t xml:space="preserve">External sources are best when suitable people from within are not available and when the organization </w:t>
      </w:r>
      <w:r>
        <w:rPr>
          <w:rFonts w:ascii="Times New Roman" w:hAnsi="Times New Roman" w:cs="Times New Roman"/>
          <w:sz w:val="24"/>
          <w:szCs w:val="24"/>
        </w:rPr>
        <w:t xml:space="preserve">is diversifying or merging with other organizations. </w:t>
      </w:r>
    </w:p>
    <w:p w:rsidR="00C5394C" w:rsidRDefault="00C5394C">
      <w:pPr>
        <w:pStyle w:val="Heading1"/>
        <w:spacing w:before="0" w:line="240" w:lineRule="auto"/>
        <w:ind w:right="228"/>
        <w:jc w:val="both"/>
        <w:rPr>
          <w:rFonts w:ascii="Times New Roman" w:hAnsi="Times New Roman" w:cs="Times New Roman"/>
          <w:sz w:val="24"/>
          <w:szCs w:val="24"/>
        </w:rPr>
      </w:pPr>
    </w:p>
    <w:p w:rsidR="00C5394C" w:rsidRDefault="00E2177A">
      <w:pPr>
        <w:pStyle w:val="Heading1"/>
        <w:spacing w:before="0" w:line="240" w:lineRule="auto"/>
        <w:ind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Disadvantages of external sources </w:t>
      </w:r>
    </w:p>
    <w:p w:rsidR="00C5394C" w:rsidRDefault="00E2177A">
      <w:pPr>
        <w:numPr>
          <w:ilvl w:val="0"/>
          <w:numId w:val="18"/>
        </w:numPr>
        <w:spacing w:after="0" w:line="240" w:lineRule="auto"/>
        <w:ind w:right="393" w:hanging="360"/>
        <w:jc w:val="both"/>
        <w:rPr>
          <w:rFonts w:ascii="Times New Roman" w:hAnsi="Times New Roman" w:cs="Times New Roman"/>
          <w:sz w:val="24"/>
          <w:szCs w:val="24"/>
        </w:rPr>
      </w:pPr>
      <w:r>
        <w:rPr>
          <w:rFonts w:ascii="Times New Roman" w:hAnsi="Times New Roman" w:cs="Times New Roman"/>
          <w:sz w:val="24"/>
          <w:szCs w:val="24"/>
        </w:rPr>
        <w:t xml:space="preserve">it is more expensive and time-consuming to recruit people from outside.  Detailed screening is necessary as very little is known about the candidate </w:t>
      </w:r>
    </w:p>
    <w:p w:rsidR="00C5394C" w:rsidRDefault="00E2177A">
      <w:pPr>
        <w:numPr>
          <w:ilvl w:val="0"/>
          <w:numId w:val="18"/>
        </w:numPr>
        <w:spacing w:after="0" w:line="240" w:lineRule="auto"/>
        <w:ind w:right="393" w:hanging="360"/>
        <w:jc w:val="both"/>
        <w:rPr>
          <w:rFonts w:ascii="Times New Roman" w:hAnsi="Times New Roman" w:cs="Times New Roman"/>
          <w:sz w:val="24"/>
          <w:szCs w:val="24"/>
        </w:rPr>
      </w:pPr>
      <w:r>
        <w:rPr>
          <w:rFonts w:ascii="Times New Roman" w:hAnsi="Times New Roman" w:cs="Times New Roman"/>
          <w:sz w:val="24"/>
          <w:szCs w:val="24"/>
        </w:rPr>
        <w:t>the employees be</w:t>
      </w:r>
      <w:r>
        <w:rPr>
          <w:rFonts w:ascii="Times New Roman" w:hAnsi="Times New Roman" w:cs="Times New Roman"/>
          <w:sz w:val="24"/>
          <w:szCs w:val="24"/>
        </w:rPr>
        <w:t xml:space="preserve">ing unfamiliar with the organization, their orientation and training is necessary </w:t>
      </w:r>
    </w:p>
    <w:p w:rsidR="00C5394C" w:rsidRDefault="00E2177A">
      <w:pPr>
        <w:numPr>
          <w:ilvl w:val="0"/>
          <w:numId w:val="18"/>
        </w:numPr>
        <w:spacing w:after="0" w:line="240" w:lineRule="auto"/>
        <w:ind w:right="393" w:hanging="360"/>
        <w:jc w:val="both"/>
        <w:rPr>
          <w:rFonts w:ascii="Times New Roman" w:hAnsi="Times New Roman" w:cs="Times New Roman"/>
          <w:sz w:val="24"/>
          <w:szCs w:val="24"/>
        </w:rPr>
      </w:pPr>
      <w:r>
        <w:rPr>
          <w:rFonts w:ascii="Times New Roman" w:hAnsi="Times New Roman" w:cs="Times New Roman"/>
          <w:sz w:val="24"/>
          <w:szCs w:val="24"/>
        </w:rPr>
        <w:t xml:space="preserve">if higher level jobs are filled from external sources, motivation and loyalty of existing staff are affected. </w:t>
      </w:r>
    </w:p>
    <w:p w:rsidR="00C5394C" w:rsidRDefault="00E2177A">
      <w:pPr>
        <w:numPr>
          <w:ilvl w:val="0"/>
          <w:numId w:val="18"/>
        </w:numPr>
        <w:spacing w:after="0" w:line="240" w:lineRule="auto"/>
        <w:ind w:right="393" w:hanging="360"/>
        <w:jc w:val="both"/>
        <w:rPr>
          <w:rFonts w:ascii="Times New Roman" w:hAnsi="Times New Roman" w:cs="Times New Roman"/>
          <w:sz w:val="24"/>
          <w:szCs w:val="24"/>
        </w:rPr>
      </w:pPr>
      <w:r>
        <w:rPr>
          <w:rFonts w:ascii="Times New Roman" w:hAnsi="Times New Roman" w:cs="Times New Roman"/>
          <w:sz w:val="24"/>
          <w:szCs w:val="24"/>
        </w:rPr>
        <w:t>The individual selected will lack specific experience in how t</w:t>
      </w:r>
      <w:r>
        <w:rPr>
          <w:rFonts w:ascii="Times New Roman" w:hAnsi="Times New Roman" w:cs="Times New Roman"/>
          <w:sz w:val="24"/>
          <w:szCs w:val="24"/>
        </w:rPr>
        <w:t xml:space="preserve">he organization functions and how the various departments interrelate. </w:t>
      </w:r>
    </w:p>
    <w:p w:rsidR="00C5394C" w:rsidRDefault="00E2177A">
      <w:pPr>
        <w:numPr>
          <w:ilvl w:val="0"/>
          <w:numId w:val="18"/>
        </w:numPr>
        <w:spacing w:after="0" w:line="240" w:lineRule="auto"/>
        <w:ind w:right="393" w:hanging="360"/>
        <w:jc w:val="both"/>
        <w:rPr>
          <w:rFonts w:ascii="Times New Roman" w:hAnsi="Times New Roman" w:cs="Times New Roman"/>
          <w:sz w:val="24"/>
          <w:szCs w:val="24"/>
        </w:rPr>
      </w:pPr>
      <w:r>
        <w:rPr>
          <w:rFonts w:ascii="Times New Roman" w:hAnsi="Times New Roman" w:cs="Times New Roman"/>
          <w:sz w:val="24"/>
          <w:szCs w:val="24"/>
        </w:rPr>
        <w:t>Some adverse qualities of a person recruited from outside may go undetected despite a thorough investigation – for example how on earth can the recruitment manager tell that the candid</w:t>
      </w:r>
      <w:r>
        <w:rPr>
          <w:rFonts w:ascii="Times New Roman" w:hAnsi="Times New Roman" w:cs="Times New Roman"/>
          <w:sz w:val="24"/>
          <w:szCs w:val="24"/>
        </w:rPr>
        <w:t xml:space="preserve">ate has a bad temper. </w:t>
      </w:r>
    </w:p>
    <w:p w:rsidR="00C5394C" w:rsidRDefault="00E2177A">
      <w:pPr>
        <w:numPr>
          <w:ilvl w:val="0"/>
          <w:numId w:val="18"/>
        </w:numPr>
        <w:spacing w:after="0" w:line="240" w:lineRule="auto"/>
        <w:ind w:right="393" w:hanging="360"/>
        <w:jc w:val="both"/>
        <w:rPr>
          <w:rFonts w:ascii="Times New Roman" w:hAnsi="Times New Roman" w:cs="Times New Roman"/>
          <w:sz w:val="24"/>
          <w:szCs w:val="24"/>
        </w:rPr>
      </w:pPr>
      <w:r>
        <w:rPr>
          <w:rFonts w:ascii="Times New Roman" w:hAnsi="Times New Roman" w:cs="Times New Roman"/>
          <w:sz w:val="24"/>
          <w:szCs w:val="24"/>
        </w:rPr>
        <w:t xml:space="preserve">The source is uncertain due to changes in the demand and supply of labor in the labor market </w:t>
      </w:r>
    </w:p>
    <w:p w:rsidR="00C5394C" w:rsidRDefault="00E2177A">
      <w:pPr>
        <w:spacing w:after="0" w:line="240" w:lineRule="auto"/>
        <w:ind w:left="675"/>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pStyle w:val="Heading2"/>
        <w:spacing w:before="0" w:beforeAutospacing="0" w:after="0" w:afterAutospacing="0"/>
        <w:ind w:left="10" w:right="228"/>
        <w:jc w:val="both"/>
        <w:rPr>
          <w:sz w:val="24"/>
          <w:szCs w:val="24"/>
        </w:rPr>
      </w:pPr>
      <w:r>
        <w:rPr>
          <w:sz w:val="24"/>
          <w:szCs w:val="24"/>
        </w:rPr>
        <w:t xml:space="preserve">SELECTION </w:t>
      </w:r>
    </w:p>
    <w:p w:rsidR="00C5394C" w:rsidRDefault="00E2177A">
      <w:pPr>
        <w:spacing w:after="0" w:line="240" w:lineRule="auto"/>
        <w:ind w:left="25" w:right="502"/>
        <w:jc w:val="both"/>
        <w:rPr>
          <w:rFonts w:ascii="Times New Roman" w:hAnsi="Times New Roman" w:cs="Times New Roman"/>
          <w:sz w:val="24"/>
          <w:szCs w:val="24"/>
        </w:rPr>
      </w:pPr>
      <w:r>
        <w:rPr>
          <w:rFonts w:ascii="Times New Roman" w:hAnsi="Times New Roman" w:cs="Times New Roman"/>
          <w:sz w:val="24"/>
          <w:szCs w:val="24"/>
        </w:rPr>
        <w:t xml:space="preserve">Selection is the process of choosing the most suitable persons out of all the applicants. It involves conducted screening and </w:t>
      </w:r>
      <w:r>
        <w:rPr>
          <w:rFonts w:ascii="Times New Roman" w:hAnsi="Times New Roman" w:cs="Times New Roman"/>
          <w:sz w:val="24"/>
          <w:szCs w:val="24"/>
        </w:rPr>
        <w:t xml:space="preserve">testing of candidates who have applied for jobs. It divides all the applicants into two categories                          </w:t>
      </w:r>
    </w:p>
    <w:p w:rsidR="00C5394C" w:rsidRDefault="00E2177A">
      <w:pPr>
        <w:spacing w:after="0" w:line="240" w:lineRule="auto"/>
        <w:ind w:left="25" w:right="10"/>
        <w:jc w:val="both"/>
        <w:rPr>
          <w:rFonts w:ascii="Times New Roman" w:hAnsi="Times New Roman" w:cs="Times New Roman"/>
          <w:sz w:val="24"/>
          <w:szCs w:val="24"/>
        </w:rPr>
      </w:pPr>
      <w:r>
        <w:rPr>
          <w:rFonts w:ascii="Times New Roman" w:hAnsi="Times New Roman" w:cs="Times New Roman"/>
          <w:sz w:val="24"/>
          <w:szCs w:val="24"/>
        </w:rPr>
        <w:t xml:space="preserve">a) Suitable </w:t>
      </w:r>
    </w:p>
    <w:p w:rsidR="00C5394C" w:rsidRDefault="00E2177A">
      <w:pPr>
        <w:spacing w:after="0" w:line="240" w:lineRule="auto"/>
        <w:ind w:left="25" w:right="10"/>
        <w:jc w:val="both"/>
        <w:rPr>
          <w:rFonts w:ascii="Times New Roman" w:hAnsi="Times New Roman" w:cs="Times New Roman"/>
          <w:sz w:val="24"/>
          <w:szCs w:val="24"/>
        </w:rPr>
      </w:pPr>
      <w:r>
        <w:rPr>
          <w:rFonts w:ascii="Times New Roman" w:hAnsi="Times New Roman" w:cs="Times New Roman"/>
          <w:sz w:val="24"/>
          <w:szCs w:val="24"/>
        </w:rPr>
        <w:t xml:space="preserve">b) Unsuitable </w:t>
      </w:r>
    </w:p>
    <w:p w:rsidR="00C5394C" w:rsidRDefault="00E2177A">
      <w:pPr>
        <w:spacing w:after="0" w:line="240" w:lineRule="auto"/>
        <w:ind w:left="675"/>
        <w:jc w:val="both"/>
        <w:rPr>
          <w:rFonts w:ascii="Times New Roman" w:hAnsi="Times New Roman" w:cs="Times New Roman"/>
          <w:sz w:val="24"/>
          <w:szCs w:val="24"/>
        </w:rPr>
      </w:pPr>
      <w:r>
        <w:rPr>
          <w:rFonts w:ascii="Times New Roman" w:hAnsi="Times New Roman" w:cs="Times New Roman"/>
          <w:b/>
          <w:sz w:val="24"/>
          <w:szCs w:val="24"/>
        </w:rPr>
        <w:t xml:space="preserve"> </w:t>
      </w:r>
    </w:p>
    <w:p w:rsidR="00C5394C" w:rsidRDefault="00E2177A">
      <w:pPr>
        <w:pStyle w:val="Heading1"/>
        <w:spacing w:before="0" w:line="240" w:lineRule="auto"/>
        <w:ind w:left="25"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Selection Procedure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 xml:space="preserve">The selection procedure consists of several steps. This include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 xml:space="preserve">Receipt and scrutiny of applicants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 xml:space="preserve">Preliminary interviews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 xml:space="preserve">Filling in of blank application forms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 xml:space="preserve">Tests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 xml:space="preserve">Interviews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 xml:space="preserve">Checking references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 xml:space="preserve">Preliminary and final selection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Medical examination</w:t>
      </w:r>
      <w:r>
        <w:rPr>
          <w:rFonts w:ascii="Times New Roman" w:hAnsi="Times New Roman" w:cs="Times New Roman"/>
          <w:sz w:val="24"/>
          <w:szCs w:val="24"/>
        </w:rPr>
        <w:t xml:space="preserve"> </w:t>
      </w:r>
    </w:p>
    <w:p w:rsidR="00C5394C" w:rsidRDefault="00E2177A">
      <w:pPr>
        <w:numPr>
          <w:ilvl w:val="0"/>
          <w:numId w:val="19"/>
        </w:numPr>
        <w:spacing w:after="0" w:line="240" w:lineRule="auto"/>
        <w:ind w:right="10" w:hanging="200"/>
        <w:jc w:val="both"/>
        <w:rPr>
          <w:rFonts w:ascii="Times New Roman" w:hAnsi="Times New Roman" w:cs="Times New Roman"/>
          <w:sz w:val="24"/>
          <w:szCs w:val="24"/>
        </w:rPr>
      </w:pPr>
      <w:r>
        <w:rPr>
          <w:rFonts w:ascii="Times New Roman" w:hAnsi="Times New Roman" w:cs="Times New Roman"/>
          <w:sz w:val="24"/>
          <w:szCs w:val="24"/>
        </w:rPr>
        <w:t xml:space="preserve">Placement/final approval </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rsidR="00C5394C" w:rsidRDefault="00E2177A">
      <w:pPr>
        <w:spacing w:after="0" w:line="240" w:lineRule="auto"/>
        <w:ind w:left="10" w:right="228"/>
        <w:jc w:val="both"/>
        <w:rPr>
          <w:rFonts w:ascii="Times New Roman" w:hAnsi="Times New Roman" w:cs="Times New Roman"/>
          <w:sz w:val="24"/>
          <w:szCs w:val="24"/>
        </w:rPr>
      </w:pPr>
      <w:r>
        <w:rPr>
          <w:rFonts w:ascii="Times New Roman" w:hAnsi="Times New Roman" w:cs="Times New Roman"/>
          <w:b/>
          <w:sz w:val="24"/>
          <w:szCs w:val="24"/>
        </w:rPr>
        <w:t>1. Preliminary Interview:</w:t>
      </w:r>
      <w:r>
        <w:rPr>
          <w:rFonts w:ascii="Times New Roman" w:hAnsi="Times New Roman" w:cs="Times New Roman"/>
          <w:sz w:val="24"/>
          <w:szCs w:val="24"/>
        </w:rPr>
        <w:t xml:space="preserve">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 xml:space="preserve">Initial screening is done to weed out totally undesirable/unqualified candidates at the outset. The prospective candidates are given the necessary information about the nature of the job and the </w:t>
      </w:r>
      <w:r>
        <w:rPr>
          <w:rFonts w:ascii="Times New Roman" w:hAnsi="Times New Roman" w:cs="Times New Roman"/>
          <w:sz w:val="24"/>
          <w:szCs w:val="24"/>
        </w:rPr>
        <w:t xml:space="preserve">organization. Necessary information is also elicited from the candidates about their education, skills, experience, salary expected, and e.t.c. if the candidate is found suitable, he is selected for further screening. This helps in saving time and efforts </w:t>
      </w:r>
      <w:r>
        <w:rPr>
          <w:rFonts w:ascii="Times New Roman" w:hAnsi="Times New Roman" w:cs="Times New Roman"/>
          <w:sz w:val="24"/>
          <w:szCs w:val="24"/>
        </w:rPr>
        <w:t>of both the company and the candidate. It avoids unnecessary waiting for the rejected candidate and waste of money on further processing of an unsuitable candidate. Preliminary interview helps to determine whether it is worthwhile for a candidate to fill u</w:t>
      </w:r>
      <w:r>
        <w:rPr>
          <w:rFonts w:ascii="Times New Roman" w:hAnsi="Times New Roman" w:cs="Times New Roman"/>
          <w:sz w:val="24"/>
          <w:szCs w:val="24"/>
        </w:rPr>
        <w:t>p the application form. Some of the jobseekers may be totally unsuitable due to over-age, physical handicap and lack of required education or experience.</w:t>
      </w:r>
      <w:r>
        <w:rPr>
          <w:rFonts w:ascii="Times New Roman" w:hAnsi="Times New Roman" w:cs="Times New Roman"/>
          <w:b/>
          <w:sz w:val="24"/>
          <w:szCs w:val="24"/>
        </w:rPr>
        <w:t xml:space="preserve"> </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rsidR="00C5394C" w:rsidRDefault="00E2177A">
      <w:pPr>
        <w:spacing w:after="0" w:line="240" w:lineRule="auto"/>
        <w:ind w:left="10" w:right="228"/>
        <w:jc w:val="both"/>
        <w:rPr>
          <w:rFonts w:ascii="Times New Roman" w:hAnsi="Times New Roman" w:cs="Times New Roman"/>
          <w:sz w:val="24"/>
          <w:szCs w:val="24"/>
        </w:rPr>
      </w:pPr>
      <w:r>
        <w:rPr>
          <w:rFonts w:ascii="Times New Roman" w:hAnsi="Times New Roman" w:cs="Times New Roman"/>
          <w:b/>
          <w:sz w:val="24"/>
          <w:szCs w:val="24"/>
        </w:rPr>
        <w:t>2. Application Blank</w:t>
      </w:r>
      <w:r>
        <w:rPr>
          <w:rFonts w:ascii="Times New Roman" w:hAnsi="Times New Roman" w:cs="Times New Roman"/>
          <w:sz w:val="24"/>
          <w:szCs w:val="24"/>
        </w:rPr>
        <w:t xml:space="preserve">: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Application form is a traditional and widely used device for collecting inf</w:t>
      </w:r>
      <w:r>
        <w:rPr>
          <w:rFonts w:ascii="Times New Roman" w:hAnsi="Times New Roman" w:cs="Times New Roman"/>
          <w:sz w:val="24"/>
          <w:szCs w:val="24"/>
        </w:rPr>
        <w:t>ormation from candidates. Small firms do not design any application form and ask the candidates to write details about their age, marital status, education, work experience, e.t.c. on a plain sheet of paper. The application form should provide all the info</w:t>
      </w:r>
      <w:r>
        <w:rPr>
          <w:rFonts w:ascii="Times New Roman" w:hAnsi="Times New Roman" w:cs="Times New Roman"/>
          <w:sz w:val="24"/>
          <w:szCs w:val="24"/>
        </w:rPr>
        <w:t xml:space="preserve">rmation relevant to selection. But reference to caste, religion, birth place may be avoided as it is regarded an evidence of discrimination. Generally, an application form contains the following information:  </w:t>
      </w:r>
    </w:p>
    <w:p w:rsidR="00C5394C" w:rsidRDefault="00E2177A">
      <w:pPr>
        <w:numPr>
          <w:ilvl w:val="0"/>
          <w:numId w:val="20"/>
        </w:numPr>
        <w:spacing w:after="0" w:line="240" w:lineRule="auto"/>
        <w:ind w:right="10" w:hanging="215"/>
        <w:jc w:val="both"/>
        <w:rPr>
          <w:rFonts w:ascii="Times New Roman" w:hAnsi="Times New Roman" w:cs="Times New Roman"/>
          <w:sz w:val="24"/>
          <w:szCs w:val="24"/>
        </w:rPr>
      </w:pPr>
      <w:r>
        <w:rPr>
          <w:rFonts w:ascii="Times New Roman" w:hAnsi="Times New Roman" w:cs="Times New Roman"/>
          <w:sz w:val="24"/>
          <w:szCs w:val="24"/>
        </w:rPr>
        <w:t>Identifying information- Name, address tel. no</w:t>
      </w:r>
      <w:r>
        <w:rPr>
          <w:rFonts w:ascii="Times New Roman" w:hAnsi="Times New Roman" w:cs="Times New Roman"/>
          <w:sz w:val="24"/>
          <w:szCs w:val="24"/>
        </w:rPr>
        <w:t xml:space="preserve">, Etc. </w:t>
      </w:r>
    </w:p>
    <w:p w:rsidR="00C5394C" w:rsidRDefault="00E2177A">
      <w:pPr>
        <w:numPr>
          <w:ilvl w:val="0"/>
          <w:numId w:val="20"/>
        </w:numPr>
        <w:spacing w:after="0" w:line="240" w:lineRule="auto"/>
        <w:ind w:right="10" w:hanging="215"/>
        <w:jc w:val="both"/>
        <w:rPr>
          <w:rFonts w:ascii="Times New Roman" w:hAnsi="Times New Roman" w:cs="Times New Roman"/>
          <w:sz w:val="24"/>
          <w:szCs w:val="24"/>
        </w:rPr>
      </w:pPr>
      <w:r>
        <w:rPr>
          <w:rFonts w:ascii="Times New Roman" w:hAnsi="Times New Roman" w:cs="Times New Roman"/>
          <w:sz w:val="24"/>
          <w:szCs w:val="24"/>
        </w:rPr>
        <w:t xml:space="preserve">Personal information - age, sex, place of birth, marital status, dependents,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 xml:space="preserve">e.t.c </w:t>
      </w:r>
    </w:p>
    <w:p w:rsidR="00C5394C" w:rsidRDefault="00E2177A">
      <w:pPr>
        <w:numPr>
          <w:ilvl w:val="0"/>
          <w:numId w:val="20"/>
        </w:numPr>
        <w:spacing w:after="0" w:line="240" w:lineRule="auto"/>
        <w:ind w:right="10" w:hanging="215"/>
        <w:jc w:val="both"/>
        <w:rPr>
          <w:rFonts w:ascii="Times New Roman" w:hAnsi="Times New Roman" w:cs="Times New Roman"/>
          <w:sz w:val="24"/>
          <w:szCs w:val="24"/>
        </w:rPr>
      </w:pPr>
      <w:r>
        <w:rPr>
          <w:rFonts w:ascii="Times New Roman" w:hAnsi="Times New Roman" w:cs="Times New Roman"/>
          <w:sz w:val="24"/>
          <w:szCs w:val="24"/>
        </w:rPr>
        <w:t xml:space="preserve">Physical characteristics-height, weight, eye, sight, e.t.c. </w:t>
      </w:r>
    </w:p>
    <w:p w:rsidR="00C5394C" w:rsidRDefault="00E2177A">
      <w:pPr>
        <w:numPr>
          <w:ilvl w:val="0"/>
          <w:numId w:val="20"/>
        </w:numPr>
        <w:spacing w:after="0" w:line="240" w:lineRule="auto"/>
        <w:ind w:right="10" w:hanging="215"/>
        <w:jc w:val="both"/>
        <w:rPr>
          <w:rFonts w:ascii="Times New Roman" w:hAnsi="Times New Roman" w:cs="Times New Roman"/>
          <w:sz w:val="24"/>
          <w:szCs w:val="24"/>
        </w:rPr>
      </w:pPr>
      <w:r>
        <w:rPr>
          <w:rFonts w:ascii="Times New Roman" w:hAnsi="Times New Roman" w:cs="Times New Roman"/>
          <w:sz w:val="24"/>
          <w:szCs w:val="24"/>
        </w:rPr>
        <w:t xml:space="preserve">Family background </w:t>
      </w:r>
    </w:p>
    <w:p w:rsidR="00C5394C" w:rsidRDefault="00E2177A">
      <w:pPr>
        <w:numPr>
          <w:ilvl w:val="0"/>
          <w:numId w:val="20"/>
        </w:numPr>
        <w:spacing w:after="0" w:line="240" w:lineRule="auto"/>
        <w:ind w:right="10" w:hanging="215"/>
        <w:jc w:val="both"/>
        <w:rPr>
          <w:rFonts w:ascii="Times New Roman" w:hAnsi="Times New Roman" w:cs="Times New Roman"/>
          <w:sz w:val="24"/>
          <w:szCs w:val="24"/>
        </w:rPr>
      </w:pPr>
      <w:r>
        <w:rPr>
          <w:rFonts w:ascii="Times New Roman" w:hAnsi="Times New Roman" w:cs="Times New Roman"/>
          <w:sz w:val="24"/>
          <w:szCs w:val="24"/>
        </w:rPr>
        <w:t xml:space="preserve">Education-academic, technical and professional </w:t>
      </w:r>
    </w:p>
    <w:p w:rsidR="00C5394C" w:rsidRDefault="00E2177A">
      <w:pPr>
        <w:numPr>
          <w:ilvl w:val="0"/>
          <w:numId w:val="20"/>
        </w:numPr>
        <w:spacing w:after="0" w:line="240" w:lineRule="auto"/>
        <w:ind w:right="10" w:hanging="215"/>
        <w:jc w:val="both"/>
        <w:rPr>
          <w:rFonts w:ascii="Times New Roman" w:hAnsi="Times New Roman" w:cs="Times New Roman"/>
          <w:sz w:val="24"/>
          <w:szCs w:val="24"/>
        </w:rPr>
      </w:pPr>
      <w:r>
        <w:rPr>
          <w:rFonts w:ascii="Times New Roman" w:hAnsi="Times New Roman" w:cs="Times New Roman"/>
          <w:sz w:val="24"/>
          <w:szCs w:val="24"/>
        </w:rPr>
        <w:t>Experience-jobs held, employers, du</w:t>
      </w:r>
      <w:r>
        <w:rPr>
          <w:rFonts w:ascii="Times New Roman" w:hAnsi="Times New Roman" w:cs="Times New Roman"/>
          <w:sz w:val="24"/>
          <w:szCs w:val="24"/>
        </w:rPr>
        <w:t xml:space="preserve">ties performed, salary drawn e.t.c </w:t>
      </w:r>
    </w:p>
    <w:p w:rsidR="00C5394C" w:rsidRDefault="00E2177A">
      <w:pPr>
        <w:numPr>
          <w:ilvl w:val="0"/>
          <w:numId w:val="20"/>
        </w:numPr>
        <w:spacing w:after="0" w:line="240" w:lineRule="auto"/>
        <w:ind w:right="10" w:hanging="215"/>
        <w:jc w:val="both"/>
        <w:rPr>
          <w:rFonts w:ascii="Times New Roman" w:hAnsi="Times New Roman" w:cs="Times New Roman"/>
          <w:sz w:val="24"/>
          <w:szCs w:val="24"/>
        </w:rPr>
      </w:pPr>
      <w:r>
        <w:rPr>
          <w:rFonts w:ascii="Times New Roman" w:hAnsi="Times New Roman" w:cs="Times New Roman"/>
          <w:sz w:val="24"/>
          <w:szCs w:val="24"/>
        </w:rPr>
        <w:t xml:space="preserve">References </w:t>
      </w:r>
    </w:p>
    <w:p w:rsidR="00C5394C" w:rsidRDefault="00E2177A">
      <w:pPr>
        <w:numPr>
          <w:ilvl w:val="0"/>
          <w:numId w:val="20"/>
        </w:numPr>
        <w:spacing w:after="0" w:line="240" w:lineRule="auto"/>
        <w:ind w:right="10" w:hanging="215"/>
        <w:jc w:val="both"/>
        <w:rPr>
          <w:rFonts w:ascii="Times New Roman" w:hAnsi="Times New Roman" w:cs="Times New Roman"/>
          <w:sz w:val="24"/>
          <w:szCs w:val="24"/>
        </w:rPr>
      </w:pPr>
      <w:r>
        <w:rPr>
          <w:rFonts w:ascii="Times New Roman" w:hAnsi="Times New Roman" w:cs="Times New Roman"/>
          <w:sz w:val="24"/>
          <w:szCs w:val="24"/>
        </w:rPr>
        <w:t xml:space="preserve">Miscellaneous – extra-curricular activities, hobbies, games, and sports membership of professional bodies, e.t.c. </w:t>
      </w:r>
    </w:p>
    <w:p w:rsidR="00C5394C" w:rsidRDefault="00E2177A">
      <w:pPr>
        <w:spacing w:after="0" w:line="240" w:lineRule="auto"/>
        <w:ind w:left="675"/>
        <w:jc w:val="both"/>
        <w:rPr>
          <w:rFonts w:ascii="Times New Roman" w:hAnsi="Times New Roman" w:cs="Times New Roman"/>
          <w:sz w:val="24"/>
          <w:szCs w:val="24"/>
        </w:rPr>
      </w:pPr>
      <w:r>
        <w:rPr>
          <w:rFonts w:ascii="Times New Roman" w:hAnsi="Times New Roman" w:cs="Times New Roman"/>
          <w:b/>
          <w:sz w:val="24"/>
          <w:szCs w:val="24"/>
        </w:rPr>
        <w:t xml:space="preserve"> </w:t>
      </w:r>
    </w:p>
    <w:p w:rsidR="00C5394C" w:rsidRDefault="00E2177A">
      <w:pPr>
        <w:pStyle w:val="Heading1"/>
        <w:spacing w:before="0" w:line="240" w:lineRule="auto"/>
        <w:ind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Objectives of application forms; </w:t>
      </w:r>
    </w:p>
    <w:p w:rsidR="00C5394C" w:rsidRDefault="00E2177A">
      <w:pPr>
        <w:numPr>
          <w:ilvl w:val="0"/>
          <w:numId w:val="21"/>
        </w:numPr>
        <w:spacing w:after="0" w:line="240" w:lineRule="auto"/>
        <w:ind w:left="365" w:right="10" w:hanging="360"/>
        <w:jc w:val="both"/>
        <w:rPr>
          <w:rFonts w:ascii="Times New Roman" w:hAnsi="Times New Roman" w:cs="Times New Roman"/>
          <w:sz w:val="24"/>
          <w:szCs w:val="24"/>
        </w:rPr>
      </w:pPr>
      <w:r>
        <w:rPr>
          <w:rFonts w:ascii="Times New Roman" w:hAnsi="Times New Roman" w:cs="Times New Roman"/>
          <w:sz w:val="24"/>
          <w:szCs w:val="24"/>
        </w:rPr>
        <w:t xml:space="preserve">Scrutiny of the form helps to weed out candidates who are lacking in education, experience or some other eligibility traits.  </w:t>
      </w:r>
    </w:p>
    <w:p w:rsidR="00C5394C" w:rsidRDefault="00E2177A">
      <w:pPr>
        <w:numPr>
          <w:ilvl w:val="0"/>
          <w:numId w:val="21"/>
        </w:numPr>
        <w:spacing w:after="0" w:line="240" w:lineRule="auto"/>
        <w:ind w:left="365" w:right="10" w:hanging="360"/>
        <w:jc w:val="both"/>
        <w:rPr>
          <w:rFonts w:ascii="Times New Roman" w:hAnsi="Times New Roman" w:cs="Times New Roman"/>
          <w:sz w:val="24"/>
          <w:szCs w:val="24"/>
        </w:rPr>
      </w:pPr>
      <w:r>
        <w:rPr>
          <w:rFonts w:ascii="Times New Roman" w:hAnsi="Times New Roman" w:cs="Times New Roman"/>
          <w:sz w:val="24"/>
          <w:szCs w:val="24"/>
        </w:rPr>
        <w:t xml:space="preserve">Helps in formulating questions to be asked in the interview. </w:t>
      </w:r>
    </w:p>
    <w:p w:rsidR="00C5394C" w:rsidRDefault="00E2177A">
      <w:pPr>
        <w:numPr>
          <w:ilvl w:val="0"/>
          <w:numId w:val="21"/>
        </w:numPr>
        <w:spacing w:after="0" w:line="240" w:lineRule="auto"/>
        <w:ind w:left="365" w:right="10" w:hanging="360"/>
        <w:jc w:val="both"/>
        <w:rPr>
          <w:rFonts w:ascii="Times New Roman" w:hAnsi="Times New Roman" w:cs="Times New Roman"/>
          <w:sz w:val="24"/>
          <w:szCs w:val="24"/>
        </w:rPr>
      </w:pPr>
      <w:r>
        <w:rPr>
          <w:rFonts w:ascii="Times New Roman" w:hAnsi="Times New Roman" w:cs="Times New Roman"/>
          <w:sz w:val="24"/>
          <w:szCs w:val="24"/>
        </w:rPr>
        <w:t>Data contained in application forms can be stored for future refere</w:t>
      </w:r>
      <w:r>
        <w:rPr>
          <w:rFonts w:ascii="Times New Roman" w:hAnsi="Times New Roman" w:cs="Times New Roman"/>
          <w:sz w:val="24"/>
          <w:szCs w:val="24"/>
        </w:rPr>
        <w:t xml:space="preserve">nce. Application form duly filled in is also called bio data or curriculum vitae which provide factual information required for evaluating the candidate. It is also used as a basic record of personal data for those finally selected. </w:t>
      </w:r>
    </w:p>
    <w:p w:rsidR="00C5394C" w:rsidRDefault="00E2177A">
      <w:pPr>
        <w:spacing w:after="0" w:line="240" w:lineRule="auto"/>
        <w:ind w:left="1035"/>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spacing w:after="0" w:line="240" w:lineRule="auto"/>
        <w:ind w:right="228"/>
        <w:jc w:val="both"/>
        <w:rPr>
          <w:rFonts w:ascii="Times New Roman" w:hAnsi="Times New Roman" w:cs="Times New Roman"/>
          <w:sz w:val="24"/>
          <w:szCs w:val="24"/>
        </w:rPr>
      </w:pPr>
      <w:r>
        <w:rPr>
          <w:rFonts w:ascii="Times New Roman" w:hAnsi="Times New Roman" w:cs="Times New Roman"/>
          <w:b/>
          <w:sz w:val="24"/>
          <w:szCs w:val="24"/>
        </w:rPr>
        <w:t xml:space="preserve">Selection Test: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 Psychological tests are being increasingly used in employee selection. It provides a systematic basis for comparing the behavior, performance and attitudes of two/more persons. Tests are based on the assumption that individuals differ in </w:t>
      </w:r>
      <w:r>
        <w:rPr>
          <w:rFonts w:ascii="Times New Roman" w:hAnsi="Times New Roman" w:cs="Times New Roman"/>
          <w:sz w:val="24"/>
          <w:szCs w:val="24"/>
        </w:rPr>
        <w:t>their job related traits which can be measured. Tests help to reduce bias in selection by serving as a supplementary screening device. Tests are helpful in better matching of candidate and the job as they may reveal qualifications which remain covered in a</w:t>
      </w:r>
      <w:r>
        <w:rPr>
          <w:rFonts w:ascii="Times New Roman" w:hAnsi="Times New Roman" w:cs="Times New Roman"/>
          <w:sz w:val="24"/>
          <w:szCs w:val="24"/>
        </w:rPr>
        <w:t xml:space="preserve">pplication form and interview. No test however is fool proof. Tests are useful when the number of applicants is large.  </w:t>
      </w:r>
    </w:p>
    <w:p w:rsidR="00C5394C" w:rsidRDefault="00C5394C">
      <w:pPr>
        <w:spacing w:after="0" w:line="240" w:lineRule="auto"/>
        <w:ind w:left="255" w:right="10"/>
        <w:jc w:val="both"/>
        <w:rPr>
          <w:rFonts w:ascii="Times New Roman" w:hAnsi="Times New Roman" w:cs="Times New Roman"/>
          <w:sz w:val="24"/>
          <w:szCs w:val="24"/>
        </w:rPr>
      </w:pPr>
    </w:p>
    <w:p w:rsidR="00C5394C" w:rsidRDefault="00E2177A">
      <w:pPr>
        <w:spacing w:after="0" w:line="240" w:lineRule="auto"/>
        <w:ind w:right="228"/>
        <w:jc w:val="both"/>
        <w:rPr>
          <w:rFonts w:ascii="Times New Roman" w:hAnsi="Times New Roman" w:cs="Times New Roman"/>
          <w:sz w:val="24"/>
          <w:szCs w:val="24"/>
        </w:rPr>
      </w:pPr>
      <w:r>
        <w:rPr>
          <w:rFonts w:ascii="Times New Roman" w:hAnsi="Times New Roman" w:cs="Times New Roman"/>
          <w:b/>
          <w:sz w:val="24"/>
          <w:szCs w:val="24"/>
        </w:rPr>
        <w:t>Employment Interview</w:t>
      </w:r>
      <w:r>
        <w:rPr>
          <w:rFonts w:ascii="Times New Roman" w:hAnsi="Times New Roman" w:cs="Times New Roman"/>
          <w:sz w:val="24"/>
          <w:szCs w:val="24"/>
        </w:rPr>
        <w:t xml:space="preserve">: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An interview is a conversation between two persons. In selection it involves a personal, observation and face t</w:t>
      </w:r>
      <w:r>
        <w:rPr>
          <w:rFonts w:ascii="Times New Roman" w:hAnsi="Times New Roman" w:cs="Times New Roman"/>
          <w:sz w:val="24"/>
          <w:szCs w:val="24"/>
        </w:rPr>
        <w:t xml:space="preserve">o face appraisal of candidates for employment. The information collected through application and test can be cross-checked in the interview.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A selection interview serves the following purposes: </w:t>
      </w:r>
    </w:p>
    <w:p w:rsidR="00C5394C" w:rsidRDefault="00E2177A">
      <w:pPr>
        <w:numPr>
          <w:ilvl w:val="0"/>
          <w:numId w:val="22"/>
        </w:numPr>
        <w:spacing w:after="0" w:line="240" w:lineRule="auto"/>
        <w:ind w:left="650" w:right="10" w:hanging="360"/>
        <w:jc w:val="both"/>
        <w:rPr>
          <w:rFonts w:ascii="Times New Roman" w:hAnsi="Times New Roman" w:cs="Times New Roman"/>
          <w:sz w:val="24"/>
          <w:szCs w:val="24"/>
        </w:rPr>
      </w:pPr>
      <w:r>
        <w:rPr>
          <w:rFonts w:ascii="Times New Roman" w:hAnsi="Times New Roman" w:cs="Times New Roman"/>
          <w:sz w:val="24"/>
          <w:szCs w:val="24"/>
        </w:rPr>
        <w:t>obtaining information about the background, education, train</w:t>
      </w:r>
      <w:r>
        <w:rPr>
          <w:rFonts w:ascii="Times New Roman" w:hAnsi="Times New Roman" w:cs="Times New Roman"/>
          <w:sz w:val="24"/>
          <w:szCs w:val="24"/>
        </w:rPr>
        <w:t xml:space="preserve">ing, work history and interests of the candidate,  </w:t>
      </w:r>
    </w:p>
    <w:p w:rsidR="00C5394C" w:rsidRDefault="00E2177A">
      <w:pPr>
        <w:numPr>
          <w:ilvl w:val="0"/>
          <w:numId w:val="22"/>
        </w:numPr>
        <w:spacing w:after="0" w:line="240" w:lineRule="auto"/>
        <w:ind w:left="650" w:right="10" w:hanging="360"/>
        <w:jc w:val="both"/>
        <w:rPr>
          <w:rFonts w:ascii="Times New Roman" w:hAnsi="Times New Roman" w:cs="Times New Roman"/>
          <w:sz w:val="24"/>
          <w:szCs w:val="24"/>
        </w:rPr>
      </w:pPr>
      <w:r>
        <w:rPr>
          <w:rFonts w:ascii="Times New Roman" w:hAnsi="Times New Roman" w:cs="Times New Roman"/>
          <w:sz w:val="24"/>
          <w:szCs w:val="24"/>
        </w:rPr>
        <w:t xml:space="preserve">Giving information to candidates about the company, the specific job and personnel policies and </w:t>
      </w:r>
    </w:p>
    <w:p w:rsidR="00C5394C" w:rsidRDefault="00E2177A">
      <w:pPr>
        <w:numPr>
          <w:ilvl w:val="0"/>
          <w:numId w:val="22"/>
        </w:numPr>
        <w:spacing w:after="0" w:line="240" w:lineRule="auto"/>
        <w:ind w:left="650" w:right="10" w:hanging="360"/>
        <w:jc w:val="both"/>
        <w:rPr>
          <w:rFonts w:ascii="Times New Roman" w:hAnsi="Times New Roman" w:cs="Times New Roman"/>
          <w:sz w:val="24"/>
          <w:szCs w:val="24"/>
        </w:rPr>
      </w:pPr>
      <w:r>
        <w:rPr>
          <w:rFonts w:ascii="Times New Roman" w:hAnsi="Times New Roman" w:cs="Times New Roman"/>
          <w:sz w:val="24"/>
          <w:szCs w:val="24"/>
        </w:rPr>
        <w:t>Establishing a friendly relationship between the employer and the candidate so as to motivate the successfu</w:t>
      </w:r>
      <w:r>
        <w:rPr>
          <w:rFonts w:ascii="Times New Roman" w:hAnsi="Times New Roman" w:cs="Times New Roman"/>
          <w:sz w:val="24"/>
          <w:szCs w:val="24"/>
        </w:rPr>
        <w:t xml:space="preserve">l applicant to work for the organization.  </w:t>
      </w:r>
    </w:p>
    <w:p w:rsidR="00C5394C" w:rsidRDefault="00C5394C">
      <w:pPr>
        <w:spacing w:after="0" w:line="240" w:lineRule="auto"/>
        <w:ind w:left="10" w:right="228"/>
        <w:jc w:val="both"/>
        <w:rPr>
          <w:rFonts w:ascii="Times New Roman" w:hAnsi="Times New Roman" w:cs="Times New Roman"/>
          <w:b/>
          <w:sz w:val="24"/>
          <w:szCs w:val="24"/>
        </w:rPr>
      </w:pPr>
    </w:p>
    <w:p w:rsidR="00C5394C" w:rsidRDefault="00E2177A">
      <w:pPr>
        <w:spacing w:after="0" w:line="240" w:lineRule="auto"/>
        <w:ind w:left="10" w:right="228"/>
        <w:jc w:val="both"/>
        <w:rPr>
          <w:rFonts w:ascii="Times New Roman" w:hAnsi="Times New Roman" w:cs="Times New Roman"/>
          <w:sz w:val="24"/>
          <w:szCs w:val="24"/>
        </w:rPr>
      </w:pPr>
      <w:r>
        <w:rPr>
          <w:rFonts w:ascii="Times New Roman" w:hAnsi="Times New Roman" w:cs="Times New Roman"/>
          <w:b/>
          <w:sz w:val="24"/>
          <w:szCs w:val="24"/>
        </w:rPr>
        <w:t>5. Medical Examination</w:t>
      </w:r>
      <w:r>
        <w:rPr>
          <w:rFonts w:ascii="Times New Roman" w:hAnsi="Times New Roman" w:cs="Times New Roman"/>
          <w:sz w:val="24"/>
          <w:szCs w:val="24"/>
        </w:rPr>
        <w:t xml:space="preserve">: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 xml:space="preserve">Applicants who have crossed the above stages are sent for a physical examination either to the company’s physician or to a medical officer approved for the purpose. This is done in order to: </w:t>
      </w:r>
    </w:p>
    <w:p w:rsidR="00C5394C" w:rsidRDefault="00E2177A">
      <w:pPr>
        <w:numPr>
          <w:ilvl w:val="0"/>
          <w:numId w:val="23"/>
        </w:numPr>
        <w:spacing w:after="0" w:line="240" w:lineRule="auto"/>
        <w:ind w:right="10" w:hanging="265"/>
        <w:jc w:val="both"/>
        <w:rPr>
          <w:rFonts w:ascii="Times New Roman" w:hAnsi="Times New Roman" w:cs="Times New Roman"/>
          <w:sz w:val="24"/>
          <w:szCs w:val="24"/>
        </w:rPr>
      </w:pPr>
      <w:r>
        <w:rPr>
          <w:rFonts w:ascii="Times New Roman" w:hAnsi="Times New Roman" w:cs="Times New Roman"/>
          <w:sz w:val="24"/>
          <w:szCs w:val="24"/>
        </w:rPr>
        <w:t>Determine whether the candidate is physically fit to perform the</w:t>
      </w:r>
      <w:r>
        <w:rPr>
          <w:rFonts w:ascii="Times New Roman" w:hAnsi="Times New Roman" w:cs="Times New Roman"/>
          <w:sz w:val="24"/>
          <w:szCs w:val="24"/>
        </w:rPr>
        <w:t xml:space="preserve"> job.   </w:t>
      </w:r>
    </w:p>
    <w:p w:rsidR="00C5394C" w:rsidRDefault="00E2177A">
      <w:pPr>
        <w:numPr>
          <w:ilvl w:val="0"/>
          <w:numId w:val="23"/>
        </w:numPr>
        <w:spacing w:after="0" w:line="240" w:lineRule="auto"/>
        <w:ind w:right="10" w:hanging="265"/>
        <w:jc w:val="both"/>
        <w:rPr>
          <w:rFonts w:ascii="Times New Roman" w:hAnsi="Times New Roman" w:cs="Times New Roman"/>
          <w:sz w:val="24"/>
          <w:szCs w:val="24"/>
        </w:rPr>
      </w:pPr>
      <w:r>
        <w:rPr>
          <w:rFonts w:ascii="Times New Roman" w:hAnsi="Times New Roman" w:cs="Times New Roman"/>
          <w:sz w:val="24"/>
          <w:szCs w:val="24"/>
        </w:rPr>
        <w:t xml:space="preserve">Identify candidates who are otherwise suitable but require specific jobs </w:t>
      </w:r>
    </w:p>
    <w:p w:rsidR="00C5394C" w:rsidRDefault="00E2177A">
      <w:pPr>
        <w:spacing w:after="0" w:line="240" w:lineRule="auto"/>
        <w:ind w:left="280" w:right="10"/>
        <w:jc w:val="both"/>
        <w:rPr>
          <w:rFonts w:ascii="Times New Roman" w:hAnsi="Times New Roman" w:cs="Times New Roman"/>
          <w:sz w:val="24"/>
          <w:szCs w:val="24"/>
        </w:rPr>
      </w:pPr>
      <w:r>
        <w:rPr>
          <w:rFonts w:ascii="Times New Roman" w:hAnsi="Times New Roman" w:cs="Times New Roman"/>
          <w:sz w:val="24"/>
          <w:szCs w:val="24"/>
        </w:rPr>
        <w:t xml:space="preserve">due to physical handicaps and allergies. </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numPr>
          <w:ilvl w:val="0"/>
          <w:numId w:val="24"/>
        </w:numPr>
        <w:spacing w:after="0" w:line="240" w:lineRule="auto"/>
        <w:ind w:right="228" w:hanging="200"/>
        <w:jc w:val="both"/>
        <w:rPr>
          <w:rFonts w:ascii="Times New Roman" w:hAnsi="Times New Roman" w:cs="Times New Roman"/>
          <w:sz w:val="24"/>
          <w:szCs w:val="24"/>
        </w:rPr>
      </w:pPr>
      <w:r>
        <w:rPr>
          <w:rFonts w:ascii="Times New Roman" w:hAnsi="Times New Roman" w:cs="Times New Roman"/>
          <w:b/>
          <w:sz w:val="24"/>
          <w:szCs w:val="24"/>
        </w:rPr>
        <w:t>Reference Checks:</w:t>
      </w:r>
      <w:r>
        <w:rPr>
          <w:rFonts w:ascii="Times New Roman" w:hAnsi="Times New Roman" w:cs="Times New Roman"/>
          <w:sz w:val="24"/>
          <w:szCs w:val="24"/>
        </w:rPr>
        <w:t xml:space="preserve">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The applicant is asked to mention in his application form the names and addresses of two or three persons who</w:t>
      </w:r>
      <w:r>
        <w:rPr>
          <w:rFonts w:ascii="Times New Roman" w:hAnsi="Times New Roman" w:cs="Times New Roman"/>
          <w:sz w:val="24"/>
          <w:szCs w:val="24"/>
        </w:rPr>
        <w:t xml:space="preserve"> know him well. These may be his previous employers, heads of educational institutions or public figures. The organization contacts them by mail or telephone, requesting them to provide their frank opinion about the candidate without incurring any liabilit</w:t>
      </w:r>
      <w:r>
        <w:rPr>
          <w:rFonts w:ascii="Times New Roman" w:hAnsi="Times New Roman" w:cs="Times New Roman"/>
          <w:sz w:val="24"/>
          <w:szCs w:val="24"/>
        </w:rPr>
        <w:t xml:space="preserve">y. They are assured that all information supplied will be kept confidential. The opinion of referees can be useful in judging the future behaviour and performance of a candidate. </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rsidR="00C5394C" w:rsidRDefault="00E2177A">
      <w:pPr>
        <w:numPr>
          <w:ilvl w:val="0"/>
          <w:numId w:val="24"/>
        </w:numPr>
        <w:spacing w:after="0" w:line="240" w:lineRule="auto"/>
        <w:ind w:right="228" w:hanging="200"/>
        <w:jc w:val="both"/>
        <w:rPr>
          <w:rFonts w:ascii="Times New Roman" w:hAnsi="Times New Roman" w:cs="Times New Roman"/>
          <w:sz w:val="24"/>
          <w:szCs w:val="24"/>
        </w:rPr>
      </w:pPr>
      <w:r>
        <w:rPr>
          <w:rFonts w:ascii="Times New Roman" w:hAnsi="Times New Roman" w:cs="Times New Roman"/>
          <w:b/>
          <w:sz w:val="24"/>
          <w:szCs w:val="24"/>
        </w:rPr>
        <w:t>Final Approval:</w:t>
      </w:r>
      <w:r>
        <w:rPr>
          <w:rFonts w:ascii="Times New Roman" w:hAnsi="Times New Roman" w:cs="Times New Roman"/>
          <w:sz w:val="24"/>
          <w:szCs w:val="24"/>
        </w:rPr>
        <w:t xml:space="preserve">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In most of the organizations, selection process is carri</w:t>
      </w:r>
      <w:r>
        <w:rPr>
          <w:rFonts w:ascii="Times New Roman" w:hAnsi="Times New Roman" w:cs="Times New Roman"/>
          <w:sz w:val="24"/>
          <w:szCs w:val="24"/>
        </w:rPr>
        <w:t xml:space="preserve">ed out by the human resource department. The decisions of this department are recommendatory. The candidates short listed by the department are finally approved by the executives of the concerned departments/units.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 xml:space="preserve">Employment is offered in the form of an </w:t>
      </w:r>
      <w:r>
        <w:rPr>
          <w:rFonts w:ascii="Times New Roman" w:hAnsi="Times New Roman" w:cs="Times New Roman"/>
          <w:sz w:val="24"/>
          <w:szCs w:val="24"/>
        </w:rPr>
        <w:t>appointment letter mentioning the post, the rank, the salary grade, the date by which the candidate should join and other terms and conditions in brief. Appointment is generally made on probation of one or two years. After satisfactory performance during t</w:t>
      </w:r>
      <w:r>
        <w:rPr>
          <w:rFonts w:ascii="Times New Roman" w:hAnsi="Times New Roman" w:cs="Times New Roman"/>
          <w:sz w:val="24"/>
          <w:szCs w:val="24"/>
        </w:rPr>
        <w:t xml:space="preserve">his period the candidate is finally confirmed in the job on permanent basis or regularized. </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pStyle w:val="Heading1"/>
        <w:spacing w:before="0" w:line="240" w:lineRule="auto"/>
        <w:ind w:left="10"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INTERVIEWS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Interview is a face to face interaction between two persons for a particular purpose. It is widely used not only in employee selection but for placem</w:t>
      </w:r>
      <w:r>
        <w:rPr>
          <w:rFonts w:ascii="Times New Roman" w:hAnsi="Times New Roman" w:cs="Times New Roman"/>
          <w:sz w:val="24"/>
          <w:szCs w:val="24"/>
        </w:rPr>
        <w:t>ent, orientation, appraisal, disciplinary action, exit or separation, counseling and general problem solving. It is also employed to screen candidates for admission into institutes of higher learning. Thus an interview is a purposeful exchange of views, th</w:t>
      </w:r>
      <w:r>
        <w:rPr>
          <w:rFonts w:ascii="Times New Roman" w:hAnsi="Times New Roman" w:cs="Times New Roman"/>
          <w:sz w:val="24"/>
          <w:szCs w:val="24"/>
        </w:rPr>
        <w:t xml:space="preserve">e answering of questions and communications between two or more persons. </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C5394C">
      <w:pPr>
        <w:spacing w:after="0" w:line="240" w:lineRule="auto"/>
        <w:ind w:left="-5" w:right="10"/>
        <w:jc w:val="both"/>
        <w:rPr>
          <w:rFonts w:ascii="Times New Roman" w:hAnsi="Times New Roman" w:cs="Times New Roman"/>
          <w:b/>
          <w:sz w:val="24"/>
          <w:szCs w:val="24"/>
        </w:rPr>
      </w:pPr>
    </w:p>
    <w:p w:rsidR="00C5394C" w:rsidRDefault="00C5394C">
      <w:pPr>
        <w:spacing w:after="0" w:line="240" w:lineRule="auto"/>
        <w:ind w:left="-5" w:right="10"/>
        <w:jc w:val="both"/>
        <w:rPr>
          <w:rFonts w:ascii="Times New Roman" w:hAnsi="Times New Roman" w:cs="Times New Roman"/>
          <w:b/>
          <w:sz w:val="24"/>
          <w:szCs w:val="24"/>
        </w:rPr>
      </w:pPr>
    </w:p>
    <w:p w:rsidR="00C5394C" w:rsidRDefault="00C5394C">
      <w:pPr>
        <w:spacing w:after="0" w:line="240" w:lineRule="auto"/>
        <w:ind w:left="-5" w:right="10"/>
        <w:jc w:val="both"/>
        <w:rPr>
          <w:rFonts w:ascii="Times New Roman" w:hAnsi="Times New Roman" w:cs="Times New Roman"/>
          <w:b/>
          <w:sz w:val="24"/>
          <w:szCs w:val="24"/>
        </w:rPr>
      </w:pPr>
    </w:p>
    <w:p w:rsidR="00C5394C" w:rsidRDefault="00E2177A">
      <w:pPr>
        <w:spacing w:after="0" w:line="240" w:lineRule="auto"/>
        <w:ind w:left="-5" w:right="10"/>
        <w:jc w:val="both"/>
        <w:rPr>
          <w:rFonts w:ascii="Times New Roman" w:hAnsi="Times New Roman" w:cs="Times New Roman"/>
          <w:b/>
          <w:sz w:val="24"/>
          <w:szCs w:val="24"/>
        </w:rPr>
      </w:pPr>
      <w:r>
        <w:rPr>
          <w:rFonts w:ascii="Times New Roman" w:hAnsi="Times New Roman" w:cs="Times New Roman"/>
          <w:b/>
          <w:sz w:val="24"/>
          <w:szCs w:val="24"/>
        </w:rPr>
        <w:t xml:space="preserve">Objectives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 xml:space="preserve">In the selection process, interviews serve the following purposes  </w:t>
      </w:r>
    </w:p>
    <w:p w:rsidR="00C5394C" w:rsidRDefault="00E2177A">
      <w:pPr>
        <w:pStyle w:val="ListParagraph"/>
        <w:numPr>
          <w:ilvl w:val="0"/>
          <w:numId w:val="20"/>
        </w:numPr>
        <w:spacing w:after="0" w:line="240" w:lineRule="auto"/>
        <w:ind w:right="186" w:hanging="10"/>
        <w:jc w:val="both"/>
        <w:rPr>
          <w:rFonts w:ascii="Times New Roman" w:hAnsi="Times New Roman" w:cs="Times New Roman"/>
          <w:sz w:val="24"/>
          <w:szCs w:val="24"/>
        </w:rPr>
      </w:pPr>
      <w:r>
        <w:rPr>
          <w:rFonts w:ascii="Times New Roman" w:hAnsi="Times New Roman" w:cs="Times New Roman"/>
          <w:sz w:val="24"/>
          <w:szCs w:val="24"/>
        </w:rPr>
        <w:t xml:space="preserve">To cross-check or verify the information obtained in earlier steps i.e. application forms and tests. </w:t>
      </w:r>
    </w:p>
    <w:p w:rsidR="00C5394C" w:rsidRDefault="00E2177A">
      <w:pPr>
        <w:pStyle w:val="ListParagraph"/>
        <w:spacing w:after="0" w:line="240" w:lineRule="auto"/>
        <w:ind w:left="215" w:right="186"/>
        <w:jc w:val="both"/>
        <w:rPr>
          <w:rFonts w:ascii="Times New Roman" w:hAnsi="Times New Roman" w:cs="Times New Roman"/>
          <w:sz w:val="24"/>
          <w:szCs w:val="24"/>
        </w:rPr>
      </w:pPr>
      <w:r>
        <w:rPr>
          <w:rFonts w:ascii="Times New Roman" w:hAnsi="Times New Roman" w:cs="Times New Roman"/>
          <w:sz w:val="24"/>
          <w:szCs w:val="24"/>
        </w:rPr>
        <w:t xml:space="preserve">ii) To judge the candidate’s qualification and characteristics so as to decide whether or not to select him. </w:t>
      </w:r>
    </w:p>
    <w:p w:rsidR="00C5394C" w:rsidRDefault="00E2177A">
      <w:pPr>
        <w:pStyle w:val="ListParagraph"/>
        <w:spacing w:after="0" w:line="240" w:lineRule="auto"/>
        <w:ind w:left="215" w:right="186"/>
        <w:jc w:val="both"/>
        <w:rPr>
          <w:rFonts w:ascii="Times New Roman" w:hAnsi="Times New Roman" w:cs="Times New Roman"/>
          <w:sz w:val="24"/>
          <w:szCs w:val="24"/>
        </w:rPr>
      </w:pPr>
      <w:r>
        <w:rPr>
          <w:rFonts w:ascii="Times New Roman" w:hAnsi="Times New Roman" w:cs="Times New Roman"/>
          <w:sz w:val="24"/>
          <w:szCs w:val="24"/>
        </w:rPr>
        <w:t>iii) To give the candidate essential facts a</w:t>
      </w:r>
      <w:r>
        <w:rPr>
          <w:rFonts w:ascii="Times New Roman" w:hAnsi="Times New Roman" w:cs="Times New Roman"/>
          <w:sz w:val="24"/>
          <w:szCs w:val="24"/>
        </w:rPr>
        <w:t xml:space="preserve">bout the job and the company to enable him to decide intelligently whether he should or should not accept the employment. </w:t>
      </w:r>
    </w:p>
    <w:p w:rsidR="00C5394C" w:rsidRDefault="00E2177A">
      <w:pPr>
        <w:pStyle w:val="ListParagraph"/>
        <w:spacing w:after="0" w:line="240" w:lineRule="auto"/>
        <w:ind w:left="215" w:right="186"/>
        <w:jc w:val="both"/>
        <w:rPr>
          <w:rFonts w:ascii="Times New Roman" w:hAnsi="Times New Roman" w:cs="Times New Roman"/>
          <w:sz w:val="24"/>
          <w:szCs w:val="24"/>
        </w:rPr>
      </w:pPr>
      <w:r>
        <w:rPr>
          <w:rFonts w:ascii="Times New Roman" w:hAnsi="Times New Roman" w:cs="Times New Roman"/>
          <w:sz w:val="24"/>
          <w:szCs w:val="24"/>
        </w:rPr>
        <w:t xml:space="preserve">iv) To establish a rapport or mutual understanding between the company and the candidate and to promote the company’s goodwill. </w:t>
      </w:r>
    </w:p>
    <w:p w:rsidR="00C5394C" w:rsidRDefault="00E2177A">
      <w:pPr>
        <w:spacing w:after="0" w:line="240" w:lineRule="auto"/>
        <w:ind w:left="675"/>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pStyle w:val="Heading1"/>
        <w:spacing w:before="0" w:line="240" w:lineRule="auto"/>
        <w:ind w:left="10"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Importance of interview </w:t>
      </w:r>
    </w:p>
    <w:p w:rsidR="00C5394C" w:rsidRDefault="00E2177A">
      <w:pPr>
        <w:pStyle w:val="ListParagraph"/>
        <w:numPr>
          <w:ilvl w:val="2"/>
          <w:numId w:val="9"/>
        </w:numPr>
        <w:spacing w:after="0" w:line="240" w:lineRule="auto"/>
        <w:ind w:left="720" w:right="100"/>
        <w:jc w:val="both"/>
        <w:rPr>
          <w:rFonts w:ascii="Times New Roman" w:hAnsi="Times New Roman" w:cs="Times New Roman"/>
          <w:sz w:val="24"/>
          <w:szCs w:val="24"/>
        </w:rPr>
      </w:pPr>
      <w:r>
        <w:rPr>
          <w:rFonts w:ascii="Times New Roman" w:hAnsi="Times New Roman" w:cs="Times New Roman"/>
          <w:sz w:val="24"/>
          <w:szCs w:val="24"/>
        </w:rPr>
        <w:t xml:space="preserve">It is the only way to see the candidate in action - his looks, manners and bearing. The candidate can be seen as a real flesh and blood human being.  Interviews provide an opportunity to size up the candidate. Physical, mental and </w:t>
      </w:r>
      <w:r>
        <w:rPr>
          <w:rFonts w:ascii="Times New Roman" w:hAnsi="Times New Roman" w:cs="Times New Roman"/>
          <w:sz w:val="24"/>
          <w:szCs w:val="24"/>
        </w:rPr>
        <w:t xml:space="preserve">social makeup of a candidate can be judged in a properly planned and administered interview.  </w:t>
      </w:r>
    </w:p>
    <w:p w:rsidR="00C5394C" w:rsidRDefault="00E2177A">
      <w:pPr>
        <w:pStyle w:val="ListParagraph"/>
        <w:numPr>
          <w:ilvl w:val="2"/>
          <w:numId w:val="9"/>
        </w:numPr>
        <w:spacing w:after="0" w:line="240" w:lineRule="auto"/>
        <w:ind w:left="720" w:right="100"/>
        <w:jc w:val="both"/>
        <w:rPr>
          <w:rFonts w:ascii="Times New Roman" w:hAnsi="Times New Roman" w:cs="Times New Roman"/>
          <w:sz w:val="24"/>
          <w:szCs w:val="24"/>
        </w:rPr>
      </w:pPr>
      <w:r>
        <w:rPr>
          <w:rFonts w:ascii="Times New Roman" w:hAnsi="Times New Roman" w:cs="Times New Roman"/>
          <w:sz w:val="24"/>
          <w:szCs w:val="24"/>
        </w:rPr>
        <w:t xml:space="preserve">Interview is the only way to judge how the candidate interacts and responds. </w:t>
      </w:r>
    </w:p>
    <w:p w:rsidR="00C5394C" w:rsidRDefault="00E2177A">
      <w:pPr>
        <w:pStyle w:val="ListParagraph"/>
        <w:numPr>
          <w:ilvl w:val="2"/>
          <w:numId w:val="9"/>
        </w:numPr>
        <w:spacing w:after="0" w:line="240" w:lineRule="auto"/>
        <w:ind w:left="720" w:right="100"/>
        <w:jc w:val="both"/>
        <w:rPr>
          <w:rFonts w:ascii="Times New Roman" w:hAnsi="Times New Roman" w:cs="Times New Roman"/>
          <w:sz w:val="24"/>
          <w:szCs w:val="24"/>
        </w:rPr>
      </w:pPr>
      <w:r>
        <w:rPr>
          <w:rFonts w:ascii="Times New Roman" w:hAnsi="Times New Roman" w:cs="Times New Roman"/>
          <w:sz w:val="24"/>
          <w:szCs w:val="24"/>
        </w:rPr>
        <w:t xml:space="preserve">Interview is one of the best ways to predict the candidate’s job performance. </w:t>
      </w:r>
    </w:p>
    <w:p w:rsidR="00C5394C" w:rsidRDefault="00E2177A">
      <w:pPr>
        <w:pStyle w:val="ListParagraph"/>
        <w:numPr>
          <w:ilvl w:val="2"/>
          <w:numId w:val="9"/>
        </w:numPr>
        <w:spacing w:after="0" w:line="240" w:lineRule="auto"/>
        <w:ind w:left="720" w:right="100"/>
        <w:jc w:val="both"/>
        <w:rPr>
          <w:rFonts w:ascii="Times New Roman" w:hAnsi="Times New Roman" w:cs="Times New Roman"/>
          <w:sz w:val="24"/>
          <w:szCs w:val="24"/>
        </w:rPr>
      </w:pPr>
      <w:r>
        <w:rPr>
          <w:rFonts w:ascii="Times New Roman" w:hAnsi="Times New Roman" w:cs="Times New Roman"/>
          <w:sz w:val="24"/>
          <w:szCs w:val="24"/>
        </w:rPr>
        <w:t xml:space="preserve">Interview is also an invaluable tool of handling grievances and relations </w:t>
      </w:r>
    </w:p>
    <w:p w:rsidR="00C5394C" w:rsidRDefault="00E2177A">
      <w:pPr>
        <w:spacing w:after="0" w:line="240" w:lineRule="auto"/>
        <w:ind w:left="720" w:right="10"/>
        <w:jc w:val="both"/>
        <w:rPr>
          <w:rFonts w:ascii="Times New Roman" w:hAnsi="Times New Roman" w:cs="Times New Roman"/>
          <w:sz w:val="24"/>
          <w:szCs w:val="24"/>
        </w:rPr>
      </w:pPr>
      <w:r>
        <w:rPr>
          <w:rFonts w:ascii="Times New Roman" w:hAnsi="Times New Roman" w:cs="Times New Roman"/>
          <w:sz w:val="24"/>
          <w:szCs w:val="24"/>
        </w:rPr>
        <w:t xml:space="preserve">with trade unions. </w:t>
      </w:r>
    </w:p>
    <w:p w:rsidR="00C5394C" w:rsidRDefault="00E2177A">
      <w:pPr>
        <w:pStyle w:val="ListParagraph"/>
        <w:numPr>
          <w:ilvl w:val="2"/>
          <w:numId w:val="9"/>
        </w:numPr>
        <w:spacing w:after="0" w:line="240" w:lineRule="auto"/>
        <w:ind w:left="720" w:right="100"/>
        <w:jc w:val="both"/>
        <w:rPr>
          <w:rFonts w:ascii="Times New Roman" w:hAnsi="Times New Roman" w:cs="Times New Roman"/>
          <w:sz w:val="24"/>
          <w:szCs w:val="24"/>
        </w:rPr>
      </w:pPr>
      <w:r>
        <w:rPr>
          <w:rFonts w:ascii="Times New Roman" w:hAnsi="Times New Roman" w:cs="Times New Roman"/>
          <w:sz w:val="24"/>
          <w:szCs w:val="24"/>
        </w:rPr>
        <w:t xml:space="preserve">It can be used to find why an employee is leaving the organization </w:t>
      </w:r>
    </w:p>
    <w:p w:rsidR="00C5394C" w:rsidRDefault="00E2177A">
      <w:pPr>
        <w:spacing w:after="0" w:line="240" w:lineRule="auto"/>
        <w:ind w:left="15"/>
        <w:jc w:val="both"/>
        <w:rPr>
          <w:rFonts w:ascii="Times New Roman" w:hAnsi="Times New Roman" w:cs="Times New Roman"/>
          <w:sz w:val="24"/>
          <w:szCs w:val="24"/>
        </w:rPr>
      </w:pPr>
      <w:r>
        <w:rPr>
          <w:rFonts w:ascii="Times New Roman" w:hAnsi="Times New Roman" w:cs="Times New Roman"/>
          <w:sz w:val="24"/>
          <w:szCs w:val="24"/>
        </w:rPr>
        <w:t xml:space="preserve"> </w:t>
      </w:r>
    </w:p>
    <w:p w:rsidR="00C5394C" w:rsidRDefault="00E2177A">
      <w:pPr>
        <w:spacing w:after="0" w:line="240" w:lineRule="auto"/>
        <w:ind w:left="10" w:right="228"/>
        <w:jc w:val="both"/>
        <w:rPr>
          <w:rFonts w:ascii="Times New Roman" w:hAnsi="Times New Roman" w:cs="Times New Roman"/>
          <w:sz w:val="24"/>
          <w:szCs w:val="24"/>
        </w:rPr>
      </w:pPr>
      <w:r>
        <w:rPr>
          <w:rFonts w:ascii="Times New Roman" w:hAnsi="Times New Roman" w:cs="Times New Roman"/>
          <w:b/>
          <w:sz w:val="24"/>
          <w:szCs w:val="24"/>
        </w:rPr>
        <w:t xml:space="preserve">Limitations  </w:t>
      </w:r>
    </w:p>
    <w:p w:rsidR="00C5394C" w:rsidRDefault="00E2177A">
      <w:pPr>
        <w:numPr>
          <w:ilvl w:val="0"/>
          <w:numId w:val="25"/>
        </w:numPr>
        <w:spacing w:after="0" w:line="240" w:lineRule="auto"/>
        <w:ind w:left="195" w:right="10" w:hanging="180"/>
        <w:jc w:val="both"/>
        <w:rPr>
          <w:rFonts w:ascii="Times New Roman" w:hAnsi="Times New Roman" w:cs="Times New Roman"/>
          <w:sz w:val="24"/>
          <w:szCs w:val="24"/>
        </w:rPr>
      </w:pPr>
      <w:r>
        <w:rPr>
          <w:rFonts w:ascii="Times New Roman" w:hAnsi="Times New Roman" w:cs="Times New Roman"/>
          <w:sz w:val="24"/>
          <w:szCs w:val="24"/>
        </w:rPr>
        <w:t xml:space="preserve">Interview relies too much on the personal judgment of the interviewers which </w:t>
      </w:r>
      <w:r>
        <w:rPr>
          <w:rFonts w:ascii="Times New Roman" w:hAnsi="Times New Roman" w:cs="Times New Roman"/>
          <w:sz w:val="24"/>
          <w:szCs w:val="24"/>
        </w:rPr>
        <w:t xml:space="preserve">may not always be accurate. Bias often affects the interview. </w:t>
      </w:r>
    </w:p>
    <w:p w:rsidR="00C5394C" w:rsidRDefault="00E2177A">
      <w:pPr>
        <w:numPr>
          <w:ilvl w:val="0"/>
          <w:numId w:val="25"/>
        </w:numPr>
        <w:spacing w:after="0" w:line="240" w:lineRule="auto"/>
        <w:ind w:left="195" w:right="10" w:hanging="180"/>
        <w:jc w:val="both"/>
        <w:rPr>
          <w:rFonts w:ascii="Times New Roman" w:hAnsi="Times New Roman" w:cs="Times New Roman"/>
          <w:sz w:val="24"/>
          <w:szCs w:val="24"/>
        </w:rPr>
      </w:pPr>
      <w:r>
        <w:rPr>
          <w:rFonts w:ascii="Times New Roman" w:hAnsi="Times New Roman" w:cs="Times New Roman"/>
          <w:sz w:val="24"/>
          <w:szCs w:val="24"/>
        </w:rPr>
        <w:t xml:space="preserve">The interviewer may not be able to elicit the required information from the candidate.  </w:t>
      </w:r>
    </w:p>
    <w:p w:rsidR="00C5394C" w:rsidRDefault="00E2177A">
      <w:pPr>
        <w:spacing w:after="0" w:line="240" w:lineRule="auto"/>
        <w:ind w:left="25" w:right="10"/>
        <w:jc w:val="both"/>
        <w:rPr>
          <w:rFonts w:ascii="Times New Roman" w:hAnsi="Times New Roman" w:cs="Times New Roman"/>
          <w:sz w:val="24"/>
          <w:szCs w:val="24"/>
        </w:rPr>
      </w:pPr>
      <w:r>
        <w:rPr>
          <w:rFonts w:ascii="Times New Roman" w:hAnsi="Times New Roman" w:cs="Times New Roman"/>
          <w:sz w:val="24"/>
          <w:szCs w:val="24"/>
        </w:rPr>
        <w:t xml:space="preserve">iii. In an interview the personality of a candidate can be judged but not his ability for the job.  </w:t>
      </w:r>
    </w:p>
    <w:p w:rsidR="00C5394C" w:rsidRDefault="00E2177A">
      <w:pPr>
        <w:spacing w:after="0" w:line="240" w:lineRule="auto"/>
        <w:ind w:left="25" w:right="10"/>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 xml:space="preserve"> An interview is an expensive device. Costs involved include advertising fees, costs of test materials, time spent interviewing candidates, costs of reference checks, medical, start-up time required for new managers and orientation of new employees. </w:t>
      </w:r>
    </w:p>
    <w:p w:rsidR="00C5394C" w:rsidRDefault="00E2177A">
      <w:pPr>
        <w:spacing w:after="0" w:line="240" w:lineRule="auto"/>
        <w:ind w:left="15" w:right="346"/>
        <w:jc w:val="both"/>
        <w:rPr>
          <w:rFonts w:ascii="Times New Roman" w:hAnsi="Times New Roman" w:cs="Times New Roman"/>
          <w:sz w:val="24"/>
          <w:szCs w:val="24"/>
        </w:rPr>
      </w:pPr>
      <w:r>
        <w:rPr>
          <w:rFonts w:ascii="Times New Roman" w:hAnsi="Times New Roman" w:cs="Times New Roman"/>
          <w:sz w:val="24"/>
          <w:szCs w:val="24"/>
        </w:rPr>
        <w:t>v. Qu</w:t>
      </w:r>
      <w:r>
        <w:rPr>
          <w:rFonts w:ascii="Times New Roman" w:hAnsi="Times New Roman" w:cs="Times New Roman"/>
          <w:sz w:val="24"/>
          <w:szCs w:val="24"/>
        </w:rPr>
        <w:t xml:space="preserve">ite often interview is interpreted to have greater meaning and validity than what is justified. </w:t>
      </w:r>
    </w:p>
    <w:p w:rsidR="00C5394C" w:rsidRDefault="00E2177A">
      <w:pPr>
        <w:spacing w:after="0" w:line="240" w:lineRule="auto"/>
        <w:ind w:left="15" w:right="346"/>
        <w:jc w:val="both"/>
        <w:rPr>
          <w:rFonts w:ascii="Times New Roman" w:hAnsi="Times New Roman" w:cs="Times New Roman"/>
          <w:sz w:val="24"/>
          <w:szCs w:val="24"/>
        </w:rPr>
      </w:pPr>
      <w:r>
        <w:rPr>
          <w:rFonts w:ascii="Times New Roman" w:hAnsi="Times New Roman" w:cs="Times New Roman"/>
          <w:sz w:val="24"/>
          <w:szCs w:val="24"/>
        </w:rPr>
        <w:t xml:space="preserve">vi. The interviewee is likely to be inexperienced in interviews and he/she may feel uneasy and have an uncharacteristically tense manner.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vii. Interviews may </w:t>
      </w:r>
      <w:r>
        <w:rPr>
          <w:rFonts w:ascii="Times New Roman" w:hAnsi="Times New Roman" w:cs="Times New Roman"/>
          <w:sz w:val="24"/>
          <w:szCs w:val="24"/>
        </w:rPr>
        <w:t xml:space="preserve">cause the candidate to adopt a phony behavior.  The candidate feels compelled to project an image that he or she thinks will be acceptable to the interviewer.  A less qualified candidate who projects a realistic position may be given the job.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 xml:space="preserve">viii. tendency of interviewers to ask questions that have no useful answers eg ‘tell me about yourself’ or open ended questions like ‘what would you say is your greatest weakness’. </w:t>
      </w:r>
    </w:p>
    <w:p w:rsidR="00C5394C" w:rsidRDefault="00E2177A">
      <w:pPr>
        <w:spacing w:after="0" w:line="240" w:lineRule="auto"/>
        <w:ind w:right="235"/>
        <w:jc w:val="both"/>
        <w:rPr>
          <w:rFonts w:ascii="Times New Roman" w:hAnsi="Times New Roman" w:cs="Times New Roman"/>
          <w:sz w:val="24"/>
          <w:szCs w:val="24"/>
        </w:rPr>
      </w:pPr>
      <w:r>
        <w:rPr>
          <w:rFonts w:ascii="Times New Roman" w:hAnsi="Times New Roman" w:cs="Times New Roman"/>
          <w:sz w:val="24"/>
          <w:szCs w:val="24"/>
        </w:rPr>
        <w:t>ix. Interview process may also prove unreliable because of the different o</w:t>
      </w:r>
      <w:r>
        <w:rPr>
          <w:rFonts w:ascii="Times New Roman" w:hAnsi="Times New Roman" w:cs="Times New Roman"/>
          <w:sz w:val="24"/>
          <w:szCs w:val="24"/>
        </w:rPr>
        <w:t>bjectives of interviewer and interviewee.  A prospective employer will want to sell the organization as a good place to work and may exaggerate the organizations strength.  The prospective employee on the other hand wants to be hired and may exaggerate his</w:t>
      </w:r>
      <w:r>
        <w:rPr>
          <w:rFonts w:ascii="Times New Roman" w:hAnsi="Times New Roman" w:cs="Times New Roman"/>
          <w:sz w:val="24"/>
          <w:szCs w:val="24"/>
        </w:rPr>
        <w:t xml:space="preserve"> /her qualities. </w:t>
      </w:r>
    </w:p>
    <w:p w:rsidR="00C5394C" w:rsidRDefault="00C5394C">
      <w:pPr>
        <w:pStyle w:val="Heading1"/>
        <w:spacing w:before="0" w:line="240" w:lineRule="auto"/>
        <w:ind w:left="10" w:right="228"/>
        <w:jc w:val="both"/>
        <w:rPr>
          <w:rFonts w:ascii="Times New Roman" w:hAnsi="Times New Roman" w:cs="Times New Roman"/>
          <w:sz w:val="24"/>
          <w:szCs w:val="24"/>
        </w:rPr>
      </w:pPr>
    </w:p>
    <w:p w:rsidR="00C5394C" w:rsidRDefault="00E2177A">
      <w:pPr>
        <w:pStyle w:val="Heading1"/>
        <w:spacing w:before="0" w:line="240" w:lineRule="auto"/>
        <w:ind w:left="10" w:right="228"/>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Guidelines for Effective Interviewing </w:t>
      </w:r>
    </w:p>
    <w:p w:rsidR="00C5394C" w:rsidRDefault="00E2177A">
      <w:pPr>
        <w:spacing w:after="0" w:line="240" w:lineRule="auto"/>
        <w:ind w:left="-5" w:right="10"/>
        <w:jc w:val="both"/>
        <w:rPr>
          <w:rFonts w:ascii="Times New Roman" w:hAnsi="Times New Roman" w:cs="Times New Roman"/>
          <w:sz w:val="24"/>
          <w:szCs w:val="24"/>
        </w:rPr>
      </w:pPr>
      <w:r>
        <w:rPr>
          <w:rFonts w:ascii="Times New Roman" w:hAnsi="Times New Roman" w:cs="Times New Roman"/>
          <w:sz w:val="24"/>
          <w:szCs w:val="24"/>
        </w:rPr>
        <w:t xml:space="preserve">Interviews can be made effective by observing the following guidelines </w:t>
      </w:r>
    </w:p>
    <w:p w:rsidR="00C5394C" w:rsidRDefault="00E2177A">
      <w:pPr>
        <w:spacing w:after="0" w:line="240" w:lineRule="auto"/>
        <w:ind w:right="10"/>
        <w:jc w:val="both"/>
        <w:rPr>
          <w:rFonts w:ascii="Times New Roman" w:hAnsi="Times New Roman" w:cs="Times New Roman"/>
          <w:sz w:val="24"/>
          <w:szCs w:val="24"/>
        </w:rPr>
      </w:pPr>
      <w:r>
        <w:rPr>
          <w:rFonts w:ascii="Times New Roman" w:eastAsia="Arial" w:hAnsi="Times New Roman" w:cs="Times New Roman"/>
          <w:sz w:val="24"/>
          <w:szCs w:val="24"/>
        </w:rPr>
        <w:t xml:space="preserve">1. </w:t>
      </w:r>
      <w:r>
        <w:rPr>
          <w:rFonts w:ascii="Times New Roman" w:hAnsi="Times New Roman" w:cs="Times New Roman"/>
          <w:sz w:val="24"/>
          <w:szCs w:val="24"/>
        </w:rPr>
        <w:t xml:space="preserve">An interview should have a definite time schedule with ample time for its conduct i.e. it should not be hurried. </w:t>
      </w:r>
    </w:p>
    <w:p w:rsidR="00C5394C" w:rsidRDefault="00E2177A">
      <w:pPr>
        <w:spacing w:after="0" w:line="240" w:lineRule="auto"/>
        <w:ind w:right="10"/>
        <w:jc w:val="both"/>
        <w:rPr>
          <w:rFonts w:ascii="Times New Roman" w:hAnsi="Times New Roman" w:cs="Times New Roman"/>
          <w:sz w:val="24"/>
          <w:szCs w:val="24"/>
        </w:rPr>
      </w:pPr>
      <w:r>
        <w:rPr>
          <w:rFonts w:ascii="Times New Roman" w:hAnsi="Times New Roman" w:cs="Times New Roman"/>
          <w:sz w:val="24"/>
          <w:szCs w:val="24"/>
        </w:rPr>
        <w:t>2. A pers</w:t>
      </w:r>
      <w:r>
        <w:rPr>
          <w:rFonts w:ascii="Times New Roman" w:hAnsi="Times New Roman" w:cs="Times New Roman"/>
          <w:sz w:val="24"/>
          <w:szCs w:val="24"/>
        </w:rPr>
        <w:t xml:space="preserve">onal approach should be adopted. The interviewer should develop a friendly and cordial relationship with the candidate. Rapport may be created by pleasantly greeting the candidate and showing active interest.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 xml:space="preserve">No matter how busy the interviewer may be, he </w:t>
      </w:r>
      <w:r>
        <w:rPr>
          <w:rFonts w:ascii="Times New Roman" w:hAnsi="Times New Roman" w:cs="Times New Roman"/>
          <w:sz w:val="24"/>
          <w:szCs w:val="24"/>
        </w:rPr>
        <w:t xml:space="preserve">must give the impression that there is sufficient time for discussion. The candidates should not be made to wait unnecessarily. The interest and individuality of every candidate should be respected. The candidate should be made to feel at ease.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 xml:space="preserve">Interview </w:t>
      </w:r>
      <w:r>
        <w:rPr>
          <w:rFonts w:ascii="Times New Roman" w:hAnsi="Times New Roman" w:cs="Times New Roman"/>
          <w:sz w:val="24"/>
          <w:szCs w:val="24"/>
        </w:rPr>
        <w:t xml:space="preserve">should have an element of privacy.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 xml:space="preserve">The interview should be based on a checklist of what to look for in a candidate. Such a checklist should be prepared on the basis of job requirements. Each critical attribute may be assigned a specific weightage.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Compet</w:t>
      </w:r>
      <w:r>
        <w:rPr>
          <w:rFonts w:ascii="Times New Roman" w:hAnsi="Times New Roman" w:cs="Times New Roman"/>
          <w:sz w:val="24"/>
          <w:szCs w:val="24"/>
        </w:rPr>
        <w:t xml:space="preserve">ent, trained and experienced persons should be chosen as interviewers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 xml:space="preserve">Proper methods of interview should be employed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 xml:space="preserve">A specific set of guidelines should be given to the interviewers.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There should be proper coordination between the initial and succeeding</w:t>
      </w:r>
      <w:r>
        <w:rPr>
          <w:rFonts w:ascii="Times New Roman" w:hAnsi="Times New Roman" w:cs="Times New Roman"/>
          <w:sz w:val="24"/>
          <w:szCs w:val="24"/>
        </w:rPr>
        <w:t xml:space="preserve"> interviews.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 xml:space="preserve">The interviewers should listen carefully to what the applicant says and the information collected should be recorded carefully. The interviewer should do the minimum of talking.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The interviewer should try to minimize his personal bias or pre</w:t>
      </w:r>
      <w:r>
        <w:rPr>
          <w:rFonts w:ascii="Times New Roman" w:hAnsi="Times New Roman" w:cs="Times New Roman"/>
          <w:sz w:val="24"/>
          <w:szCs w:val="24"/>
        </w:rPr>
        <w:t xml:space="preserve">judice </w:t>
      </w:r>
    </w:p>
    <w:p w:rsidR="00C5394C" w:rsidRDefault="00E2177A">
      <w:pPr>
        <w:pStyle w:val="ListParagraph"/>
        <w:numPr>
          <w:ilvl w:val="0"/>
          <w:numId w:val="26"/>
        </w:numPr>
        <w:spacing w:after="0" w:line="240" w:lineRule="auto"/>
        <w:ind w:left="270" w:right="10" w:hanging="270"/>
        <w:jc w:val="both"/>
        <w:rPr>
          <w:rFonts w:ascii="Times New Roman" w:hAnsi="Times New Roman" w:cs="Times New Roman"/>
          <w:sz w:val="24"/>
          <w:szCs w:val="24"/>
        </w:rPr>
      </w:pPr>
      <w:r>
        <w:rPr>
          <w:rFonts w:ascii="Times New Roman" w:hAnsi="Times New Roman" w:cs="Times New Roman"/>
          <w:sz w:val="24"/>
          <w:szCs w:val="24"/>
        </w:rPr>
        <w:t xml:space="preserve">The interviewer must not end the interview abruptly but close it. </w:t>
      </w:r>
    </w:p>
    <w:p w:rsidR="00C5394C" w:rsidRDefault="00C5394C">
      <w:pPr>
        <w:rPr>
          <w:rFonts w:ascii="Times New Roman" w:hAnsi="Times New Roman" w:cs="Times New Roman"/>
          <w:b/>
          <w:sz w:val="24"/>
          <w:szCs w:val="24"/>
        </w:rPr>
      </w:pPr>
    </w:p>
    <w:p w:rsidR="00C5394C" w:rsidRDefault="00E2177A">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TRAINING AND DEVELOPMENT</w:t>
      </w:r>
    </w:p>
    <w:p w:rsidR="00C5394C" w:rsidRDefault="00E2177A">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Training refers to all those activities that are undertaken to ensure that subordinates acquire skills knowledge and education needed to perform their </w:t>
      </w:r>
      <w:r>
        <w:rPr>
          <w:rFonts w:ascii="Times New Roman" w:hAnsi="Times New Roman"/>
          <w:sz w:val="24"/>
          <w:szCs w:val="24"/>
        </w:rPr>
        <w:t>jobs. Management development refers to the training given to the managerial personnel.  Training and development can be done on- the- job or off- the -job. The overall aim of both training and development programmes is to increase the efficiency of the emp</w:t>
      </w:r>
      <w:r>
        <w:rPr>
          <w:rFonts w:ascii="Times New Roman" w:hAnsi="Times New Roman"/>
          <w:sz w:val="24"/>
          <w:szCs w:val="24"/>
        </w:rPr>
        <w:t>loyees.</w:t>
      </w:r>
    </w:p>
    <w:p w:rsidR="00C5394C" w:rsidRDefault="00C5394C">
      <w:pPr>
        <w:widowControl w:val="0"/>
        <w:autoSpaceDE w:val="0"/>
        <w:autoSpaceDN w:val="0"/>
        <w:adjustRightInd w:val="0"/>
        <w:spacing w:after="0" w:line="240" w:lineRule="auto"/>
        <w:jc w:val="both"/>
        <w:rPr>
          <w:rFonts w:ascii="Times New Roman" w:hAnsi="Times New Roman"/>
          <w:sz w:val="24"/>
          <w:szCs w:val="24"/>
        </w:rPr>
      </w:pPr>
    </w:p>
    <w:p w:rsidR="00C5394C" w:rsidRDefault="00E2177A">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PERFORMANCE APPRAISAL (BEHAVIOUR ASSESSMENT)</w:t>
      </w:r>
    </w:p>
    <w:p w:rsidR="00C5394C" w:rsidRDefault="00E2177A">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processes of performance appraisal has the following steps:</w:t>
      </w:r>
    </w:p>
    <w:p w:rsidR="00C5394C" w:rsidRDefault="00E2177A">
      <w:pPr>
        <w:widowControl w:val="0"/>
        <w:numPr>
          <w:ilvl w:val="0"/>
          <w:numId w:val="27"/>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Setting performance standards</w:t>
      </w:r>
    </w:p>
    <w:p w:rsidR="00C5394C" w:rsidRDefault="00E2177A">
      <w:pPr>
        <w:widowControl w:val="0"/>
        <w:numPr>
          <w:ilvl w:val="0"/>
          <w:numId w:val="28"/>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Communicating these standards to the employees</w:t>
      </w:r>
    </w:p>
    <w:p w:rsidR="00C5394C" w:rsidRDefault="00E2177A">
      <w:pPr>
        <w:widowControl w:val="0"/>
        <w:numPr>
          <w:ilvl w:val="0"/>
          <w:numId w:val="29"/>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Measuring actual performance</w:t>
      </w:r>
    </w:p>
    <w:p w:rsidR="00C5394C" w:rsidRDefault="00E2177A">
      <w:pPr>
        <w:widowControl w:val="0"/>
        <w:numPr>
          <w:ilvl w:val="0"/>
          <w:numId w:val="30"/>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Comparing actual performance aga</w:t>
      </w:r>
      <w:r>
        <w:rPr>
          <w:rFonts w:ascii="Times New Roman" w:hAnsi="Times New Roman"/>
          <w:sz w:val="24"/>
          <w:szCs w:val="24"/>
        </w:rPr>
        <w:t>inst set standards</w:t>
      </w:r>
    </w:p>
    <w:p w:rsidR="00C5394C" w:rsidRDefault="00E2177A">
      <w:pPr>
        <w:widowControl w:val="0"/>
        <w:numPr>
          <w:ilvl w:val="0"/>
          <w:numId w:val="31"/>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Discussing the appraisal with employees.</w:t>
      </w:r>
    </w:p>
    <w:p w:rsidR="00C5394C" w:rsidRDefault="00E2177A">
      <w:pPr>
        <w:widowControl w:val="0"/>
        <w:numPr>
          <w:ilvl w:val="0"/>
          <w:numId w:val="32"/>
        </w:numPr>
        <w:tabs>
          <w:tab w:val="left" w:pos="720"/>
        </w:tabs>
        <w:autoSpaceDE w:val="0"/>
        <w:autoSpaceDN w:val="0"/>
        <w:adjustRightInd w:val="0"/>
        <w:spacing w:after="0" w:line="240" w:lineRule="auto"/>
        <w:ind w:left="720" w:hanging="360"/>
        <w:jc w:val="both"/>
        <w:rPr>
          <w:rFonts w:ascii="Times New Roman" w:hAnsi="Times New Roman"/>
          <w:sz w:val="24"/>
          <w:szCs w:val="24"/>
        </w:rPr>
      </w:pPr>
      <w:r>
        <w:rPr>
          <w:rFonts w:ascii="Times New Roman" w:hAnsi="Times New Roman"/>
          <w:sz w:val="24"/>
          <w:szCs w:val="24"/>
        </w:rPr>
        <w:t>Taking corrective action where necessary.</w:t>
      </w:r>
    </w:p>
    <w:p w:rsidR="00C5394C" w:rsidRDefault="00C5394C">
      <w:pPr>
        <w:widowControl w:val="0"/>
        <w:tabs>
          <w:tab w:val="left" w:pos="720"/>
        </w:tabs>
        <w:autoSpaceDE w:val="0"/>
        <w:autoSpaceDN w:val="0"/>
        <w:adjustRightInd w:val="0"/>
        <w:spacing w:after="0" w:line="240" w:lineRule="auto"/>
        <w:ind w:left="720"/>
        <w:jc w:val="both"/>
        <w:rPr>
          <w:rFonts w:ascii="Times New Roman" w:hAnsi="Times New Roman"/>
          <w:sz w:val="24"/>
          <w:szCs w:val="24"/>
        </w:rPr>
      </w:pPr>
    </w:p>
    <w:p w:rsidR="00C5394C" w:rsidRDefault="00E2177A">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COMPENSATION</w:t>
      </w:r>
    </w:p>
    <w:p w:rsidR="00C5394C" w:rsidRDefault="00E2177A">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This involves rewarding employees for the efforts they have expended in achieving organizational goals.  Remuneration systems vary from </w:t>
      </w:r>
      <w:r>
        <w:rPr>
          <w:rFonts w:ascii="Times New Roman" w:hAnsi="Times New Roman"/>
          <w:sz w:val="24"/>
          <w:szCs w:val="24"/>
        </w:rPr>
        <w:t>organization to organization. They could be on the basis of time rates or piece rates both of which could be fixed or variable.  Other rewards include allowances and fringe benefits.  Several factors affect the level of compensation packages offered by the</w:t>
      </w:r>
      <w:r>
        <w:rPr>
          <w:rFonts w:ascii="Times New Roman" w:hAnsi="Times New Roman"/>
          <w:sz w:val="24"/>
          <w:szCs w:val="24"/>
        </w:rPr>
        <w:t xml:space="preserve"> organization. This include the demand and supply of labor, size of the organization, prevailing wage rates, strength of the trade union, cost of living index etc.</w:t>
      </w:r>
    </w:p>
    <w:p w:rsidR="00C5394C" w:rsidRDefault="00C5394C">
      <w:pPr>
        <w:widowControl w:val="0"/>
        <w:autoSpaceDE w:val="0"/>
        <w:autoSpaceDN w:val="0"/>
        <w:adjustRightInd w:val="0"/>
        <w:spacing w:after="0" w:line="240" w:lineRule="auto"/>
        <w:jc w:val="both"/>
        <w:rPr>
          <w:rFonts w:ascii="Times New Roman" w:hAnsi="Times New Roman"/>
          <w:sz w:val="24"/>
          <w:szCs w:val="24"/>
        </w:rPr>
      </w:pPr>
    </w:p>
    <w:p w:rsidR="00C5394C" w:rsidRDefault="00E2177A">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SEPARATION</w:t>
      </w:r>
    </w:p>
    <w:p w:rsidR="00C5394C" w:rsidRDefault="00E2177A">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At a given point in time an employee must be separated from a given position. Se</w:t>
      </w:r>
      <w:r>
        <w:rPr>
          <w:rFonts w:ascii="Times New Roman" w:hAnsi="Times New Roman"/>
          <w:sz w:val="24"/>
          <w:szCs w:val="24"/>
        </w:rPr>
        <w:t>paration can come in the form of promotion, demotion, transfer, retirement, resignation, retrenchment, death etc.</w:t>
      </w: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C5394C">
      <w:pPr>
        <w:widowControl w:val="0"/>
        <w:autoSpaceDE w:val="0"/>
        <w:autoSpaceDN w:val="0"/>
        <w:adjustRightInd w:val="0"/>
        <w:spacing w:after="0" w:line="240" w:lineRule="auto"/>
        <w:rPr>
          <w:rFonts w:ascii="Times New Roman" w:hAnsi="Times New Roman"/>
          <w:b/>
          <w:bCs/>
          <w:sz w:val="20"/>
          <w:szCs w:val="20"/>
        </w:rPr>
      </w:pPr>
    </w:p>
    <w:p w:rsidR="00C5394C" w:rsidRDefault="00E2177A">
      <w:pPr>
        <w:rPr>
          <w:rFonts w:ascii="Times New Roman" w:hAnsi="Times New Roman" w:cs="Times New Roman"/>
          <w:b/>
          <w:sz w:val="24"/>
          <w:szCs w:val="24"/>
        </w:rPr>
      </w:pPr>
      <w:r>
        <w:rPr>
          <w:rFonts w:ascii="Times New Roman" w:hAnsi="Times New Roman" w:cs="Times New Roman"/>
          <w:b/>
          <w:sz w:val="24"/>
          <w:szCs w:val="24"/>
        </w:rPr>
        <w:br w:type="page"/>
      </w:r>
    </w:p>
    <w:p w:rsidR="00C5394C" w:rsidRDefault="00E2177A">
      <w:pPr>
        <w:spacing w:after="0" w:line="240" w:lineRule="auto"/>
        <w:jc w:val="both"/>
        <w:textAlignment w:val="baseline"/>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FACTORS AFFECTING HUMAN RESOURCE MANAGEMENT</w:t>
      </w:r>
    </w:p>
    <w:p w:rsidR="00C5394C" w:rsidRDefault="00C5394C">
      <w:pPr>
        <w:spacing w:after="0" w:line="240" w:lineRule="auto"/>
        <w:jc w:val="both"/>
        <w:textAlignment w:val="baseline"/>
        <w:outlineLvl w:val="0"/>
        <w:rPr>
          <w:rFonts w:ascii="Times New Roman" w:eastAsia="Times New Roman" w:hAnsi="Times New Roman" w:cs="Times New Roman"/>
          <w:b/>
          <w:bCs/>
          <w:color w:val="000000"/>
          <w:kern w:val="36"/>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There are two categories of environmental factors - external and internal. </w:t>
      </w:r>
      <w:r>
        <w:rPr>
          <w:rFonts w:ascii="Times New Roman" w:eastAsia="Times New Roman" w:hAnsi="Times New Roman" w:cs="Times New Roman"/>
          <w:b/>
          <w:color w:val="000000"/>
          <w:sz w:val="24"/>
          <w:szCs w:val="24"/>
        </w:rPr>
        <w:t>External factors</w:t>
      </w:r>
      <w:r>
        <w:rPr>
          <w:rFonts w:ascii="Times New Roman" w:eastAsia="Times New Roman" w:hAnsi="Times New Roman" w:cs="Times New Roman"/>
          <w:color w:val="000000"/>
          <w:sz w:val="24"/>
          <w:szCs w:val="24"/>
        </w:rPr>
        <w:t xml:space="preserve"> are all those factors which lie outside an organization and affect its working, including human resource management. </w:t>
      </w:r>
      <w:r>
        <w:rPr>
          <w:rFonts w:ascii="Times New Roman" w:eastAsia="Times New Roman" w:hAnsi="Times New Roman" w:cs="Times New Roman"/>
          <w:b/>
          <w:color w:val="000000"/>
          <w:sz w:val="24"/>
          <w:szCs w:val="24"/>
        </w:rPr>
        <w:t>Internal factors</w:t>
      </w:r>
      <w:r>
        <w:rPr>
          <w:rFonts w:ascii="Times New Roman" w:eastAsia="Times New Roman" w:hAnsi="Times New Roman" w:cs="Times New Roman"/>
          <w:color w:val="000000"/>
          <w:sz w:val="24"/>
          <w:szCs w:val="24"/>
        </w:rPr>
        <w:t xml:space="preserve"> are all those factors which li</w:t>
      </w:r>
      <w:r>
        <w:rPr>
          <w:rFonts w:ascii="Times New Roman" w:eastAsia="Times New Roman" w:hAnsi="Times New Roman" w:cs="Times New Roman"/>
          <w:color w:val="000000"/>
          <w:sz w:val="24"/>
          <w:szCs w:val="24"/>
        </w:rPr>
        <w:t xml:space="preserve">e within the organization and affect human resource management. Classification of various environmental factors affecting human resource management into two categories is important because an organization cannot control external factors but it can control </w:t>
      </w:r>
      <w:r>
        <w:rPr>
          <w:rFonts w:ascii="Times New Roman" w:eastAsia="Times New Roman" w:hAnsi="Times New Roman" w:cs="Times New Roman"/>
          <w:color w:val="000000"/>
          <w:sz w:val="24"/>
          <w:szCs w:val="24"/>
        </w:rPr>
        <w:t>internal factors.</w:t>
      </w:r>
    </w:p>
    <w:p w:rsidR="00C5394C" w:rsidRDefault="00C5394C">
      <w:pPr>
        <w:spacing w:after="0" w:line="240" w:lineRule="auto"/>
        <w:jc w:val="both"/>
        <w:textAlignment w:val="baseline"/>
        <w:outlineLvl w:val="0"/>
        <w:rPr>
          <w:rFonts w:ascii="Times New Roman" w:eastAsia="Times New Roman" w:hAnsi="Times New Roman" w:cs="Times New Roman"/>
          <w:b/>
          <w:bCs/>
          <w:color w:val="000000"/>
          <w:kern w:val="36"/>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The various </w:t>
      </w:r>
      <w:r>
        <w:rPr>
          <w:rFonts w:ascii="Times New Roman" w:eastAsia="Times New Roman" w:hAnsi="Times New Roman" w:cs="Times New Roman"/>
          <w:b/>
          <w:color w:val="424142"/>
          <w:sz w:val="24"/>
          <w:szCs w:val="24"/>
        </w:rPr>
        <w:t>external factors</w:t>
      </w:r>
      <w:r>
        <w:rPr>
          <w:rFonts w:ascii="Times New Roman" w:eastAsia="Times New Roman" w:hAnsi="Times New Roman" w:cs="Times New Roman"/>
          <w:color w:val="424142"/>
          <w:sz w:val="24"/>
          <w:szCs w:val="24"/>
        </w:rPr>
        <w:t xml:space="preserve"> affecting human resource management are:</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 1. Economic Factors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2. Socio-Cultural Factors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3. Technological Factors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4. Political-Legal Factors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5. Growing Strength of Trade Unions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6. Growth of Management The</w:t>
      </w:r>
      <w:r>
        <w:rPr>
          <w:rFonts w:ascii="Times New Roman" w:eastAsia="Times New Roman" w:hAnsi="Times New Roman" w:cs="Times New Roman"/>
          <w:color w:val="424142"/>
          <w:sz w:val="24"/>
          <w:szCs w:val="24"/>
        </w:rPr>
        <w:t>ories and Approaches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The various </w:t>
      </w:r>
      <w:r>
        <w:rPr>
          <w:rFonts w:ascii="Times New Roman" w:eastAsia="Times New Roman" w:hAnsi="Times New Roman" w:cs="Times New Roman"/>
          <w:b/>
          <w:color w:val="424142"/>
          <w:sz w:val="24"/>
          <w:szCs w:val="24"/>
        </w:rPr>
        <w:t>internal factors</w:t>
      </w:r>
      <w:r>
        <w:rPr>
          <w:rFonts w:ascii="Times New Roman" w:eastAsia="Times New Roman" w:hAnsi="Times New Roman" w:cs="Times New Roman"/>
          <w:color w:val="424142"/>
          <w:sz w:val="24"/>
          <w:szCs w:val="24"/>
        </w:rPr>
        <w:t xml:space="preserve"> affecting human resource management are: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1. Organization’s Strategy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2. Organizational Culture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 xml:space="preserve">3. Trade Unions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424142"/>
          <w:sz w:val="24"/>
          <w:szCs w:val="24"/>
        </w:rPr>
        <w:t>4. Organization’s Financial Position.</w:t>
      </w:r>
    </w:p>
    <w:p w:rsidR="00C5394C" w:rsidRDefault="00C5394C">
      <w:pPr>
        <w:spacing w:after="0" w:line="240" w:lineRule="auto"/>
        <w:jc w:val="both"/>
        <w:textAlignment w:val="baseline"/>
        <w:rPr>
          <w:rFonts w:ascii="Times New Roman" w:eastAsia="Times New Roman" w:hAnsi="Times New Roman" w:cs="Times New Roman"/>
          <w:b/>
          <w:color w:val="424142"/>
          <w:sz w:val="24"/>
          <w:szCs w:val="24"/>
          <w:u w:val="single"/>
        </w:rPr>
      </w:pPr>
    </w:p>
    <w:p w:rsidR="00C5394C" w:rsidRDefault="00E2177A">
      <w:pPr>
        <w:spacing w:after="0" w:line="240" w:lineRule="auto"/>
        <w:jc w:val="both"/>
        <w:textAlignment w:val="baseline"/>
        <w:rPr>
          <w:rFonts w:ascii="Times New Roman" w:eastAsia="Times New Roman" w:hAnsi="Times New Roman" w:cs="Times New Roman"/>
          <w:b/>
          <w:color w:val="424142"/>
          <w:sz w:val="24"/>
          <w:szCs w:val="24"/>
          <w:u w:val="single"/>
        </w:rPr>
      </w:pPr>
      <w:r>
        <w:rPr>
          <w:rFonts w:ascii="Times New Roman" w:eastAsia="Times New Roman" w:hAnsi="Times New Roman" w:cs="Times New Roman"/>
          <w:b/>
          <w:color w:val="424142"/>
          <w:sz w:val="24"/>
          <w:szCs w:val="24"/>
          <w:u w:val="single"/>
        </w:rPr>
        <w:t>EXTERNAL FACTORS</w:t>
      </w:r>
    </w:p>
    <w:p w:rsidR="00C5394C" w:rsidRDefault="00C5394C">
      <w:pPr>
        <w:spacing w:after="0" w:line="240" w:lineRule="auto"/>
        <w:jc w:val="both"/>
        <w:textAlignment w:val="baseline"/>
        <w:rPr>
          <w:rFonts w:ascii="Times New Roman" w:eastAsia="Times New Roman" w:hAnsi="Times New Roman" w:cs="Times New Roman"/>
          <w:b/>
          <w:color w:val="424142"/>
          <w:sz w:val="24"/>
          <w:szCs w:val="24"/>
          <w:u w:val="single"/>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highlight w:val="green"/>
          <w:u w:val="single"/>
        </w:rPr>
      </w:pPr>
      <w:r>
        <w:rPr>
          <w:rFonts w:ascii="Times New Roman" w:eastAsia="Times New Roman" w:hAnsi="Times New Roman" w:cs="Times New Roman"/>
          <w:b/>
          <w:bCs/>
          <w:color w:val="424142"/>
          <w:sz w:val="24"/>
          <w:szCs w:val="24"/>
          <w:highlight w:val="green"/>
          <w:u w:val="single"/>
        </w:rPr>
        <w:t>I</w:t>
      </w:r>
      <w:bookmarkStart w:id="0" w:name="bookmark23"/>
      <w:bookmarkEnd w:id="0"/>
      <w:r>
        <w:rPr>
          <w:rFonts w:ascii="Times New Roman" w:eastAsia="Times New Roman" w:hAnsi="Times New Roman" w:cs="Times New Roman"/>
          <w:b/>
          <w:bCs/>
          <w:color w:val="000000"/>
          <w:sz w:val="24"/>
          <w:szCs w:val="24"/>
          <w:highlight w:val="green"/>
          <w:u w:val="single"/>
        </w:rPr>
        <w:t>. Economic Factors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Economic factors are those factors which give shape and form to the development of economic activities and include factors like </w:t>
      </w:r>
      <w:r>
        <w:rPr>
          <w:rFonts w:ascii="Times New Roman" w:eastAsia="Times New Roman" w:hAnsi="Times New Roman" w:cs="Times New Roman"/>
          <w:b/>
          <w:bCs/>
          <w:color w:val="000000"/>
          <w:sz w:val="24"/>
          <w:szCs w:val="24"/>
        </w:rPr>
        <w:t>nature of economic system, general economic conditions, various economic policies, and various factors of production including h</w:t>
      </w:r>
      <w:r>
        <w:rPr>
          <w:rFonts w:ascii="Times New Roman" w:eastAsia="Times New Roman" w:hAnsi="Times New Roman" w:cs="Times New Roman"/>
          <w:b/>
          <w:bCs/>
          <w:color w:val="000000"/>
          <w:sz w:val="24"/>
          <w:szCs w:val="24"/>
        </w:rPr>
        <w:t>uman resources.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u w:val="single"/>
        </w:rPr>
      </w:pPr>
      <w:r>
        <w:rPr>
          <w:rFonts w:ascii="Times New Roman" w:eastAsia="Times New Roman" w:hAnsi="Times New Roman" w:cs="Times New Roman"/>
          <w:color w:val="000000"/>
          <w:sz w:val="24"/>
          <w:szCs w:val="24"/>
        </w:rPr>
        <w:t xml:space="preserve">Out of these, factors that influence human resource management practices are </w:t>
      </w:r>
      <w:r>
        <w:rPr>
          <w:rFonts w:ascii="Times New Roman" w:eastAsia="Times New Roman" w:hAnsi="Times New Roman" w:cs="Times New Roman"/>
          <w:color w:val="000000"/>
          <w:sz w:val="24"/>
          <w:szCs w:val="24"/>
          <w:u w:val="single"/>
        </w:rPr>
        <w:t>population and workforce, workforce market conditions, national income, and inflationary pressures.</w:t>
      </w:r>
    </w:p>
    <w:p w:rsidR="00C5394C" w:rsidRDefault="00C5394C">
      <w:pPr>
        <w:spacing w:after="0" w:line="360" w:lineRule="atLeast"/>
        <w:textAlignment w:val="baseline"/>
        <w:rPr>
          <w:rFonts w:ascii="Times New Roman" w:eastAsia="Times New Roman" w:hAnsi="Times New Roman" w:cs="Times New Roman"/>
          <w:b/>
          <w:bCs/>
          <w:color w:val="000000"/>
          <w:sz w:val="24"/>
          <w:szCs w:val="24"/>
        </w:rPr>
      </w:pPr>
    </w:p>
    <w:p w:rsidR="00C5394C" w:rsidRDefault="00E2177A">
      <w:p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Influence of these factors on human resource </w:t>
      </w:r>
      <w:r>
        <w:rPr>
          <w:rFonts w:ascii="Times New Roman" w:eastAsia="Times New Roman" w:hAnsi="Times New Roman" w:cs="Times New Roman"/>
          <w:b/>
          <w:bCs/>
          <w:color w:val="000000"/>
          <w:sz w:val="24"/>
          <w:szCs w:val="24"/>
        </w:rPr>
        <w:t>management practices are as follows:</w:t>
      </w:r>
    </w:p>
    <w:p w:rsidR="00C5394C" w:rsidRDefault="00C5394C">
      <w:pPr>
        <w:spacing w:after="0" w:line="240" w:lineRule="auto"/>
        <w:jc w:val="both"/>
        <w:textAlignment w:val="baseline"/>
        <w:rPr>
          <w:rFonts w:ascii="Times New Roman" w:eastAsia="Times New Roman" w:hAnsi="Times New Roman" w:cs="Times New Roman"/>
          <w:b/>
          <w:bCs/>
          <w:color w:val="000000"/>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b/>
          <w:bCs/>
          <w:color w:val="000000"/>
          <w:sz w:val="24"/>
          <w:szCs w:val="24"/>
        </w:rPr>
        <w:t>i. Population and Workforce:</w:t>
      </w:r>
    </w:p>
    <w:p w:rsidR="00C5394C" w:rsidRDefault="00E2177A">
      <w:pPr>
        <w:numPr>
          <w:ilvl w:val="0"/>
          <w:numId w:val="33"/>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Population and workforce influence human resource management because these form the basis for an organizations’ external supply of human resources. </w:t>
      </w:r>
    </w:p>
    <w:p w:rsidR="00C5394C" w:rsidRDefault="00E2177A">
      <w:pPr>
        <w:numPr>
          <w:ilvl w:val="0"/>
          <w:numId w:val="33"/>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While considering population and workfor</w:t>
      </w:r>
      <w:r>
        <w:rPr>
          <w:rFonts w:ascii="Times New Roman" w:eastAsia="Times New Roman" w:hAnsi="Times New Roman" w:cs="Times New Roman"/>
          <w:color w:val="000000"/>
          <w:sz w:val="24"/>
          <w:szCs w:val="24"/>
        </w:rPr>
        <w:t>ce as a means for supply of external human resources, organizations should differentiate between workforce and population because only a part of the population is eligible to work.</w:t>
      </w:r>
    </w:p>
    <w:p w:rsidR="00C5394C" w:rsidRDefault="00E2177A">
      <w:pPr>
        <w:numPr>
          <w:ilvl w:val="0"/>
          <w:numId w:val="3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 eligible workforce can be divided into two groups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C5394C" w:rsidRDefault="00E2177A">
      <w:pPr>
        <w:numPr>
          <w:ilvl w:val="0"/>
          <w:numId w:val="3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workforce </w:t>
      </w:r>
      <w:r>
        <w:rPr>
          <w:rFonts w:ascii="Times New Roman" w:eastAsia="Times New Roman" w:hAnsi="Times New Roman" w:cs="Times New Roman"/>
          <w:color w:val="000000"/>
          <w:sz w:val="24"/>
          <w:szCs w:val="24"/>
        </w:rPr>
        <w:t>reserve</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 xml:space="preserve">those not working for economic gain, for example, homemakers, students, etc., and </w:t>
      </w:r>
    </w:p>
    <w:p w:rsidR="00C5394C" w:rsidRDefault="00E2177A">
      <w:pPr>
        <w:numPr>
          <w:ilvl w:val="0"/>
          <w:numId w:val="34"/>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those who constitute workforce. Out of this workforce, organizations can choose their employees.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contextualSpacing/>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b/>
          <w:bCs/>
          <w:color w:val="000000"/>
          <w:sz w:val="24"/>
          <w:szCs w:val="24"/>
        </w:rPr>
        <w:t>ii. Workforce Market Condition:</w:t>
      </w:r>
    </w:p>
    <w:p w:rsidR="00C5394C" w:rsidRDefault="00E2177A">
      <w:pPr>
        <w:numPr>
          <w:ilvl w:val="0"/>
          <w:numId w:val="3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Workforce market condition shows </w:t>
      </w:r>
      <w:r>
        <w:rPr>
          <w:rFonts w:ascii="Times New Roman" w:eastAsia="Times New Roman" w:hAnsi="Times New Roman" w:cs="Times New Roman"/>
          <w:color w:val="000000"/>
          <w:sz w:val="24"/>
          <w:szCs w:val="24"/>
        </w:rPr>
        <w:t xml:space="preserve">demand and supply of workforce. </w:t>
      </w:r>
    </w:p>
    <w:p w:rsidR="00C5394C" w:rsidRDefault="00E2177A">
      <w:pPr>
        <w:numPr>
          <w:ilvl w:val="0"/>
          <w:numId w:val="3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influences human resource management practices relating to </w:t>
      </w:r>
      <w:r>
        <w:rPr>
          <w:rFonts w:ascii="Times New Roman" w:eastAsia="Times New Roman" w:hAnsi="Times New Roman" w:cs="Times New Roman"/>
          <w:b/>
          <w:color w:val="000000"/>
          <w:sz w:val="24"/>
          <w:szCs w:val="24"/>
        </w:rPr>
        <w:t>recruitment and selection</w:t>
      </w:r>
      <w:r>
        <w:rPr>
          <w:rFonts w:ascii="Times New Roman" w:eastAsia="Times New Roman" w:hAnsi="Times New Roman" w:cs="Times New Roman"/>
          <w:color w:val="000000"/>
          <w:sz w:val="24"/>
          <w:szCs w:val="24"/>
        </w:rPr>
        <w:t xml:space="preserve">. </w:t>
      </w:r>
    </w:p>
    <w:p w:rsidR="00C5394C" w:rsidRDefault="00C5394C">
      <w:pPr>
        <w:spacing w:after="0" w:line="240" w:lineRule="auto"/>
        <w:jc w:val="both"/>
        <w:textAlignment w:val="baseline"/>
        <w:rPr>
          <w:rFonts w:ascii="Times New Roman" w:eastAsia="Times New Roman" w:hAnsi="Times New Roman" w:cs="Times New Roman"/>
          <w:color w:val="000000"/>
          <w:sz w:val="24"/>
          <w:szCs w:val="24"/>
        </w:rPr>
      </w:pPr>
    </w:p>
    <w:p w:rsidR="00C5394C" w:rsidRDefault="00E2177A">
      <w:pPr>
        <w:numPr>
          <w:ilvl w:val="0"/>
          <w:numId w:val="3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Exchanges between employers and potential employees occur in the workforce market. </w:t>
      </w:r>
    </w:p>
    <w:p w:rsidR="00C5394C" w:rsidRDefault="00E2177A">
      <w:pPr>
        <w:numPr>
          <w:ilvl w:val="0"/>
          <w:numId w:val="33"/>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workforce market includes all types of wor</w:t>
      </w:r>
      <w:r>
        <w:rPr>
          <w:rFonts w:ascii="Times New Roman" w:eastAsia="Times New Roman" w:hAnsi="Times New Roman" w:cs="Times New Roman"/>
          <w:color w:val="000000"/>
          <w:sz w:val="24"/>
          <w:szCs w:val="24"/>
        </w:rPr>
        <w:t>kforce, only relevant workforce market is taken into account for searching potential employees.</w:t>
      </w:r>
    </w:p>
    <w:p w:rsidR="00C5394C" w:rsidRDefault="00C5394C">
      <w:pPr>
        <w:spacing w:after="0" w:line="240" w:lineRule="auto"/>
        <w:contextualSpacing/>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contextualSpacing/>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Three factors usually define the relevant workforce market- </w:t>
      </w:r>
    </w:p>
    <w:p w:rsidR="00C5394C" w:rsidRDefault="00E2177A">
      <w:pPr>
        <w:numPr>
          <w:ilvl w:val="0"/>
          <w:numId w:val="35"/>
        </w:numPr>
        <w:spacing w:after="0" w:line="240" w:lineRule="auto"/>
        <w:contextualSpacing/>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occupation — qualifications and skills required, </w:t>
      </w:r>
    </w:p>
    <w:p w:rsidR="00C5394C" w:rsidRDefault="00E2177A">
      <w:pPr>
        <w:numPr>
          <w:ilvl w:val="0"/>
          <w:numId w:val="35"/>
        </w:numPr>
        <w:spacing w:after="0" w:line="240" w:lineRule="auto"/>
        <w:contextualSpacing/>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geography — potential employees are willing to r</w:t>
      </w:r>
      <w:r>
        <w:rPr>
          <w:rFonts w:ascii="Times New Roman" w:eastAsia="Times New Roman" w:hAnsi="Times New Roman" w:cs="Times New Roman"/>
          <w:color w:val="000000"/>
          <w:sz w:val="24"/>
          <w:szCs w:val="24"/>
        </w:rPr>
        <w:t xml:space="preserve">elocate or commute, and </w:t>
      </w:r>
    </w:p>
    <w:p w:rsidR="00C5394C" w:rsidRDefault="00E2177A">
      <w:pPr>
        <w:numPr>
          <w:ilvl w:val="0"/>
          <w:numId w:val="35"/>
        </w:numPr>
        <w:spacing w:after="0" w:line="240" w:lineRule="auto"/>
        <w:contextualSpacing/>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other employers that compete with similar products and services.</w:t>
      </w:r>
    </w:p>
    <w:p w:rsidR="00C5394C" w:rsidRDefault="00E2177A">
      <w:pPr>
        <w:spacing w:after="0" w:line="240" w:lineRule="auto"/>
        <w:contextualSpacing/>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three factors define the part of the workforce that is of interest to a particular employer. In fact, human resource professionals consider workforce </w:t>
      </w:r>
      <w:r>
        <w:rPr>
          <w:rFonts w:ascii="Times New Roman" w:eastAsia="Times New Roman" w:hAnsi="Times New Roman" w:cs="Times New Roman"/>
          <w:color w:val="000000"/>
          <w:sz w:val="24"/>
          <w:szCs w:val="24"/>
        </w:rPr>
        <w:t>market in terms of all three factors.</w:t>
      </w:r>
    </w:p>
    <w:p w:rsidR="00C5394C" w:rsidRDefault="00E2177A">
      <w:pPr>
        <w:spacing w:after="0" w:line="360" w:lineRule="atLeast"/>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b/>
          <w:bCs/>
          <w:color w:val="000000"/>
          <w:sz w:val="24"/>
          <w:szCs w:val="24"/>
        </w:rPr>
        <w:t>iii. National Income:</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income, particularly measured in terms of per capita income, affects wage/salary structure at the macro level. Each employer has to align wage/salary structure with that operating at the </w:t>
      </w:r>
      <w:r>
        <w:rPr>
          <w:rFonts w:ascii="Times New Roman" w:eastAsia="Times New Roman" w:hAnsi="Times New Roman" w:cs="Times New Roman"/>
          <w:color w:val="000000"/>
          <w:sz w:val="24"/>
          <w:szCs w:val="24"/>
        </w:rPr>
        <w:t>macro level. This is the reason for difference between wage/salary structure of economically advanced countries and developing countries.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b/>
          <w:bCs/>
          <w:color w:val="000000"/>
          <w:sz w:val="24"/>
          <w:szCs w:val="24"/>
        </w:rPr>
        <w:t>iv. Inflationary Pressures: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Besides the national income, inflationary pressures in a country also affect the payment </w:t>
      </w:r>
      <w:r>
        <w:rPr>
          <w:rFonts w:ascii="Times New Roman" w:eastAsia="Times New Roman" w:hAnsi="Times New Roman" w:cs="Times New Roman"/>
          <w:color w:val="000000"/>
          <w:sz w:val="24"/>
          <w:szCs w:val="24"/>
        </w:rPr>
        <w:t>to be made to employees. In most of the countries, payment to employees is linked to cost of living either directly or indirectly. As a result, when a country faces inflationary pressures, its cost of living index goes up forcing employers to pay more to e</w:t>
      </w:r>
      <w:r>
        <w:rPr>
          <w:rFonts w:ascii="Times New Roman" w:eastAsia="Times New Roman" w:hAnsi="Times New Roman" w:cs="Times New Roman"/>
          <w:color w:val="000000"/>
          <w:sz w:val="24"/>
          <w:szCs w:val="24"/>
        </w:rPr>
        <w:t>mployees.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For example, in India, dearness allowance, a part of the payment made to employees, is linked with cost of living index. When this index goes up, there is proportionate increase in the amount of dearness </w:t>
      </w:r>
      <w:r>
        <w:rPr>
          <w:rFonts w:ascii="Times New Roman" w:eastAsia="Times New Roman" w:hAnsi="Times New Roman" w:cs="Times New Roman"/>
          <w:color w:val="000000"/>
          <w:sz w:val="24"/>
          <w:szCs w:val="24"/>
        </w:rPr>
        <w:t xml:space="preserve">(costliness, expensiveness) </w:t>
      </w:r>
      <w:r>
        <w:rPr>
          <w:rFonts w:ascii="Times New Roman" w:eastAsia="Times New Roman" w:hAnsi="Times New Roman" w:cs="Times New Roman"/>
          <w:color w:val="000000"/>
          <w:sz w:val="24"/>
          <w:szCs w:val="24"/>
        </w:rPr>
        <w:t>allowance.</w:t>
      </w:r>
    </w:p>
    <w:p w:rsidR="00C5394C" w:rsidRDefault="00C5394C">
      <w:pPr>
        <w:spacing w:after="0" w:line="240" w:lineRule="auto"/>
        <w:jc w:val="both"/>
        <w:textAlignment w:val="baseline"/>
        <w:rPr>
          <w:rFonts w:ascii="Times New Roman" w:eastAsia="Times New Roman" w:hAnsi="Times New Roman" w:cs="Times New Roman"/>
          <w:caps/>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b/>
          <w:bCs/>
          <w:color w:val="000000"/>
          <w:sz w:val="24"/>
          <w:szCs w:val="24"/>
          <w:highlight w:val="green"/>
          <w:u w:val="single"/>
        </w:rPr>
      </w:pPr>
      <w:r>
        <w:rPr>
          <w:rFonts w:ascii="Times New Roman" w:eastAsia="Times New Roman" w:hAnsi="Times New Roman" w:cs="Times New Roman"/>
          <w:b/>
          <w:bCs/>
          <w:color w:val="424142"/>
          <w:sz w:val="24"/>
          <w:szCs w:val="24"/>
          <w:highlight w:val="green"/>
          <w:u w:val="single"/>
        </w:rPr>
        <w:t>II</w:t>
      </w:r>
      <w:bookmarkStart w:id="1" w:name="bookmark24"/>
      <w:bookmarkEnd w:id="1"/>
      <w:r>
        <w:rPr>
          <w:rFonts w:ascii="Times New Roman" w:eastAsia="Times New Roman" w:hAnsi="Times New Roman" w:cs="Times New Roman"/>
          <w:b/>
          <w:bCs/>
          <w:color w:val="000000"/>
          <w:sz w:val="24"/>
          <w:szCs w:val="24"/>
          <w:highlight w:val="green"/>
          <w:u w:val="single"/>
        </w:rPr>
        <w:t>. Socio-Cultural Factors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Socio-cultural factors are quite comprehensive and affect various aspects of organizational operations, including human resource management. From human resource management point of view, attitudes, beliefs, desires, expectations, a</w:t>
      </w:r>
      <w:r>
        <w:rPr>
          <w:rFonts w:ascii="Times New Roman" w:eastAsia="Times New Roman" w:hAnsi="Times New Roman" w:cs="Times New Roman"/>
          <w:color w:val="000000"/>
          <w:sz w:val="24"/>
          <w:szCs w:val="24"/>
        </w:rPr>
        <w:t>nd customs of the society at a given point of time are important.</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factors determine- </w:t>
      </w:r>
    </w:p>
    <w:p w:rsidR="00C5394C" w:rsidRDefault="00E2177A">
      <w:pPr>
        <w:pStyle w:val="ListParagraph"/>
        <w:numPr>
          <w:ilvl w:val="0"/>
          <w:numId w:val="36"/>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expectations of the society from organizations, </w:t>
      </w:r>
    </w:p>
    <w:p w:rsidR="00C5394C" w:rsidRDefault="00E2177A">
      <w:pPr>
        <w:pStyle w:val="ListParagraph"/>
        <w:numPr>
          <w:ilvl w:val="0"/>
          <w:numId w:val="36"/>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views towards social status of jobs, </w:t>
      </w:r>
    </w:p>
    <w:p w:rsidR="00C5394C" w:rsidRDefault="00E2177A">
      <w:pPr>
        <w:pStyle w:val="ListParagraph"/>
        <w:numPr>
          <w:ilvl w:val="0"/>
          <w:numId w:val="36"/>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views towards achievement of work, </w:t>
      </w:r>
    </w:p>
    <w:p w:rsidR="00C5394C" w:rsidRDefault="00E2177A">
      <w:pPr>
        <w:pStyle w:val="ListParagraph"/>
        <w:numPr>
          <w:ilvl w:val="0"/>
          <w:numId w:val="36"/>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views towards authority structure, responsibility, and organizational positions, </w:t>
      </w:r>
    </w:p>
    <w:p w:rsidR="00C5394C" w:rsidRDefault="00E2177A">
      <w:pPr>
        <w:pStyle w:val="ListParagraph"/>
        <w:numPr>
          <w:ilvl w:val="0"/>
          <w:numId w:val="36"/>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workforce mobility, </w:t>
      </w:r>
    </w:p>
    <w:p w:rsidR="00C5394C" w:rsidRDefault="00E2177A">
      <w:pPr>
        <w:pStyle w:val="ListParagraph"/>
        <w:numPr>
          <w:ilvl w:val="0"/>
          <w:numId w:val="36"/>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role of unions in managing human resources. </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In the light of various socio-cultural factors, organizations can do better if they follow human resource ma</w:t>
      </w:r>
      <w:r>
        <w:rPr>
          <w:rFonts w:ascii="Times New Roman" w:eastAsia="Times New Roman" w:hAnsi="Times New Roman" w:cs="Times New Roman"/>
          <w:color w:val="000000"/>
          <w:sz w:val="24"/>
          <w:szCs w:val="24"/>
        </w:rPr>
        <w:t>nagement practices in accordance with the needs of these factors.</w:t>
      </w:r>
    </w:p>
    <w:p w:rsidR="00C5394C" w:rsidRDefault="00C5394C">
      <w:pPr>
        <w:spacing w:after="0" w:line="240" w:lineRule="auto"/>
        <w:jc w:val="both"/>
        <w:textAlignment w:val="baseline"/>
        <w:rPr>
          <w:rFonts w:ascii="Times New Roman" w:eastAsia="Times New Roman" w:hAnsi="Times New Roman" w:cs="Times New Roman"/>
          <w:b/>
          <w:bCs/>
          <w:color w:val="000000"/>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b/>
          <w:bCs/>
          <w:color w:val="000000"/>
          <w:sz w:val="24"/>
          <w:szCs w:val="24"/>
        </w:rPr>
        <w:t>The socio-cultural factors affect human resource management practices in the following ways:</w:t>
      </w:r>
    </w:p>
    <w:p w:rsidR="00C5394C" w:rsidRDefault="00E2177A">
      <w:pPr>
        <w:pStyle w:val="ListParagraph"/>
        <w:numPr>
          <w:ilvl w:val="0"/>
          <w:numId w:val="37"/>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Socio-cultural factors have direct impact on </w:t>
      </w:r>
      <w:r>
        <w:rPr>
          <w:rFonts w:ascii="Times New Roman" w:eastAsia="Times New Roman" w:hAnsi="Times New Roman" w:cs="Times New Roman"/>
          <w:b/>
          <w:color w:val="000000"/>
          <w:sz w:val="24"/>
          <w:szCs w:val="24"/>
        </w:rPr>
        <w:t>organizational culture</w:t>
      </w:r>
      <w:r>
        <w:rPr>
          <w:rFonts w:ascii="Times New Roman" w:eastAsia="Times New Roman" w:hAnsi="Times New Roman" w:cs="Times New Roman"/>
          <w:color w:val="000000"/>
          <w:sz w:val="24"/>
          <w:szCs w:val="24"/>
        </w:rPr>
        <w:t xml:space="preserve">. If the </w:t>
      </w:r>
      <w:r>
        <w:rPr>
          <w:rFonts w:ascii="Times New Roman" w:eastAsia="Times New Roman" w:hAnsi="Times New Roman" w:cs="Times New Roman"/>
          <w:color w:val="000000"/>
          <w:sz w:val="24"/>
          <w:szCs w:val="24"/>
        </w:rPr>
        <w:t>organizational culture is not in accordance with socio-cultural characteristics, it will not be effective even if organizations offer higher monetary benefits. Since human resource management practices are one of the prime constituents of organizational cu</w:t>
      </w:r>
      <w:r>
        <w:rPr>
          <w:rFonts w:ascii="Times New Roman" w:eastAsia="Times New Roman" w:hAnsi="Times New Roman" w:cs="Times New Roman"/>
          <w:color w:val="000000"/>
          <w:sz w:val="24"/>
          <w:szCs w:val="24"/>
        </w:rPr>
        <w:t>lture, these practices have to be aligned to social expectations. In this context, the role of human resource professionals is very important.</w:t>
      </w:r>
    </w:p>
    <w:p w:rsidR="00C5394C" w:rsidRDefault="00C5394C">
      <w:pPr>
        <w:pStyle w:val="ListParagraph"/>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pStyle w:val="ListParagraph"/>
        <w:numPr>
          <w:ilvl w:val="0"/>
          <w:numId w:val="37"/>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Socio-cultural factors determine what kind of role is to be played </w:t>
      </w:r>
      <w:r>
        <w:rPr>
          <w:rFonts w:ascii="Times New Roman" w:eastAsia="Times New Roman" w:hAnsi="Times New Roman" w:cs="Times New Roman"/>
          <w:b/>
          <w:color w:val="000000"/>
          <w:sz w:val="24"/>
          <w:szCs w:val="24"/>
        </w:rPr>
        <w:t xml:space="preserve">by unions </w:t>
      </w:r>
      <w:r>
        <w:rPr>
          <w:rFonts w:ascii="Times New Roman" w:eastAsia="Times New Roman" w:hAnsi="Times New Roman" w:cs="Times New Roman"/>
          <w:color w:val="000000"/>
          <w:sz w:val="24"/>
          <w:szCs w:val="24"/>
        </w:rPr>
        <w:t>in managing human resources. If the</w:t>
      </w:r>
      <w:r>
        <w:rPr>
          <w:rFonts w:ascii="Times New Roman" w:eastAsia="Times New Roman" w:hAnsi="Times New Roman" w:cs="Times New Roman"/>
          <w:color w:val="000000"/>
          <w:sz w:val="24"/>
          <w:szCs w:val="24"/>
        </w:rPr>
        <w:t xml:space="preserve"> society views that unions are the champions of employee cause, their bargaining position increases and their role in managing human resources becomes more important. In alternative situation, the role of unions in managing human resources decreases.</w:t>
      </w:r>
    </w:p>
    <w:p w:rsidR="00C5394C" w:rsidRDefault="00C5394C">
      <w:pPr>
        <w:spacing w:after="0" w:line="240" w:lineRule="auto"/>
        <w:jc w:val="both"/>
        <w:textAlignment w:val="baseline"/>
        <w:rPr>
          <w:rFonts w:ascii="Times New Roman" w:eastAsia="Times New Roman" w:hAnsi="Times New Roman" w:cs="Times New Roman"/>
          <w:caps/>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highlight w:val="green"/>
          <w:u w:val="single"/>
        </w:rPr>
      </w:pPr>
      <w:r>
        <w:rPr>
          <w:rFonts w:ascii="Times New Roman" w:eastAsia="Times New Roman" w:hAnsi="Times New Roman" w:cs="Times New Roman"/>
          <w:b/>
          <w:bCs/>
          <w:color w:val="424142"/>
          <w:sz w:val="24"/>
          <w:szCs w:val="24"/>
          <w:highlight w:val="green"/>
          <w:u w:val="single"/>
        </w:rPr>
        <w:t>III</w:t>
      </w:r>
      <w:bookmarkStart w:id="2" w:name="bookmark25"/>
      <w:bookmarkEnd w:id="2"/>
      <w:r>
        <w:rPr>
          <w:rFonts w:ascii="Times New Roman" w:eastAsia="Times New Roman" w:hAnsi="Times New Roman" w:cs="Times New Roman"/>
          <w:b/>
          <w:bCs/>
          <w:color w:val="000000"/>
          <w:sz w:val="24"/>
          <w:szCs w:val="24"/>
          <w:highlight w:val="green"/>
          <w:u w:val="single"/>
        </w:rPr>
        <w:t>.</w:t>
      </w:r>
      <w:r>
        <w:rPr>
          <w:rFonts w:ascii="Times New Roman" w:eastAsia="Times New Roman" w:hAnsi="Times New Roman" w:cs="Times New Roman"/>
          <w:b/>
          <w:bCs/>
          <w:color w:val="000000"/>
          <w:sz w:val="24"/>
          <w:szCs w:val="24"/>
          <w:highlight w:val="green"/>
          <w:u w:val="single"/>
        </w:rPr>
        <w:t xml:space="preserve"> Technological Factors:</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Technological factors consist of sum total of knowledge providing ways to do things. These include inventions and techniques which affect the ways of doing things, that is, designing, producing, and distributing products and service</w:t>
      </w:r>
      <w:r>
        <w:rPr>
          <w:rFonts w:ascii="Times New Roman" w:eastAsia="Times New Roman" w:hAnsi="Times New Roman" w:cs="Times New Roman"/>
          <w:color w:val="000000"/>
          <w:sz w:val="24"/>
          <w:szCs w:val="24"/>
        </w:rPr>
        <w:t>s. Technology affects an organization in two ways- (i) defining nature of jobs and (ii) affecting human resource management practices.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b/>
          <w:bCs/>
          <w:color w:val="000000"/>
          <w:sz w:val="24"/>
          <w:szCs w:val="24"/>
        </w:rPr>
        <w:t>(i) Defining Nature of Jobs:</w:t>
      </w:r>
    </w:p>
    <w:p w:rsidR="00C5394C" w:rsidRDefault="00E2177A">
      <w:pPr>
        <w:numPr>
          <w:ilvl w:val="0"/>
          <w:numId w:val="38"/>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Technology is a major source of productivity increase. Various jobs in an organization bein</w:t>
      </w:r>
      <w:r>
        <w:rPr>
          <w:rFonts w:ascii="Times New Roman" w:eastAsia="Times New Roman" w:hAnsi="Times New Roman" w:cs="Times New Roman"/>
          <w:color w:val="000000"/>
          <w:sz w:val="24"/>
          <w:szCs w:val="24"/>
        </w:rPr>
        <w:t>g performed by individuals are determined by the technology being used for conversion process. Thus, technology determines the type of skills to be possessed by job performers.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numPr>
          <w:ilvl w:val="0"/>
          <w:numId w:val="38"/>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As the level of technology improves in an organization, skill requirement also</w:t>
      </w:r>
      <w:r>
        <w:rPr>
          <w:rFonts w:ascii="Times New Roman" w:eastAsia="Times New Roman" w:hAnsi="Times New Roman" w:cs="Times New Roman"/>
          <w:color w:val="000000"/>
          <w:sz w:val="24"/>
          <w:szCs w:val="24"/>
        </w:rPr>
        <w:t xml:space="preserve"> increases. For example, in knowledge-based companies like in information technology, skill requirement is quite different as compared to industrial companies. For knowledge-based companies, knowledge workers are required.</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numPr>
          <w:ilvl w:val="0"/>
          <w:numId w:val="38"/>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Even in industrial companies, th</w:t>
      </w:r>
      <w:r>
        <w:rPr>
          <w:rFonts w:ascii="Times New Roman" w:eastAsia="Times New Roman" w:hAnsi="Times New Roman" w:cs="Times New Roman"/>
          <w:color w:val="000000"/>
          <w:sz w:val="24"/>
          <w:szCs w:val="24"/>
        </w:rPr>
        <w:t>ose opting for highly automated technology require human resources with different skill set as compared to companies opting for non-automated technology. HR professionals have to select and train human resources accordingly.</w:t>
      </w:r>
    </w:p>
    <w:p w:rsidR="00C5394C" w:rsidRDefault="00C5394C">
      <w:pPr>
        <w:spacing w:after="0" w:line="240" w:lineRule="auto"/>
        <w:jc w:val="both"/>
        <w:textAlignment w:val="baseline"/>
        <w:rPr>
          <w:rFonts w:ascii="Times New Roman" w:eastAsia="Times New Roman" w:hAnsi="Times New Roman" w:cs="Times New Roman"/>
          <w:caps/>
          <w:color w:val="424142"/>
          <w:sz w:val="24"/>
          <w:szCs w:val="24"/>
        </w:rPr>
      </w:pPr>
    </w:p>
    <w:p w:rsidR="00C5394C" w:rsidRDefault="00E2177A">
      <w:pPr>
        <w:numPr>
          <w:ilvl w:val="0"/>
          <w:numId w:val="38"/>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Technology not only affects th</w:t>
      </w:r>
      <w:r>
        <w:rPr>
          <w:rFonts w:ascii="Times New Roman" w:eastAsia="Times New Roman" w:hAnsi="Times New Roman" w:cs="Times New Roman"/>
          <w:color w:val="000000"/>
          <w:sz w:val="24"/>
          <w:szCs w:val="24"/>
        </w:rPr>
        <w:t>e internal operations of organizations but it also affects how human resource professionals work. By linking computers, fax machines, copiers, printers, and the likes, information related to human resources can be disseminated more quickly. With that infor</w:t>
      </w:r>
      <w:r>
        <w:rPr>
          <w:rFonts w:ascii="Times New Roman" w:eastAsia="Times New Roman" w:hAnsi="Times New Roman" w:cs="Times New Roman"/>
          <w:color w:val="000000"/>
          <w:sz w:val="24"/>
          <w:szCs w:val="24"/>
        </w:rPr>
        <w:t>mation, human resource planning can be better facilitated, decisions can be made faster, and communication with employees and external community can be enhanced.</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(ii) Technology has changed human resource management practices in the following areas:</w:t>
      </w:r>
    </w:p>
    <w:p w:rsidR="00C5394C" w:rsidRDefault="00E2177A">
      <w:pPr>
        <w:pStyle w:val="ListParagraph"/>
        <w:numPr>
          <w:ilvl w:val="0"/>
          <w:numId w:val="39"/>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re</w:t>
      </w:r>
      <w:r>
        <w:rPr>
          <w:rFonts w:ascii="Times New Roman" w:eastAsia="Times New Roman" w:hAnsi="Times New Roman" w:cs="Times New Roman"/>
          <w:b/>
          <w:color w:val="000000"/>
          <w:sz w:val="24"/>
          <w:szCs w:val="24"/>
        </w:rPr>
        <w:t>cruitment and selection</w:t>
      </w:r>
      <w:r>
        <w:rPr>
          <w:rFonts w:ascii="Times New Roman" w:eastAsia="Times New Roman" w:hAnsi="Times New Roman" w:cs="Times New Roman"/>
          <w:color w:val="000000"/>
          <w:sz w:val="24"/>
          <w:szCs w:val="24"/>
        </w:rPr>
        <w:t>, the total process has been reduced to such an extent that the entire process can be completed within a very short time. By posting jobs on the Internet, required information is assimilated quickly; applications from prospective can</w:t>
      </w:r>
      <w:r>
        <w:rPr>
          <w:rFonts w:ascii="Times New Roman" w:eastAsia="Times New Roman" w:hAnsi="Times New Roman" w:cs="Times New Roman"/>
          <w:color w:val="000000"/>
          <w:sz w:val="24"/>
          <w:szCs w:val="24"/>
        </w:rPr>
        <w:t>didates can be received quickly; even interviews can be conducted through telephone; result of selection process can be communicated electronically.</w:t>
      </w:r>
    </w:p>
    <w:p w:rsidR="00C5394C" w:rsidRDefault="00E2177A">
      <w:pPr>
        <w:spacing w:after="0" w:line="240" w:lineRule="auto"/>
        <w:ind w:left="360"/>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It may be mentioned that most of the IT companies and many of the forward-looking companies in other </w:t>
      </w:r>
      <w:r>
        <w:rPr>
          <w:rFonts w:ascii="Times New Roman" w:eastAsia="Times New Roman" w:hAnsi="Times New Roman" w:cs="Times New Roman"/>
          <w:color w:val="000000"/>
          <w:sz w:val="24"/>
          <w:szCs w:val="24"/>
        </w:rPr>
        <w:t>sectors send appointment letters to the selected candidates through the Internet.</w:t>
      </w:r>
    </w:p>
    <w:p w:rsidR="00C5394C" w:rsidRDefault="00C5394C">
      <w:pPr>
        <w:spacing w:after="0" w:line="240" w:lineRule="auto"/>
        <w:jc w:val="both"/>
        <w:textAlignment w:val="baseline"/>
        <w:rPr>
          <w:rFonts w:ascii="Times New Roman" w:eastAsia="Times New Roman" w:hAnsi="Times New Roman" w:cs="Times New Roman"/>
          <w:caps/>
          <w:color w:val="424142"/>
          <w:sz w:val="24"/>
          <w:szCs w:val="24"/>
        </w:rPr>
      </w:pPr>
    </w:p>
    <w:p w:rsidR="00C5394C" w:rsidRDefault="00E2177A">
      <w:pPr>
        <w:pStyle w:val="ListParagraph"/>
        <w:numPr>
          <w:ilvl w:val="0"/>
          <w:numId w:val="39"/>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training and development</w:t>
      </w:r>
      <w:r>
        <w:rPr>
          <w:rFonts w:ascii="Times New Roman" w:eastAsia="Times New Roman" w:hAnsi="Times New Roman" w:cs="Times New Roman"/>
          <w:color w:val="000000"/>
          <w:sz w:val="24"/>
          <w:szCs w:val="24"/>
        </w:rPr>
        <w:t xml:space="preserve">, technology is dramatically changing how HR professionals are training and developing employees. The Internet has provided </w:t>
      </w:r>
      <w:r>
        <w:rPr>
          <w:rFonts w:ascii="Times New Roman" w:eastAsia="Times New Roman" w:hAnsi="Times New Roman" w:cs="Times New Roman"/>
          <w:color w:val="000000"/>
          <w:sz w:val="24"/>
          <w:szCs w:val="24"/>
        </w:rPr>
        <w:t>opportunities to deliver specific information to employees on demand; visual display terminal (VDT) is being used to make training programmes more effective.</w:t>
      </w:r>
    </w:p>
    <w:p w:rsidR="00C5394C" w:rsidRDefault="00E2177A">
      <w:pPr>
        <w:spacing w:after="0" w:line="240" w:lineRule="auto"/>
        <w:ind w:left="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fact, various training media are also making it possible to send employees for training without</w:t>
      </w:r>
      <w:r>
        <w:rPr>
          <w:rFonts w:ascii="Times New Roman" w:eastAsia="Times New Roman" w:hAnsi="Times New Roman" w:cs="Times New Roman"/>
          <w:color w:val="000000"/>
          <w:sz w:val="24"/>
          <w:szCs w:val="24"/>
        </w:rPr>
        <w:t xml:space="preserve"> having them to physically transport from one location to another.</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pStyle w:val="ListParagraph"/>
        <w:numPr>
          <w:ilvl w:val="0"/>
          <w:numId w:val="39"/>
        </w:num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b/>
          <w:color w:val="000000"/>
          <w:sz w:val="24"/>
          <w:szCs w:val="24"/>
        </w:rPr>
        <w:t xml:space="preserve">communication, </w:t>
      </w:r>
      <w:r>
        <w:rPr>
          <w:rFonts w:ascii="Times New Roman" w:eastAsia="Times New Roman" w:hAnsi="Times New Roman" w:cs="Times New Roman"/>
          <w:color w:val="000000"/>
          <w:sz w:val="24"/>
          <w:szCs w:val="24"/>
        </w:rPr>
        <w:t xml:space="preserve">technology has paved the way for open door policy, a policy which is </w:t>
      </w: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must in the present business environment. Open door policy implies that anyone can communicate wit</w:t>
      </w:r>
      <w:r>
        <w:rPr>
          <w:rFonts w:ascii="Times New Roman" w:eastAsia="Times New Roman" w:hAnsi="Times New Roman" w:cs="Times New Roman"/>
          <w:color w:val="000000"/>
          <w:sz w:val="24"/>
          <w:szCs w:val="24"/>
        </w:rPr>
        <w:t>h anyone in the organization without being limited because of hierarchical pressures.</w:t>
      </w:r>
    </w:p>
    <w:p w:rsidR="00C5394C" w:rsidRDefault="00E2177A">
      <w:pPr>
        <w:spacing w:after="0" w:line="240" w:lineRule="auto"/>
        <w:ind w:left="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Organization’s websites and the Internet have made open door system workable. Human resource professionals use these media to share information with employees.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pStyle w:val="ListParagraph"/>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w:t>
      </w:r>
      <w:r>
        <w:rPr>
          <w:rFonts w:ascii="Times New Roman" w:eastAsia="Times New Roman" w:hAnsi="Times New Roman" w:cs="Times New Roman"/>
          <w:b/>
          <w:color w:val="000000"/>
          <w:sz w:val="24"/>
          <w:szCs w:val="24"/>
        </w:rPr>
        <w:t>su</w:t>
      </w:r>
      <w:r>
        <w:rPr>
          <w:rFonts w:ascii="Times New Roman" w:eastAsia="Times New Roman" w:hAnsi="Times New Roman" w:cs="Times New Roman"/>
          <w:b/>
          <w:color w:val="000000"/>
          <w:sz w:val="24"/>
          <w:szCs w:val="24"/>
        </w:rPr>
        <w:t>rveillance of employee</w:t>
      </w:r>
      <w:r>
        <w:rPr>
          <w:rFonts w:ascii="Times New Roman" w:eastAsia="Times New Roman" w:hAnsi="Times New Roman" w:cs="Times New Roman"/>
          <w:color w:val="000000"/>
          <w:sz w:val="24"/>
          <w:szCs w:val="24"/>
        </w:rPr>
        <w:t xml:space="preserve"> behaviour, technology is playing crucial role. Instead of monitoring employee behaviour physically, this can be done through technology whether the employees are located at a single place or dispersed across the globe. In fact, many </w:t>
      </w:r>
      <w:r>
        <w:rPr>
          <w:rFonts w:ascii="Times New Roman" w:eastAsia="Times New Roman" w:hAnsi="Times New Roman" w:cs="Times New Roman"/>
          <w:color w:val="000000"/>
          <w:sz w:val="24"/>
          <w:szCs w:val="24"/>
        </w:rPr>
        <w:t>multinational companies adopt this mode of monitoring the behaviour of their employees.</w:t>
      </w:r>
    </w:p>
    <w:p w:rsidR="00C5394C" w:rsidRDefault="00C5394C">
      <w:pPr>
        <w:pStyle w:val="ListParagraph"/>
        <w:spacing w:after="0" w:line="240" w:lineRule="auto"/>
        <w:ind w:left="360"/>
        <w:jc w:val="both"/>
        <w:textAlignment w:val="baseline"/>
        <w:rPr>
          <w:rFonts w:ascii="Times New Roman" w:eastAsia="Times New Roman" w:hAnsi="Times New Roman" w:cs="Times New Roman"/>
          <w:color w:val="424142"/>
          <w:sz w:val="24"/>
          <w:szCs w:val="24"/>
        </w:rPr>
      </w:pPr>
    </w:p>
    <w:p w:rsidR="00C5394C" w:rsidRDefault="00E2177A">
      <w:pPr>
        <w:pStyle w:val="ListParagraph"/>
        <w:numPr>
          <w:ilvl w:val="0"/>
          <w:numId w:val="39"/>
        </w:num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today’s environment, a major concern before HR professionals is to </w:t>
      </w:r>
      <w:r>
        <w:rPr>
          <w:rFonts w:ascii="Times New Roman" w:eastAsia="Times New Roman" w:hAnsi="Times New Roman" w:cs="Times New Roman"/>
          <w:b/>
          <w:color w:val="000000"/>
          <w:sz w:val="24"/>
          <w:szCs w:val="24"/>
        </w:rPr>
        <w:t>maintain proper work-life balance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 employees</w:t>
      </w:r>
      <w:r>
        <w:rPr>
          <w:rFonts w:ascii="Times New Roman" w:eastAsia="Times New Roman" w:hAnsi="Times New Roman" w:cs="Times New Roman"/>
          <w:color w:val="000000"/>
          <w:sz w:val="24"/>
          <w:szCs w:val="24"/>
        </w:rPr>
        <w:t xml:space="preserve">. Organizational jobs have become demanding. This </w:t>
      </w:r>
      <w:r>
        <w:rPr>
          <w:rFonts w:ascii="Times New Roman" w:eastAsia="Times New Roman" w:hAnsi="Times New Roman" w:cs="Times New Roman"/>
          <w:color w:val="000000"/>
          <w:sz w:val="24"/>
          <w:szCs w:val="24"/>
        </w:rPr>
        <w:t xml:space="preserve">feature takes lot of employee time. If time taken in commuting to and from office is added to this, employees have no time to their personal life. Technology has paved the way for </w:t>
      </w:r>
      <w:r>
        <w:rPr>
          <w:rFonts w:ascii="Times New Roman" w:eastAsia="Times New Roman" w:hAnsi="Times New Roman" w:cs="Times New Roman"/>
          <w:b/>
          <w:color w:val="000000"/>
          <w:sz w:val="24"/>
          <w:szCs w:val="24"/>
        </w:rPr>
        <w:t>emergence of virtual office</w:t>
      </w:r>
      <w:r>
        <w:rPr>
          <w:rFonts w:ascii="Times New Roman" w:eastAsia="Times New Roman" w:hAnsi="Times New Roman" w:cs="Times New Roman"/>
          <w:color w:val="000000"/>
          <w:sz w:val="24"/>
          <w:szCs w:val="24"/>
        </w:rPr>
        <w:t xml:space="preserve"> which is devoid of a central place, known as off</w:t>
      </w:r>
      <w:r>
        <w:rPr>
          <w:rFonts w:ascii="Times New Roman" w:eastAsia="Times New Roman" w:hAnsi="Times New Roman" w:cs="Times New Roman"/>
          <w:color w:val="000000"/>
          <w:sz w:val="24"/>
          <w:szCs w:val="24"/>
        </w:rPr>
        <w:t>ice; no commuting of employees is required; they are linked through information technology. Therefore, they can work from any place. This helps them to maintain proper work-life balance.</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highlight w:val="green"/>
          <w:u w:val="single"/>
        </w:rPr>
      </w:pPr>
      <w:r>
        <w:rPr>
          <w:rFonts w:ascii="Times New Roman" w:eastAsia="Times New Roman" w:hAnsi="Times New Roman" w:cs="Times New Roman"/>
          <w:b/>
          <w:bCs/>
          <w:color w:val="424142"/>
          <w:sz w:val="24"/>
          <w:szCs w:val="24"/>
          <w:highlight w:val="green"/>
          <w:u w:val="single"/>
        </w:rPr>
        <w:t>IV</w:t>
      </w:r>
      <w:bookmarkStart w:id="3" w:name="bookmark26"/>
      <w:bookmarkEnd w:id="3"/>
      <w:r>
        <w:rPr>
          <w:rFonts w:ascii="Times New Roman" w:eastAsia="Times New Roman" w:hAnsi="Times New Roman" w:cs="Times New Roman"/>
          <w:b/>
          <w:bCs/>
          <w:color w:val="000000"/>
          <w:sz w:val="24"/>
          <w:szCs w:val="24"/>
          <w:highlight w:val="green"/>
          <w:u w:val="single"/>
        </w:rPr>
        <w:t>. Political-Legal Factors:</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Political-legal factors include </w:t>
      </w:r>
      <w:r>
        <w:rPr>
          <w:rFonts w:ascii="Times New Roman" w:eastAsia="Times New Roman" w:hAnsi="Times New Roman" w:cs="Times New Roman"/>
          <w:color w:val="000000"/>
          <w:sz w:val="24"/>
          <w:szCs w:val="24"/>
        </w:rPr>
        <w:t>political system, role of government in business, various government policies related to business operations, laws formulated by governments, both central and state levels.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Political-legal factors affect human resource management practices in the followin</w:t>
      </w:r>
      <w:r>
        <w:rPr>
          <w:rFonts w:ascii="Times New Roman" w:eastAsia="Times New Roman" w:hAnsi="Times New Roman" w:cs="Times New Roman"/>
          <w:b/>
          <w:bCs/>
          <w:color w:val="000000"/>
          <w:sz w:val="24"/>
          <w:szCs w:val="24"/>
        </w:rPr>
        <w:t>g ways: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pStyle w:val="ListParagraph"/>
        <w:numPr>
          <w:ilvl w:val="0"/>
          <w:numId w:val="40"/>
        </w:numPr>
        <w:spacing w:after="0" w:line="240" w:lineRule="auto"/>
        <w:ind w:left="360" w:hanging="3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Governments prescribe policies</w:t>
      </w:r>
      <w:r>
        <w:rPr>
          <w:rFonts w:ascii="Times New Roman" w:eastAsia="Times New Roman" w:hAnsi="Times New Roman" w:cs="Times New Roman"/>
          <w:color w:val="000000"/>
          <w:sz w:val="24"/>
          <w:szCs w:val="24"/>
        </w:rPr>
        <w:t xml:space="preserve"> from time to time related to management of human resources. These policies have to be adhered by all the organizations which are covered by these policies.</w:t>
      </w:r>
    </w:p>
    <w:p w:rsidR="00C5394C" w:rsidRDefault="00C5394C">
      <w:pPr>
        <w:pStyle w:val="ListParagraph"/>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pStyle w:val="ListParagraph"/>
        <w:numPr>
          <w:ilvl w:val="0"/>
          <w:numId w:val="40"/>
        </w:numPr>
        <w:spacing w:after="0" w:line="240" w:lineRule="auto"/>
        <w:ind w:left="360" w:hanging="360"/>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There </w:t>
      </w:r>
      <w:r>
        <w:rPr>
          <w:rFonts w:ascii="Times New Roman" w:eastAsia="Times New Roman" w:hAnsi="Times New Roman" w:cs="Times New Roman"/>
          <w:b/>
          <w:color w:val="000000"/>
          <w:sz w:val="24"/>
          <w:szCs w:val="24"/>
        </w:rPr>
        <w:t>cannot be discrimination among employees</w:t>
      </w:r>
      <w:r>
        <w:rPr>
          <w:rFonts w:ascii="Times New Roman" w:eastAsia="Times New Roman" w:hAnsi="Times New Roman" w:cs="Times New Roman"/>
          <w:color w:val="000000"/>
          <w:sz w:val="24"/>
          <w:szCs w:val="24"/>
        </w:rPr>
        <w:t xml:space="preserve"> on the basis of sex, caste, religion, or place of origin.</w:t>
      </w:r>
    </w:p>
    <w:p w:rsidR="00C5394C" w:rsidRDefault="00C5394C">
      <w:pPr>
        <w:spacing w:after="0" w:line="240" w:lineRule="auto"/>
        <w:jc w:val="both"/>
        <w:textAlignment w:val="baseline"/>
        <w:rPr>
          <w:rFonts w:ascii="Times New Roman" w:eastAsia="Times New Roman" w:hAnsi="Times New Roman" w:cs="Times New Roman"/>
          <w:caps/>
          <w:color w:val="424142"/>
          <w:sz w:val="24"/>
          <w:szCs w:val="24"/>
        </w:rPr>
      </w:pPr>
    </w:p>
    <w:p w:rsidR="00C5394C" w:rsidRDefault="00E2177A">
      <w:pPr>
        <w:pStyle w:val="ListParagraph"/>
        <w:numPr>
          <w:ilvl w:val="0"/>
          <w:numId w:val="40"/>
        </w:numPr>
        <w:spacing w:after="0" w:line="240" w:lineRule="auto"/>
        <w:ind w:left="360" w:hanging="360"/>
        <w:jc w:val="both"/>
        <w:textAlignment w:val="baseline"/>
        <w:rPr>
          <w:rFonts w:ascii="Times New Roman" w:eastAsia="Times New Roman" w:hAnsi="Times New Roman" w:cs="Times New Roman"/>
          <w:b/>
          <w:color w:val="424142"/>
          <w:sz w:val="24"/>
          <w:szCs w:val="24"/>
        </w:rPr>
      </w:pPr>
      <w:r>
        <w:rPr>
          <w:rFonts w:ascii="Times New Roman" w:eastAsia="Times New Roman" w:hAnsi="Times New Roman" w:cs="Times New Roman"/>
          <w:color w:val="000000"/>
          <w:sz w:val="24"/>
          <w:szCs w:val="24"/>
        </w:rPr>
        <w:t xml:space="preserve">In certain sectors, at least prescribed percentage of total employees must be selected from personnel belonging to </w:t>
      </w:r>
      <w:r>
        <w:rPr>
          <w:rFonts w:ascii="Times New Roman" w:eastAsia="Times New Roman" w:hAnsi="Times New Roman" w:cs="Times New Roman"/>
          <w:b/>
          <w:color w:val="000000"/>
          <w:sz w:val="24"/>
          <w:szCs w:val="24"/>
        </w:rPr>
        <w:t>marginalized groups, scheduled castes/tribes, and physically handicapped.</w:t>
      </w:r>
    </w:p>
    <w:p w:rsidR="00C5394C" w:rsidRDefault="00C5394C">
      <w:pPr>
        <w:spacing w:after="0" w:line="240" w:lineRule="auto"/>
        <w:jc w:val="both"/>
        <w:textAlignment w:val="baseline"/>
        <w:rPr>
          <w:rFonts w:ascii="Times New Roman" w:eastAsia="Times New Roman" w:hAnsi="Times New Roman" w:cs="Times New Roman"/>
          <w:b/>
          <w:color w:val="424142"/>
          <w:sz w:val="24"/>
          <w:szCs w:val="24"/>
        </w:rPr>
      </w:pPr>
    </w:p>
    <w:p w:rsidR="00C5394C" w:rsidRDefault="00E2177A">
      <w:pPr>
        <w:pStyle w:val="ListParagraph"/>
        <w:numPr>
          <w:ilvl w:val="0"/>
          <w:numId w:val="40"/>
        </w:numPr>
        <w:spacing w:after="0" w:line="240" w:lineRule="auto"/>
        <w:ind w:left="360" w:hanging="360"/>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Employ</w:t>
      </w:r>
      <w:r>
        <w:rPr>
          <w:rFonts w:ascii="Times New Roman" w:eastAsia="Times New Roman" w:hAnsi="Times New Roman" w:cs="Times New Roman"/>
          <w:color w:val="000000"/>
          <w:sz w:val="24"/>
          <w:szCs w:val="24"/>
        </w:rPr>
        <w:t xml:space="preserve">ee </w:t>
      </w:r>
      <w:r>
        <w:rPr>
          <w:rFonts w:ascii="Times New Roman" w:eastAsia="Times New Roman" w:hAnsi="Times New Roman" w:cs="Times New Roman"/>
          <w:b/>
          <w:color w:val="000000"/>
          <w:sz w:val="24"/>
          <w:szCs w:val="24"/>
        </w:rPr>
        <w:t>remuneration, safety, working conditions, and industrial relations systems must conform to various legal prescriptions.</w:t>
      </w:r>
      <w:r>
        <w:rPr>
          <w:rFonts w:ascii="Times New Roman" w:eastAsia="Times New Roman" w:hAnsi="Times New Roman" w:cs="Times New Roman"/>
          <w:color w:val="000000"/>
          <w:sz w:val="24"/>
          <w:szCs w:val="24"/>
        </w:rPr>
        <w:t xml:space="preserve"> In India, there are various Acts passed by Parliament and State legislatures, relevant to management of human resources. Organization</w:t>
      </w:r>
      <w:r>
        <w:rPr>
          <w:rFonts w:ascii="Times New Roman" w:eastAsia="Times New Roman" w:hAnsi="Times New Roman" w:cs="Times New Roman"/>
          <w:color w:val="000000"/>
          <w:sz w:val="24"/>
          <w:szCs w:val="24"/>
        </w:rPr>
        <w:t>s have to adopt their human resource management practices according to prescriptions of these Acts as these Acts leave very little discretion for adopting different human resource management practices.</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b/>
          <w:bCs/>
          <w:color w:val="000000"/>
          <w:sz w:val="24"/>
          <w:szCs w:val="24"/>
          <w:highlight w:val="green"/>
          <w:u w:val="single"/>
        </w:rPr>
      </w:pPr>
      <w:bookmarkStart w:id="4" w:name="bookmark27"/>
      <w:bookmarkEnd w:id="4"/>
      <w:r>
        <w:rPr>
          <w:rFonts w:ascii="Times New Roman" w:eastAsia="Times New Roman" w:hAnsi="Times New Roman" w:cs="Times New Roman"/>
          <w:b/>
          <w:bCs/>
          <w:color w:val="000000"/>
          <w:sz w:val="24"/>
          <w:szCs w:val="24"/>
          <w:highlight w:val="green"/>
          <w:u w:val="single"/>
        </w:rPr>
        <w:t>V. Professional Association:</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For every major </w:t>
      </w:r>
      <w:r>
        <w:rPr>
          <w:rFonts w:ascii="Times New Roman" w:eastAsia="Times New Roman" w:hAnsi="Times New Roman" w:cs="Times New Roman"/>
          <w:color w:val="000000"/>
          <w:sz w:val="24"/>
          <w:szCs w:val="24"/>
        </w:rPr>
        <w:t>profession, there is a professional association. A professional association consists of organizations and individuals whose membership is based on common professional, scientific, or technical aims. The representative body of professionals is needed to reg</w:t>
      </w:r>
      <w:r>
        <w:rPr>
          <w:rFonts w:ascii="Times New Roman" w:eastAsia="Times New Roman" w:hAnsi="Times New Roman" w:cs="Times New Roman"/>
          <w:color w:val="000000"/>
          <w:sz w:val="24"/>
          <w:szCs w:val="24"/>
        </w:rPr>
        <w:t>ulate and develop the professional activities.</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purpose, the association prescribes code of ethics to ensure adoption of ethical practices of its members. For example, in India, there is National Institute of Personnel Management which has provided</w:t>
      </w:r>
      <w:r>
        <w:rPr>
          <w:rFonts w:ascii="Times New Roman" w:eastAsia="Times New Roman" w:hAnsi="Times New Roman" w:cs="Times New Roman"/>
          <w:color w:val="000000"/>
          <w:sz w:val="24"/>
          <w:szCs w:val="24"/>
        </w:rPr>
        <w:t xml:space="preserve"> a code of ethics to its members that aims at governing their behaviour in performing their duties related to managing human resources.</w:t>
      </w:r>
    </w:p>
    <w:p w:rsidR="00C5394C" w:rsidRDefault="00C5394C">
      <w:pPr>
        <w:spacing w:after="0" w:line="240" w:lineRule="auto"/>
        <w:jc w:val="both"/>
        <w:textAlignment w:val="baseline"/>
        <w:rPr>
          <w:rFonts w:ascii="Times New Roman" w:eastAsia="Times New Roman" w:hAnsi="Times New Roman" w:cs="Times New Roman"/>
          <w:color w:val="000000"/>
          <w:sz w:val="24"/>
          <w:szCs w:val="24"/>
        </w:rPr>
      </w:pPr>
    </w:p>
    <w:p w:rsidR="00C5394C" w:rsidRDefault="00E2177A">
      <w:pPr>
        <w:spacing w:after="0" w:line="240" w:lineRule="auto"/>
        <w:jc w:val="both"/>
        <w:textAlignment w:val="baseline"/>
        <w:outlineLvl w:val="3"/>
        <w:rPr>
          <w:rFonts w:ascii="Times New Roman" w:eastAsia="Times New Roman" w:hAnsi="Times New Roman" w:cs="Times New Roman"/>
          <w:b/>
          <w:bCs/>
          <w:sz w:val="24"/>
          <w:szCs w:val="24"/>
          <w:highlight w:val="green"/>
          <w:u w:val="single"/>
        </w:rPr>
      </w:pPr>
      <w:r>
        <w:rPr>
          <w:rFonts w:ascii="Times New Roman" w:eastAsia="Times New Roman" w:hAnsi="Times New Roman" w:cs="Times New Roman"/>
          <w:b/>
          <w:bCs/>
          <w:sz w:val="24"/>
          <w:szCs w:val="24"/>
          <w:highlight w:val="green"/>
          <w:u w:val="single"/>
        </w:rPr>
        <w:t>VI. Growing Strength of Trade Unions:</w:t>
      </w:r>
    </w:p>
    <w:p w:rsidR="00C5394C" w:rsidRDefault="00E2177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Workers’ organizations began to be given legal recognition as trade unions since </w:t>
      </w:r>
      <w:r>
        <w:rPr>
          <w:rFonts w:ascii="Times New Roman" w:eastAsia="Times New Roman" w:hAnsi="Times New Roman" w:cs="Times New Roman"/>
          <w:sz w:val="24"/>
          <w:szCs w:val="24"/>
        </w:rPr>
        <w:t>the closing decades of the nineteenth century. The earlier stigma of their being in restraint of trade, conspiring criminally and inducing breach of contract came to an end. Since then, trade unions have been bargaining with employers for improving terms a</w:t>
      </w:r>
      <w:r>
        <w:rPr>
          <w:rFonts w:ascii="Times New Roman" w:eastAsia="Times New Roman" w:hAnsi="Times New Roman" w:cs="Times New Roman"/>
          <w:sz w:val="24"/>
          <w:szCs w:val="24"/>
        </w:rPr>
        <w:t>nd conditions of employment of their members.</w:t>
      </w:r>
    </w:p>
    <w:p w:rsidR="00C5394C" w:rsidRDefault="00C5394C">
      <w:pPr>
        <w:spacing w:after="0" w:line="240" w:lineRule="auto"/>
        <w:jc w:val="both"/>
        <w:textAlignment w:val="baseline"/>
        <w:rPr>
          <w:rFonts w:ascii="Times New Roman" w:eastAsia="Times New Roman" w:hAnsi="Times New Roman" w:cs="Times New Roman"/>
          <w:sz w:val="24"/>
          <w:szCs w:val="24"/>
        </w:rPr>
      </w:pPr>
    </w:p>
    <w:p w:rsidR="00C5394C" w:rsidRDefault="00E2177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have also been exerting pressure on the government to enact pro-labour laws. Many areas concerning employer-employee relations such as wages, hours of work, physical working conditions, welfare amenities </w:t>
      </w:r>
      <w:r>
        <w:rPr>
          <w:rFonts w:ascii="Times New Roman" w:eastAsia="Times New Roman" w:hAnsi="Times New Roman" w:cs="Times New Roman"/>
          <w:sz w:val="24"/>
          <w:szCs w:val="24"/>
        </w:rPr>
        <w:t>and many other terms and conditions of employment increasingly came under the ambit of collective bargaining and state intervention.</w:t>
      </w:r>
    </w:p>
    <w:p w:rsidR="00C5394C" w:rsidRDefault="00C5394C">
      <w:pPr>
        <w:spacing w:after="0" w:line="240" w:lineRule="auto"/>
        <w:jc w:val="both"/>
        <w:textAlignment w:val="baseline"/>
        <w:rPr>
          <w:rFonts w:ascii="Times New Roman" w:eastAsia="Times New Roman" w:hAnsi="Times New Roman" w:cs="Times New Roman"/>
          <w:color w:val="00B050"/>
          <w:sz w:val="24"/>
          <w:szCs w:val="24"/>
        </w:rPr>
      </w:pPr>
    </w:p>
    <w:p w:rsidR="00C5394C" w:rsidRDefault="00E2177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Union pressure has been an important factor inducing many employers to give due attention to the human aspects in their en</w:t>
      </w:r>
      <w:r>
        <w:rPr>
          <w:rFonts w:ascii="Times New Roman" w:eastAsia="Times New Roman" w:hAnsi="Times New Roman" w:cs="Times New Roman"/>
          <w:sz w:val="24"/>
          <w:szCs w:val="24"/>
        </w:rPr>
        <w:t>terprises.</w:t>
      </w:r>
    </w:p>
    <w:p w:rsidR="00C5394C" w:rsidRDefault="00C5394C">
      <w:pPr>
        <w:spacing w:after="0" w:line="240" w:lineRule="auto"/>
        <w:jc w:val="both"/>
        <w:textAlignment w:val="baseline"/>
        <w:rPr>
          <w:rFonts w:ascii="Times New Roman" w:eastAsia="Times New Roman" w:hAnsi="Times New Roman" w:cs="Times New Roman"/>
          <w:sz w:val="24"/>
          <w:szCs w:val="24"/>
        </w:rPr>
      </w:pPr>
    </w:p>
    <w:p w:rsidR="00C5394C" w:rsidRDefault="00C5394C">
      <w:pPr>
        <w:spacing w:after="0" w:line="240" w:lineRule="auto"/>
        <w:jc w:val="both"/>
        <w:textAlignment w:val="baseline"/>
        <w:rPr>
          <w:rFonts w:ascii="Times New Roman" w:eastAsia="Times New Roman" w:hAnsi="Times New Roman" w:cs="Times New Roman"/>
          <w:sz w:val="24"/>
          <w:szCs w:val="24"/>
        </w:rPr>
      </w:pPr>
    </w:p>
    <w:p w:rsidR="00C5394C" w:rsidRDefault="00C5394C">
      <w:pPr>
        <w:spacing w:after="0" w:line="240" w:lineRule="auto"/>
        <w:jc w:val="both"/>
        <w:textAlignment w:val="baseline"/>
        <w:rPr>
          <w:rFonts w:ascii="Times New Roman" w:eastAsia="Times New Roman" w:hAnsi="Times New Roman" w:cs="Times New Roman"/>
          <w:sz w:val="24"/>
          <w:szCs w:val="24"/>
        </w:rPr>
      </w:pPr>
    </w:p>
    <w:p w:rsidR="00C5394C" w:rsidRDefault="00E2177A">
      <w:pPr>
        <w:spacing w:after="0" w:line="240" w:lineRule="auto"/>
        <w:jc w:val="both"/>
        <w:textAlignment w:val="baseline"/>
        <w:outlineLvl w:val="3"/>
        <w:rPr>
          <w:rFonts w:ascii="Times New Roman" w:eastAsia="Times New Roman" w:hAnsi="Times New Roman" w:cs="Times New Roman"/>
          <w:b/>
          <w:bCs/>
          <w:sz w:val="24"/>
          <w:szCs w:val="24"/>
          <w:highlight w:val="green"/>
          <w:u w:val="single"/>
        </w:rPr>
      </w:pPr>
      <w:r>
        <w:rPr>
          <w:rFonts w:ascii="Times New Roman" w:eastAsia="Times New Roman" w:hAnsi="Times New Roman" w:cs="Times New Roman"/>
          <w:b/>
          <w:bCs/>
          <w:sz w:val="24"/>
          <w:szCs w:val="24"/>
          <w:highlight w:val="green"/>
          <w:u w:val="single"/>
        </w:rPr>
        <w:t>VII. Growth of Management Theories and Approaches</w:t>
      </w:r>
    </w:p>
    <w:p w:rsidR="00C5394C" w:rsidRDefault="00C5394C">
      <w:pPr>
        <w:spacing w:after="0" w:line="240" w:lineRule="auto"/>
        <w:jc w:val="both"/>
        <w:textAlignment w:val="baseline"/>
        <w:outlineLvl w:val="3"/>
        <w:rPr>
          <w:rFonts w:ascii="Times New Roman" w:eastAsia="Times New Roman" w:hAnsi="Times New Roman" w:cs="Times New Roman"/>
          <w:b/>
          <w:bCs/>
          <w:sz w:val="24"/>
          <w:szCs w:val="24"/>
          <w:u w:val="single"/>
        </w:rPr>
      </w:pPr>
    </w:p>
    <w:p w:rsidR="00C5394C" w:rsidRDefault="00E2177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 since the dawn of the twentieth century, several areas of management including personnel or human resources management have increasingly become subjects of study and research by </w:t>
      </w:r>
      <w:r>
        <w:rPr>
          <w:rFonts w:ascii="Times New Roman" w:eastAsia="Times New Roman" w:hAnsi="Times New Roman" w:cs="Times New Roman"/>
          <w:sz w:val="24"/>
          <w:szCs w:val="24"/>
        </w:rPr>
        <w:t>experts and scholars particularly in the USA.</w:t>
      </w:r>
    </w:p>
    <w:p w:rsidR="00C5394C" w:rsidRDefault="00C5394C">
      <w:pPr>
        <w:spacing w:after="0" w:line="240" w:lineRule="auto"/>
        <w:jc w:val="both"/>
        <w:textAlignment w:val="baseline"/>
        <w:rPr>
          <w:rFonts w:ascii="Times New Roman" w:eastAsia="Times New Roman" w:hAnsi="Times New Roman" w:cs="Times New Roman"/>
          <w:b/>
          <w:bCs/>
          <w:sz w:val="24"/>
          <w:szCs w:val="24"/>
        </w:rPr>
      </w:pPr>
    </w:p>
    <w:p w:rsidR="00C5394C" w:rsidRDefault="00E2177A">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The contributions of some of them having more relevance to human resource/personnel management are briefly described below:</w:t>
      </w:r>
    </w:p>
    <w:p w:rsidR="00C5394C" w:rsidRDefault="00C5394C">
      <w:pPr>
        <w:spacing w:after="0" w:line="240" w:lineRule="auto"/>
        <w:jc w:val="both"/>
        <w:textAlignment w:val="baseline"/>
        <w:rPr>
          <w:rFonts w:ascii="Times New Roman" w:eastAsia="Times New Roman" w:hAnsi="Times New Roman" w:cs="Times New Roman"/>
          <w:b/>
          <w:bCs/>
          <w:sz w:val="24"/>
          <w:szCs w:val="24"/>
        </w:rPr>
      </w:pPr>
    </w:p>
    <w:p w:rsidR="00C5394C" w:rsidRDefault="00E2177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 Frederick W. Taylor:</w:t>
      </w:r>
    </w:p>
    <w:p w:rsidR="00C5394C" w:rsidRDefault="00E2177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(1856-1912), also known as “the father of </w:t>
      </w:r>
      <w:r>
        <w:rPr>
          <w:rFonts w:ascii="Times New Roman" w:eastAsia="Times New Roman" w:hAnsi="Times New Roman" w:cs="Times New Roman"/>
          <w:sz w:val="24"/>
          <w:szCs w:val="24"/>
        </w:rPr>
        <w:t>scientific management”, laid emphasis on promoting productivity through scientific management and rewarding more efficient workers with increased remuneration. He also recognized the importance of promoting group harmony and cooperation, method of enhancin</w:t>
      </w:r>
      <w:r>
        <w:rPr>
          <w:rFonts w:ascii="Times New Roman" w:eastAsia="Times New Roman" w:hAnsi="Times New Roman" w:cs="Times New Roman"/>
          <w:sz w:val="24"/>
          <w:szCs w:val="24"/>
        </w:rPr>
        <w:t>g output and developing workers’ skills.</w:t>
      </w:r>
    </w:p>
    <w:p w:rsidR="00C5394C" w:rsidRDefault="00C5394C">
      <w:pPr>
        <w:spacing w:after="0" w:line="240" w:lineRule="auto"/>
        <w:jc w:val="both"/>
        <w:textAlignment w:val="baseline"/>
        <w:rPr>
          <w:rFonts w:ascii="Times New Roman" w:eastAsia="Times New Roman" w:hAnsi="Times New Roman" w:cs="Times New Roman"/>
          <w:b/>
          <w:bCs/>
          <w:sz w:val="24"/>
          <w:szCs w:val="24"/>
        </w:rPr>
      </w:pPr>
    </w:p>
    <w:p w:rsidR="00C5394C" w:rsidRDefault="00E2177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ii. Henry Fayol:</w:t>
      </w:r>
    </w:p>
    <w:p w:rsidR="00C5394C" w:rsidRDefault="00E2177A">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Henry Fayol also known as “the father of modern management theory”, Fayol (1916) considered management as an important area of industrial activities. He emphasized the need for teaching management </w:t>
      </w:r>
      <w:r>
        <w:rPr>
          <w:rFonts w:ascii="Times New Roman" w:eastAsia="Times New Roman" w:hAnsi="Times New Roman" w:cs="Times New Roman"/>
          <w:sz w:val="24"/>
          <w:szCs w:val="24"/>
        </w:rPr>
        <w:t>and suggested several principles of management. He has been an exponent</w:t>
      </w:r>
      <w:r>
        <w:rPr>
          <w:rFonts w:ascii="Times New Roman" w:eastAsia="Times New Roman" w:hAnsi="Times New Roman" w:cs="Times New Roman"/>
          <w:sz w:val="24"/>
          <w:szCs w:val="24"/>
        </w:rPr>
        <w:t xml:space="preserve"> (advocate, proponent)</w:t>
      </w:r>
      <w:r>
        <w:rPr>
          <w:rFonts w:ascii="Times New Roman" w:eastAsia="Times New Roman" w:hAnsi="Times New Roman" w:cs="Times New Roman"/>
          <w:sz w:val="24"/>
          <w:szCs w:val="24"/>
        </w:rPr>
        <w:t xml:space="preserve"> of modern operational theory.</w:t>
      </w:r>
    </w:p>
    <w:p w:rsidR="00C5394C" w:rsidRDefault="00C5394C">
      <w:pPr>
        <w:spacing w:after="0" w:line="240" w:lineRule="auto"/>
        <w:jc w:val="both"/>
        <w:textAlignment w:val="baseline"/>
        <w:rPr>
          <w:rFonts w:ascii="Times New Roman" w:eastAsia="Times New Roman" w:hAnsi="Times New Roman" w:cs="Times New Roman"/>
          <w:b/>
          <w:bCs/>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b/>
          <w:bCs/>
          <w:sz w:val="24"/>
          <w:szCs w:val="24"/>
        </w:rPr>
        <w:t xml:space="preserve">Examples of others are: </w:t>
      </w:r>
      <w:r>
        <w:rPr>
          <w:rFonts w:ascii="Times New Roman" w:eastAsia="Times New Roman" w:hAnsi="Times New Roman" w:cs="Times New Roman"/>
          <w:bCs/>
          <w:color w:val="000000"/>
          <w:sz w:val="24"/>
          <w:szCs w:val="24"/>
        </w:rPr>
        <w:t>Abraham Maslow:</w:t>
      </w:r>
      <w:r>
        <w:rPr>
          <w:rFonts w:ascii="Times New Roman" w:eastAsia="Times New Roman" w:hAnsi="Times New Roman" w:cs="Times New Roman"/>
          <w:color w:val="000000"/>
          <w:sz w:val="24"/>
          <w:szCs w:val="24"/>
        </w:rPr>
        <w:t xml:space="preserve"> Need-hierarchy Theory, </w:t>
      </w:r>
      <w:r>
        <w:rPr>
          <w:rFonts w:ascii="Times New Roman" w:eastAsia="Times New Roman" w:hAnsi="Times New Roman" w:cs="Times New Roman"/>
          <w:bCs/>
          <w:color w:val="000000"/>
          <w:sz w:val="24"/>
          <w:szCs w:val="24"/>
        </w:rPr>
        <w:t>Frederick Herzberg:</w:t>
      </w:r>
      <w:r>
        <w:rPr>
          <w:rFonts w:ascii="Times New Roman" w:eastAsia="Times New Roman" w:hAnsi="Times New Roman" w:cs="Times New Roman"/>
          <w:color w:val="000000"/>
          <w:sz w:val="24"/>
          <w:szCs w:val="24"/>
        </w:rPr>
        <w:t xml:space="preserve"> Two-factor Theory, </w:t>
      </w:r>
      <w:r>
        <w:rPr>
          <w:rFonts w:ascii="Times New Roman" w:eastAsia="Times New Roman" w:hAnsi="Times New Roman" w:cs="Times New Roman"/>
          <w:bCs/>
          <w:color w:val="000000"/>
          <w:sz w:val="24"/>
          <w:szCs w:val="24"/>
        </w:rPr>
        <w:t>Douglas McGregor: Theory X an</w:t>
      </w:r>
      <w:r>
        <w:rPr>
          <w:rFonts w:ascii="Times New Roman" w:eastAsia="Times New Roman" w:hAnsi="Times New Roman" w:cs="Times New Roman"/>
          <w:bCs/>
          <w:color w:val="000000"/>
          <w:sz w:val="24"/>
          <w:szCs w:val="24"/>
        </w:rPr>
        <w:t>d Theory Y etc.</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outlineLvl w:val="3"/>
        <w:rPr>
          <w:rFonts w:ascii="Times New Roman" w:eastAsia="Times New Roman" w:hAnsi="Times New Roman" w:cs="Times New Roman"/>
          <w:b/>
          <w:bCs/>
          <w:color w:val="000000"/>
          <w:sz w:val="24"/>
          <w:szCs w:val="24"/>
          <w:highlight w:val="yellow"/>
          <w:u w:val="single"/>
        </w:rPr>
      </w:pPr>
      <w:r>
        <w:rPr>
          <w:rFonts w:ascii="Times New Roman" w:eastAsia="Times New Roman" w:hAnsi="Times New Roman" w:cs="Times New Roman"/>
          <w:b/>
          <w:bCs/>
          <w:color w:val="000000"/>
          <w:sz w:val="24"/>
          <w:szCs w:val="24"/>
          <w:highlight w:val="yellow"/>
          <w:u w:val="single"/>
        </w:rPr>
        <w:t>2</w:t>
      </w:r>
      <w:bookmarkStart w:id="5" w:name="bookmark28"/>
      <w:bookmarkEnd w:id="5"/>
      <w:r>
        <w:rPr>
          <w:rFonts w:ascii="Times New Roman" w:eastAsia="Times New Roman" w:hAnsi="Times New Roman" w:cs="Times New Roman"/>
          <w:b/>
          <w:bCs/>
          <w:color w:val="000000"/>
          <w:sz w:val="24"/>
          <w:szCs w:val="24"/>
          <w:highlight w:val="yellow"/>
          <w:u w:val="single"/>
        </w:rPr>
        <w:t>. INTERNAL FACTORS:</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Internal factors (also known as organizational factors) lie within the organization and affect human resource management practices. In an organization, human resource management works within the overall perspective provided by the organization. Overall per</w:t>
      </w:r>
      <w:r>
        <w:rPr>
          <w:rFonts w:ascii="Times New Roman" w:eastAsia="Times New Roman" w:hAnsi="Times New Roman" w:cs="Times New Roman"/>
          <w:color w:val="000000"/>
          <w:sz w:val="24"/>
          <w:szCs w:val="24"/>
        </w:rPr>
        <w:t xml:space="preserve">spective for the functioning of human resource management is provided by numerous organizational factors, the more relevant being the following- </w:t>
      </w:r>
      <w:r>
        <w:rPr>
          <w:rFonts w:ascii="Times New Roman" w:eastAsia="Times New Roman" w:hAnsi="Times New Roman" w:cs="Times New Roman"/>
          <w:b/>
          <w:color w:val="000000"/>
          <w:sz w:val="24"/>
          <w:szCs w:val="24"/>
        </w:rPr>
        <w:t xml:space="preserve">organization’s strategy, organizational culture, trade unions, and organization’s financial position. </w:t>
      </w:r>
      <w:r>
        <w:rPr>
          <w:rFonts w:ascii="Times New Roman" w:eastAsia="Times New Roman" w:hAnsi="Times New Roman" w:cs="Times New Roman"/>
          <w:color w:val="000000"/>
          <w:sz w:val="24"/>
          <w:szCs w:val="24"/>
        </w:rPr>
        <w:t>Besides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 above organizational factors, organization’s technology also affects human resource management practices by defining nature of jobs. Now let us see how the above internal factors affect human resource management practices.</w:t>
      </w:r>
    </w:p>
    <w:p w:rsidR="00C5394C" w:rsidRDefault="00C5394C">
      <w:pPr>
        <w:spacing w:after="0" w:line="240" w:lineRule="auto"/>
        <w:jc w:val="both"/>
        <w:textAlignment w:val="baseline"/>
        <w:rPr>
          <w:rFonts w:ascii="Times New Roman" w:eastAsia="Times New Roman" w:hAnsi="Times New Roman" w:cs="Times New Roman"/>
          <w:color w:val="000000"/>
          <w:sz w:val="24"/>
          <w:szCs w:val="24"/>
        </w:rPr>
      </w:pPr>
    </w:p>
    <w:p w:rsidR="00C5394C" w:rsidRDefault="00C5394C">
      <w:pPr>
        <w:spacing w:after="0" w:line="240" w:lineRule="auto"/>
        <w:jc w:val="both"/>
        <w:textAlignment w:val="baseline"/>
        <w:rPr>
          <w:rFonts w:ascii="Times New Roman" w:eastAsia="Times New Roman" w:hAnsi="Times New Roman" w:cs="Times New Roman"/>
          <w:color w:val="000000"/>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highlight w:val="green"/>
        </w:rPr>
      </w:pPr>
      <w:r>
        <w:rPr>
          <w:rFonts w:ascii="Times New Roman" w:eastAsia="Times New Roman" w:hAnsi="Times New Roman" w:cs="Times New Roman"/>
          <w:b/>
          <w:bCs/>
          <w:color w:val="424142"/>
          <w:sz w:val="24"/>
          <w:szCs w:val="24"/>
          <w:highlight w:val="green"/>
        </w:rPr>
        <w:t>I</w:t>
      </w:r>
      <w:bookmarkStart w:id="6" w:name="bookmark29"/>
      <w:bookmarkEnd w:id="6"/>
      <w:r>
        <w:rPr>
          <w:rFonts w:ascii="Times New Roman" w:eastAsia="Times New Roman" w:hAnsi="Times New Roman" w:cs="Times New Roman"/>
          <w:b/>
          <w:bCs/>
          <w:color w:val="000000"/>
          <w:sz w:val="24"/>
          <w:szCs w:val="24"/>
          <w:highlight w:val="green"/>
        </w:rPr>
        <w:t>. Organization’s Strategy:</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Human resource management issues are not independent issues but these are derived; these are derived from organization’s strategy. Every organization sets its strategy either explicitly or implicitly. Strategy is a way in which an organization, reacting to</w:t>
      </w:r>
      <w:r>
        <w:rPr>
          <w:rFonts w:ascii="Times New Roman" w:eastAsia="Times New Roman" w:hAnsi="Times New Roman" w:cs="Times New Roman"/>
          <w:color w:val="000000"/>
          <w:sz w:val="24"/>
          <w:szCs w:val="24"/>
        </w:rPr>
        <w:t xml:space="preserve"> its environment, deploys its principal resources and marshals its main efforts in pursuit of its purpose.</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Human resource is one of the principal resources of any organization. Therefore, it must be deployed and utilized keeping in view the requirements of</w:t>
      </w:r>
      <w:r>
        <w:rPr>
          <w:rFonts w:ascii="Times New Roman" w:eastAsia="Times New Roman" w:hAnsi="Times New Roman" w:cs="Times New Roman"/>
          <w:color w:val="000000"/>
          <w:sz w:val="24"/>
          <w:szCs w:val="24"/>
        </w:rPr>
        <w:t xml:space="preserve"> the strategy. Its implication is that HR strategy should be chalked out in the light of organization strategy.</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How strategy affects human resource management practices can be seen by analyzing how strategy works in an organization. Strategy operates at th</w:t>
      </w:r>
      <w:r>
        <w:rPr>
          <w:rFonts w:ascii="Times New Roman" w:eastAsia="Times New Roman" w:hAnsi="Times New Roman" w:cs="Times New Roman"/>
          <w:color w:val="000000"/>
          <w:sz w:val="24"/>
          <w:szCs w:val="24"/>
        </w:rPr>
        <w:t>ree levels- corporate level, business level, and functional level. At the corporate level, strategic decision involves deciding ‘what business should we be in’.</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Such a decision sets the long-term direction for the whole organization. Such a decision is mad</w:t>
      </w:r>
      <w:r>
        <w:rPr>
          <w:rFonts w:ascii="Times New Roman" w:eastAsia="Times New Roman" w:hAnsi="Times New Roman" w:cs="Times New Roman"/>
          <w:color w:val="000000"/>
          <w:sz w:val="24"/>
          <w:szCs w:val="24"/>
        </w:rPr>
        <w:t>e by top management of the organization. Business level strategy is relevant to different business areas, often called strategic business units (SBUs). Each SBU formulates its own strategy within the overall framework provided by corporate level strategy.</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Business level strategy primarily deals with the question- ‘how do we compete in the given businesses’? Functional level strategy is relevant to each functional area like production, marketing, finance, and, of course, human resource. Functional level stra</w:t>
      </w:r>
      <w:r>
        <w:rPr>
          <w:rFonts w:ascii="Times New Roman" w:eastAsia="Times New Roman" w:hAnsi="Times New Roman" w:cs="Times New Roman"/>
          <w:color w:val="000000"/>
          <w:sz w:val="24"/>
          <w:szCs w:val="24"/>
        </w:rPr>
        <w:t>tegy primarily deals with the question- ‘how do we contribute to business unit and corporate objectives’?</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Thus, HR strategy is formulated within the overall framework provided by corporate level and business level strategy. Depending on the nature of corpo</w:t>
      </w:r>
      <w:r>
        <w:rPr>
          <w:rFonts w:ascii="Times New Roman" w:eastAsia="Times New Roman" w:hAnsi="Times New Roman" w:cs="Times New Roman"/>
          <w:color w:val="000000"/>
          <w:sz w:val="24"/>
          <w:szCs w:val="24"/>
        </w:rPr>
        <w:t>rate strategy, human resource management practices are followed.</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highlight w:val="green"/>
        </w:rPr>
      </w:pPr>
      <w:r>
        <w:rPr>
          <w:rFonts w:ascii="Times New Roman" w:eastAsia="Times New Roman" w:hAnsi="Times New Roman" w:cs="Times New Roman"/>
          <w:b/>
          <w:bCs/>
          <w:color w:val="424142"/>
          <w:sz w:val="24"/>
          <w:szCs w:val="24"/>
          <w:highlight w:val="green"/>
        </w:rPr>
        <w:t>II</w:t>
      </w:r>
      <w:bookmarkStart w:id="7" w:name="bookmark30"/>
      <w:bookmarkEnd w:id="7"/>
      <w:r>
        <w:rPr>
          <w:rFonts w:ascii="Times New Roman" w:eastAsia="Times New Roman" w:hAnsi="Times New Roman" w:cs="Times New Roman"/>
          <w:b/>
          <w:bCs/>
          <w:color w:val="000000"/>
          <w:sz w:val="24"/>
          <w:szCs w:val="24"/>
          <w:highlight w:val="green"/>
        </w:rPr>
        <w:t>. Organizational Culture:</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Organizational culture is another factor that shapes human resource management practices. Organizational culture is the set of assumptions, beliefs, values, and n</w:t>
      </w:r>
      <w:r>
        <w:rPr>
          <w:rFonts w:ascii="Times New Roman" w:eastAsia="Times New Roman" w:hAnsi="Times New Roman" w:cs="Times New Roman"/>
          <w:color w:val="000000"/>
          <w:sz w:val="24"/>
          <w:szCs w:val="24"/>
        </w:rPr>
        <w:t xml:space="preserve">orms that are shared by an organization’s members. There are two types of elements which define the culture of an organization- abstract elements and material elements. Abstract elements are internally- oriented and include values, beliefs, attitudes, and </w:t>
      </w:r>
      <w:r>
        <w:rPr>
          <w:rFonts w:ascii="Times New Roman" w:eastAsia="Times New Roman" w:hAnsi="Times New Roman" w:cs="Times New Roman"/>
          <w:color w:val="000000"/>
          <w:sz w:val="24"/>
          <w:szCs w:val="24"/>
        </w:rPr>
        <w:t>feelings.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Material elements are externally- focussed and include buildings, personnel dresses, products, etc. Every organization, being a social entity, develops within it a cultural system with some unique modes of behaviour. These unique modes distinguis</w:t>
      </w:r>
      <w:r>
        <w:rPr>
          <w:rFonts w:ascii="Times New Roman" w:eastAsia="Times New Roman" w:hAnsi="Times New Roman" w:cs="Times New Roman"/>
          <w:color w:val="000000"/>
          <w:sz w:val="24"/>
          <w:szCs w:val="24"/>
        </w:rPr>
        <w:t>h an organization from others.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Organizational culture is very important factor which affects organizational processes and practices including human resource management practices. To understand the differences in human resource management practices in diffe</w:t>
      </w:r>
      <w:r>
        <w:rPr>
          <w:rFonts w:ascii="Times New Roman" w:eastAsia="Times New Roman" w:hAnsi="Times New Roman" w:cs="Times New Roman"/>
          <w:color w:val="000000"/>
          <w:sz w:val="24"/>
          <w:szCs w:val="24"/>
        </w:rPr>
        <w:t>rent types of organizational culture, it can be divided into two groups- high-performing culture and low-performing culture.</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b/>
          <w:bCs/>
          <w:color w:val="000000"/>
          <w:sz w:val="24"/>
          <w:szCs w:val="24"/>
        </w:rPr>
        <w:t>Human resource management practices differ in these two cultures on the following dimensions: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i. In high-performing </w:t>
      </w:r>
      <w:r>
        <w:rPr>
          <w:rFonts w:ascii="Times New Roman" w:eastAsia="Times New Roman" w:hAnsi="Times New Roman" w:cs="Times New Roman"/>
          <w:color w:val="000000"/>
          <w:sz w:val="24"/>
          <w:szCs w:val="24"/>
        </w:rPr>
        <w:t>culture, HR practices are intricately linked to the strategic management of the organization. In low-performing culture, there is lack of such a linkage.</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ii. In high-performing culture, human resource is treated as a strategic resource. In low- performing </w:t>
      </w:r>
      <w:r>
        <w:rPr>
          <w:rFonts w:ascii="Times New Roman" w:eastAsia="Times New Roman" w:hAnsi="Times New Roman" w:cs="Times New Roman"/>
          <w:color w:val="000000"/>
          <w:sz w:val="24"/>
          <w:szCs w:val="24"/>
        </w:rPr>
        <w:t>culture, human resource is treated just like any other organizational resource.</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iii. In high-performing culture, human resource function establishes business partnership with line managers who have a direct interest and involvement in delivering human reso</w:t>
      </w:r>
      <w:r>
        <w:rPr>
          <w:rFonts w:ascii="Times New Roman" w:eastAsia="Times New Roman" w:hAnsi="Times New Roman" w:cs="Times New Roman"/>
          <w:color w:val="000000"/>
          <w:sz w:val="24"/>
          <w:szCs w:val="24"/>
        </w:rPr>
        <w:t>urce.</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Human resource functionaries become integral part of strategic business units and customize human resource solutions to provide fast and efficient service. In low-performing culture, human resource functionaries and line managers have independent sta</w:t>
      </w:r>
      <w:r>
        <w:rPr>
          <w:rFonts w:ascii="Times New Roman" w:eastAsia="Times New Roman" w:hAnsi="Times New Roman" w:cs="Times New Roman"/>
          <w:color w:val="000000"/>
          <w:sz w:val="24"/>
          <w:szCs w:val="24"/>
        </w:rPr>
        <w:t>tus and way of working.</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iv. In high performing culture, the focus is on growing new managers internally by promotion from within. Therefore, training and development activities have very high importance in HRM. In low-performing culture, training and devel</w:t>
      </w:r>
      <w:r>
        <w:rPr>
          <w:rFonts w:ascii="Times New Roman" w:eastAsia="Times New Roman" w:hAnsi="Times New Roman" w:cs="Times New Roman"/>
          <w:color w:val="000000"/>
          <w:sz w:val="24"/>
          <w:szCs w:val="24"/>
        </w:rPr>
        <w:t>opment is not accorded high importance.</w:t>
      </w:r>
    </w:p>
    <w:p w:rsidR="00C5394C" w:rsidRDefault="00E2177A">
      <w:pPr>
        <w:pStyle w:val="ListParagraph"/>
        <w:numPr>
          <w:ilvl w:val="0"/>
          <w:numId w:val="40"/>
        </w:numPr>
        <w:spacing w:after="0" w:line="240" w:lineRule="auto"/>
        <w:ind w:left="220" w:hanging="2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high-performing culture, performance management is based on the person rather than the job. Assessment is done frequently and relies on multi-rater feedback. In low-performing culture, performance management is ba</w:t>
      </w:r>
      <w:r>
        <w:rPr>
          <w:rFonts w:ascii="Times New Roman" w:eastAsia="Times New Roman" w:hAnsi="Times New Roman" w:cs="Times New Roman"/>
          <w:color w:val="000000"/>
          <w:sz w:val="24"/>
          <w:szCs w:val="24"/>
        </w:rPr>
        <w:t>sed on job result. Assessment is done after a fixed interval of time and assesses immediate superior plays significant role in assessment.</w:t>
      </w:r>
    </w:p>
    <w:p w:rsidR="00C5394C" w:rsidRDefault="00C5394C">
      <w:pPr>
        <w:pStyle w:val="ListParagraph"/>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highlight w:val="green"/>
        </w:rPr>
      </w:pPr>
      <w:r>
        <w:rPr>
          <w:rFonts w:ascii="Times New Roman" w:eastAsia="Times New Roman" w:hAnsi="Times New Roman" w:cs="Times New Roman"/>
          <w:b/>
          <w:bCs/>
          <w:color w:val="424142"/>
          <w:sz w:val="24"/>
          <w:szCs w:val="24"/>
          <w:highlight w:val="green"/>
        </w:rPr>
        <w:t>III</w:t>
      </w:r>
      <w:bookmarkStart w:id="8" w:name="bookmark31"/>
      <w:bookmarkEnd w:id="8"/>
      <w:r>
        <w:rPr>
          <w:rFonts w:ascii="Times New Roman" w:eastAsia="Times New Roman" w:hAnsi="Times New Roman" w:cs="Times New Roman"/>
          <w:b/>
          <w:bCs/>
          <w:color w:val="000000"/>
          <w:sz w:val="24"/>
          <w:szCs w:val="24"/>
          <w:highlight w:val="green"/>
        </w:rPr>
        <w:t>. Trade Unions: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Though a trade union in an organization is a separate entity, it has been treated as an internal </w:t>
      </w:r>
      <w:r>
        <w:rPr>
          <w:rFonts w:ascii="Times New Roman" w:eastAsia="Times New Roman" w:hAnsi="Times New Roman" w:cs="Times New Roman"/>
          <w:color w:val="000000"/>
          <w:sz w:val="24"/>
          <w:szCs w:val="24"/>
        </w:rPr>
        <w:t>factor because organization’s employees (particularly operatives) are members of the trade union. Trade union affects recruitment of employees, their development, compensation, maintenance, and industrial relations.</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 xml:space="preserve">Generally, agreement between management </w:t>
      </w:r>
      <w:r>
        <w:rPr>
          <w:rFonts w:ascii="Times New Roman" w:eastAsia="Times New Roman" w:hAnsi="Times New Roman" w:cs="Times New Roman"/>
          <w:color w:val="000000"/>
          <w:sz w:val="24"/>
          <w:szCs w:val="24"/>
        </w:rPr>
        <w:t>and labour is reached through collective bargaining. Outcome of the collective bargaining depends on the relative bargaining position of the management and labour. If trade union is in relatively better bargaining position, outcome of the collective bargai</w:t>
      </w:r>
      <w:r>
        <w:rPr>
          <w:rFonts w:ascii="Times New Roman" w:eastAsia="Times New Roman" w:hAnsi="Times New Roman" w:cs="Times New Roman"/>
          <w:color w:val="000000"/>
          <w:sz w:val="24"/>
          <w:szCs w:val="24"/>
        </w:rPr>
        <w:t>ning goes in its favour.</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such a situation, the organization has to adopt human resource management practices according to wishes of the trade union though such practices may have adverse impact on the organization. Bargaining position of a trade union d</w:t>
      </w:r>
      <w:r>
        <w:rPr>
          <w:rFonts w:ascii="Times New Roman" w:eastAsia="Times New Roman" w:hAnsi="Times New Roman" w:cs="Times New Roman"/>
          <w:color w:val="000000"/>
          <w:sz w:val="24"/>
          <w:szCs w:val="24"/>
        </w:rPr>
        <w:t>epends on the strength of its members as well as support of trade unions of other organizations at the same location and apex body of trade unions at national level.</w:t>
      </w:r>
    </w:p>
    <w:p w:rsidR="00C5394C" w:rsidRDefault="00C5394C">
      <w:pPr>
        <w:spacing w:after="0" w:line="240" w:lineRule="auto"/>
        <w:jc w:val="both"/>
        <w:textAlignment w:val="baseline"/>
        <w:rPr>
          <w:rFonts w:ascii="Times New Roman" w:eastAsia="Times New Roman" w:hAnsi="Times New Roman" w:cs="Times New Roman"/>
          <w:color w:val="424142"/>
          <w:sz w:val="24"/>
          <w:szCs w:val="24"/>
        </w:rPr>
      </w:pPr>
    </w:p>
    <w:p w:rsidR="00C5394C" w:rsidRDefault="00E2177A">
      <w:pPr>
        <w:spacing w:after="0" w:line="240" w:lineRule="auto"/>
        <w:jc w:val="both"/>
        <w:textAlignment w:val="baseline"/>
        <w:rPr>
          <w:rFonts w:ascii="Times New Roman" w:eastAsia="Times New Roman" w:hAnsi="Times New Roman" w:cs="Times New Roman"/>
          <w:color w:val="424142"/>
          <w:sz w:val="24"/>
          <w:szCs w:val="24"/>
          <w:highlight w:val="green"/>
        </w:rPr>
      </w:pPr>
      <w:r>
        <w:rPr>
          <w:rFonts w:ascii="Times New Roman" w:eastAsia="Times New Roman" w:hAnsi="Times New Roman" w:cs="Times New Roman"/>
          <w:b/>
          <w:bCs/>
          <w:color w:val="424142"/>
          <w:sz w:val="24"/>
          <w:szCs w:val="24"/>
          <w:highlight w:val="green"/>
        </w:rPr>
        <w:t>IV</w:t>
      </w:r>
      <w:bookmarkStart w:id="9" w:name="bookmark32"/>
      <w:bookmarkEnd w:id="9"/>
      <w:r>
        <w:rPr>
          <w:rFonts w:ascii="Times New Roman" w:eastAsia="Times New Roman" w:hAnsi="Times New Roman" w:cs="Times New Roman"/>
          <w:b/>
          <w:bCs/>
          <w:color w:val="000000"/>
          <w:sz w:val="24"/>
          <w:szCs w:val="24"/>
          <w:highlight w:val="green"/>
        </w:rPr>
        <w:t>. Organization’s Financial Position:</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While the above factors are enduring in shaping hu</w:t>
      </w:r>
      <w:r>
        <w:rPr>
          <w:rFonts w:ascii="Times New Roman" w:eastAsia="Times New Roman" w:hAnsi="Times New Roman" w:cs="Times New Roman"/>
          <w:color w:val="000000"/>
          <w:sz w:val="24"/>
          <w:szCs w:val="24"/>
        </w:rPr>
        <w:t>man resource management practices, organization’s financial position affects human resource management practices, particularly those having substantial financial implications. The ability to pay the wages and salaries, funds for retraining human resources,</w:t>
      </w:r>
      <w:r>
        <w:rPr>
          <w:rFonts w:ascii="Times New Roman" w:eastAsia="Times New Roman" w:hAnsi="Times New Roman" w:cs="Times New Roman"/>
          <w:color w:val="000000"/>
          <w:sz w:val="24"/>
          <w:szCs w:val="24"/>
        </w:rPr>
        <w:t xml:space="preserve"> etc., are affected by an organization’s financial position and its cash flow.</w:t>
      </w:r>
    </w:p>
    <w:p w:rsidR="00C5394C" w:rsidRDefault="00E2177A">
      <w:pPr>
        <w:spacing w:after="0" w:line="240" w:lineRule="auto"/>
        <w:jc w:val="both"/>
        <w:textAlignment w:val="baseline"/>
        <w:rPr>
          <w:rFonts w:ascii="Times New Roman" w:eastAsia="Times New Roman" w:hAnsi="Times New Roman" w:cs="Times New Roman"/>
          <w:color w:val="424142"/>
          <w:sz w:val="24"/>
          <w:szCs w:val="24"/>
        </w:rPr>
      </w:pPr>
      <w:r>
        <w:rPr>
          <w:rFonts w:ascii="Times New Roman" w:eastAsia="Times New Roman" w:hAnsi="Times New Roman" w:cs="Times New Roman"/>
          <w:color w:val="000000"/>
          <w:sz w:val="24"/>
          <w:szCs w:val="24"/>
        </w:rPr>
        <w:t>Generally, highly profitable periods bring higher bonus while unprofitable periods may not result in any bonus (except the statutory bonus). Though many organizations tend to pr</w:t>
      </w:r>
      <w:r>
        <w:rPr>
          <w:rFonts w:ascii="Times New Roman" w:eastAsia="Times New Roman" w:hAnsi="Times New Roman" w:cs="Times New Roman"/>
          <w:color w:val="000000"/>
          <w:sz w:val="24"/>
          <w:szCs w:val="24"/>
        </w:rPr>
        <w:t>ofess that employees are their most important asset, they manage their human resources as if employees are the most important expense.</w:t>
      </w:r>
    </w:p>
    <w:p w:rsidR="00C5394C" w:rsidRDefault="00E2177A">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when financial difficulty is experienced, the axe falls first on the employees. This is evident by substantial</w:t>
      </w:r>
      <w:r>
        <w:rPr>
          <w:rFonts w:ascii="Times New Roman" w:eastAsia="Times New Roman" w:hAnsi="Times New Roman" w:cs="Times New Roman"/>
          <w:color w:val="000000"/>
          <w:sz w:val="24"/>
          <w:szCs w:val="24"/>
        </w:rPr>
        <w:t xml:space="preserve"> employee layoff during the economic slowdowns. On the other hand, employee stock option, profit sharing, performance incentives, etc. are the result of sound financial position.</w:t>
      </w:r>
    </w:p>
    <w:p w:rsidR="00C5394C" w:rsidRDefault="00C5394C">
      <w:pPr>
        <w:spacing w:after="0" w:line="240" w:lineRule="auto"/>
        <w:jc w:val="both"/>
        <w:rPr>
          <w:rFonts w:ascii="Times New Roman" w:hAnsi="Times New Roman" w:cs="Times New Roman"/>
          <w:sz w:val="20"/>
          <w:szCs w:val="20"/>
        </w:rPr>
      </w:pPr>
    </w:p>
    <w:p w:rsidR="00C5394C" w:rsidRDefault="00C5394C">
      <w:pPr>
        <w:spacing w:after="0" w:line="240" w:lineRule="auto"/>
        <w:jc w:val="both"/>
        <w:rPr>
          <w:rFonts w:ascii="Times New Roman" w:hAnsi="Times New Roman" w:cs="Times New Roman"/>
          <w:b/>
          <w:sz w:val="20"/>
          <w:szCs w:val="20"/>
        </w:rPr>
      </w:pPr>
    </w:p>
    <w:p w:rsidR="00C5394C" w:rsidRDefault="00E2177A">
      <w:pPr>
        <w:spacing w:after="0" w:line="240" w:lineRule="auto"/>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t>LABOUR RELATIONS</w:t>
      </w:r>
    </w:p>
    <w:p w:rsidR="00C5394C" w:rsidRDefault="00C5394C">
      <w:pPr>
        <w:spacing w:after="0" w:line="240" w:lineRule="auto"/>
        <w:jc w:val="both"/>
        <w:rPr>
          <w:rFonts w:ascii="Times New Roman" w:hAnsi="Times New Roman" w:cs="Times New Roman"/>
          <w:b/>
          <w:sz w:val="28"/>
          <w:szCs w:val="28"/>
        </w:rPr>
      </w:pPr>
    </w:p>
    <w:p w:rsidR="00C5394C" w:rsidRDefault="00E2177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Meaning of labour relations</w:t>
      </w:r>
    </w:p>
    <w:p w:rsidR="00C5394C" w:rsidRDefault="00C5394C">
      <w:pPr>
        <w:spacing w:after="0" w:line="240" w:lineRule="auto"/>
        <w:jc w:val="both"/>
        <w:rPr>
          <w:rFonts w:ascii="Times New Roman" w:hAnsi="Times New Roman" w:cs="Times New Roman"/>
          <w:b/>
          <w:sz w:val="24"/>
          <w:szCs w:val="24"/>
        </w:rPr>
      </w:pP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term labour relations is used to refer to the relationship existing between the employer and the employee.  Where there is a willing cooperation emanating from the employer and employees in achieving the organizational goals, there is good labour relat</w:t>
      </w:r>
      <w:r>
        <w:rPr>
          <w:rFonts w:ascii="Times New Roman" w:hAnsi="Times New Roman" w:cs="Times New Roman"/>
          <w:sz w:val="24"/>
          <w:szCs w:val="24"/>
        </w:rPr>
        <w:t xml:space="preserve">ions.  There are many causes of good and poor labour relations.  The scope of labour relations comprises three major areas: </w:t>
      </w:r>
    </w:p>
    <w:p w:rsidR="00C5394C" w:rsidRDefault="00E2177A">
      <w:pPr>
        <w:pStyle w:val="ListParagraph"/>
        <w:numPr>
          <w:ilvl w:val="0"/>
          <w:numId w:val="41"/>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Relations between managers and individual employees</w:t>
      </w:r>
    </w:p>
    <w:p w:rsidR="00C5394C" w:rsidRDefault="00E2177A">
      <w:pPr>
        <w:pStyle w:val="ListParagraph"/>
        <w:numPr>
          <w:ilvl w:val="0"/>
          <w:numId w:val="41"/>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collective relations between employers and labour unions (trade unions) </w:t>
      </w:r>
    </w:p>
    <w:p w:rsidR="00C5394C" w:rsidRDefault="00E2177A">
      <w:pPr>
        <w:pStyle w:val="ListParagraph"/>
        <w:numPr>
          <w:ilvl w:val="0"/>
          <w:numId w:val="41"/>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The role of the government in the regulation of these relationships</w:t>
      </w:r>
    </w:p>
    <w:p w:rsidR="00C5394C" w:rsidRDefault="00C5394C">
      <w:pPr>
        <w:spacing w:after="0" w:line="240" w:lineRule="auto"/>
        <w:jc w:val="both"/>
        <w:rPr>
          <w:rFonts w:ascii="Times New Roman" w:hAnsi="Times New Roman" w:cs="Times New Roman"/>
          <w:sz w:val="24"/>
          <w:szCs w:val="24"/>
        </w:rPr>
      </w:pP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rsidR="00C5394C" w:rsidRDefault="00E2177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Poor labour relations</w:t>
      </w:r>
    </w:p>
    <w:p w:rsidR="00C5394C" w:rsidRDefault="00E2177A">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Generally, both the employers and trade unions contribute towards poor labour relation</w:t>
      </w:r>
      <w:r>
        <w:rPr>
          <w:rFonts w:ascii="Times New Roman" w:hAnsi="Times New Roman" w:cs="Times New Roman"/>
          <w:sz w:val="24"/>
          <w:szCs w:val="24"/>
        </w:rPr>
        <w:t>s which result in inefficiency and labour unrests</w:t>
      </w:r>
    </w:p>
    <w:p w:rsidR="00C5394C" w:rsidRDefault="00E2177A">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unions do not exist the causes can be sufficiently concerned to ascertain the causes of inefficiency and unrest until it is faced with strikes and serious unrests.</w:t>
      </w:r>
    </w:p>
    <w:p w:rsidR="00C5394C" w:rsidRDefault="00E2177A">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Other reasons may be lack of good me</w:t>
      </w:r>
      <w:r>
        <w:rPr>
          <w:rFonts w:ascii="Times New Roman" w:hAnsi="Times New Roman" w:cs="Times New Roman"/>
          <w:sz w:val="24"/>
          <w:szCs w:val="24"/>
        </w:rPr>
        <w:t>thods of work and contempt on the part of management towards the employees.</w:t>
      </w:r>
    </w:p>
    <w:p w:rsidR="00C5394C" w:rsidRDefault="00E2177A">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Other causes of poor labour relations include:</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Indiscipline</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Unhealthy working conditions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Lack of human relation skills on the part of supervisors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 intolerant attitude towards emp</w:t>
      </w:r>
      <w:r>
        <w:rPr>
          <w:rFonts w:ascii="Times New Roman" w:hAnsi="Times New Roman" w:cs="Times New Roman"/>
          <w:sz w:val="24"/>
          <w:szCs w:val="24"/>
        </w:rPr>
        <w:t>loyees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inadequate pay structure, </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desire on the part of workers for higher pay and other benefits and the corresponding desire of the employers to give as little as possible, </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inappropriate introduction of changes and technological changes without prepari</w:t>
      </w:r>
      <w:r>
        <w:rPr>
          <w:rFonts w:ascii="Times New Roman" w:hAnsi="Times New Roman" w:cs="Times New Roman"/>
          <w:sz w:val="24"/>
          <w:szCs w:val="24"/>
        </w:rPr>
        <w:t xml:space="preserve">ng and providing the right climate </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Unduly heavy work loads</w:t>
      </w:r>
    </w:p>
    <w:p w:rsidR="00C5394C" w:rsidRDefault="00E2177A">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Unfair labour practices like victimization and undue dismissals and general economic and political environment, such as rising prices, strikes by others and general indiscipline having </w:t>
      </w:r>
      <w:r>
        <w:rPr>
          <w:rFonts w:ascii="Times New Roman" w:hAnsi="Times New Roman" w:cs="Times New Roman"/>
          <w:sz w:val="24"/>
          <w:szCs w:val="24"/>
        </w:rPr>
        <w:t>effects on the employees attitudes</w:t>
      </w:r>
    </w:p>
    <w:p w:rsidR="00C5394C" w:rsidRDefault="00C5394C">
      <w:pPr>
        <w:spacing w:after="0" w:line="240" w:lineRule="auto"/>
        <w:jc w:val="both"/>
        <w:rPr>
          <w:rFonts w:ascii="Times New Roman" w:hAnsi="Times New Roman" w:cs="Times New Roman"/>
          <w:b/>
          <w:sz w:val="24"/>
          <w:szCs w:val="24"/>
        </w:rPr>
      </w:pPr>
    </w:p>
    <w:p w:rsidR="00C5394C" w:rsidRDefault="00E2177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Good labour relations</w:t>
      </w:r>
    </w:p>
    <w:p w:rsidR="00C5394C" w:rsidRDefault="00C5394C">
      <w:pPr>
        <w:spacing w:after="0" w:line="240" w:lineRule="auto"/>
        <w:jc w:val="both"/>
        <w:rPr>
          <w:rFonts w:ascii="Times New Roman" w:hAnsi="Times New Roman" w:cs="Times New Roman"/>
          <w:sz w:val="24"/>
          <w:szCs w:val="24"/>
        </w:rPr>
      </w:pP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One major problem is how to introduce conditions for good labour relations in organizations.</w:t>
      </w:r>
    </w:p>
    <w:p w:rsidR="00C5394C" w:rsidRDefault="00E2177A">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requires a radical change in the internal and external environment of organizations. Every organization would like to enjoy good labour relations as far as labour unrest such as strikes, work stoppages etc are concerned. Some of the conditions necessa</w:t>
      </w:r>
      <w:r>
        <w:rPr>
          <w:rFonts w:ascii="Times New Roman" w:hAnsi="Times New Roman" w:cs="Times New Roman"/>
          <w:sz w:val="24"/>
          <w:szCs w:val="24"/>
        </w:rPr>
        <w:t xml:space="preserve">ry for establishing and maintaining good relations include: </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Recognition by the employer that the workers are a part of a team working towards common goals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 attitude on the part of the employees of delivering the goods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Fair redress of the employees’ grie</w:t>
      </w:r>
      <w:r>
        <w:rPr>
          <w:rFonts w:ascii="Times New Roman" w:hAnsi="Times New Roman" w:cs="Times New Roman"/>
          <w:sz w:val="24"/>
          <w:szCs w:val="24"/>
        </w:rPr>
        <w:t xml:space="preserve">vances such as those concerning working conditions </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other employees’ rights </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avoidance by trade unions leaders of being unduly influenced by political leaders to stage strikes as a protest or publicity for political gains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payment for fair wages and salarie</w:t>
      </w:r>
      <w:r>
        <w:rPr>
          <w:rFonts w:ascii="Times New Roman" w:hAnsi="Times New Roman" w:cs="Times New Roman"/>
          <w:sz w:val="24"/>
          <w:szCs w:val="24"/>
        </w:rPr>
        <w:t>s and adequate payment structures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establishment of good working conditions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training in labour relations and human relations skills of workers, technical staff, all managerial levels as well as union representatives</w:t>
      </w:r>
    </w:p>
    <w:p w:rsidR="00C5394C" w:rsidRDefault="00E2177A">
      <w:pPr>
        <w:pStyle w:val="ListParagraph"/>
        <w:numPr>
          <w:ilvl w:val="0"/>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establishing proper communication channel</w:t>
      </w:r>
      <w:r>
        <w:rPr>
          <w:rFonts w:ascii="Times New Roman" w:hAnsi="Times New Roman" w:cs="Times New Roman"/>
          <w:sz w:val="24"/>
          <w:szCs w:val="24"/>
        </w:rPr>
        <w:t>s</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recognized established procedure of creating good labour relations in Kenya and many other countries is the Collective Bargaining Agreement (CBA). </w:t>
      </w:r>
    </w:p>
    <w:p w:rsidR="00C5394C" w:rsidRDefault="00C5394C">
      <w:pPr>
        <w:pStyle w:val="ListParagraph"/>
        <w:spacing w:after="0" w:line="240" w:lineRule="auto"/>
        <w:jc w:val="both"/>
        <w:rPr>
          <w:rFonts w:ascii="Times New Roman" w:hAnsi="Times New Roman" w:cs="Times New Roman"/>
          <w:sz w:val="24"/>
          <w:szCs w:val="24"/>
        </w:rPr>
      </w:pPr>
    </w:p>
    <w:p w:rsidR="00C5394C" w:rsidRDefault="00E2177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Collective Bargaining Agreement (CBA)</w:t>
      </w:r>
    </w:p>
    <w:p w:rsidR="00C5394C" w:rsidRDefault="00E2177A">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bargain is an agreement of at least two persons or groups of </w:t>
      </w:r>
      <w:r>
        <w:rPr>
          <w:rFonts w:ascii="Times New Roman" w:hAnsi="Times New Roman" w:cs="Times New Roman"/>
          <w:sz w:val="24"/>
          <w:szCs w:val="24"/>
        </w:rPr>
        <w:t>persons.</w:t>
      </w:r>
    </w:p>
    <w:p w:rsidR="00C5394C" w:rsidRDefault="00E2177A">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collective bargain is an agreement made by or on behalf of a group.  Collective bargaining is therefore the method by which a group agreement is reached between the employees (trade unions) and the employees. </w:t>
      </w:r>
    </w:p>
    <w:p w:rsidR="00C5394C" w:rsidRDefault="00E2177A">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Most of the labour management confl</w:t>
      </w:r>
      <w:r>
        <w:rPr>
          <w:rFonts w:ascii="Times New Roman" w:hAnsi="Times New Roman" w:cs="Times New Roman"/>
          <w:sz w:val="24"/>
          <w:szCs w:val="24"/>
        </w:rPr>
        <w:t>icts are settled through collective bargaining. It entails negotiation between unions and management aimed at settling disputes before they can turn into conflicts and labour unrest.</w:t>
      </w:r>
    </w:p>
    <w:p w:rsidR="00C5394C" w:rsidRDefault="00E2177A">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a continuous process because it does not end once a bargain is agre</w:t>
      </w:r>
      <w:r>
        <w:rPr>
          <w:rFonts w:ascii="Times New Roman" w:hAnsi="Times New Roman" w:cs="Times New Roman"/>
          <w:sz w:val="24"/>
          <w:szCs w:val="24"/>
        </w:rPr>
        <w:t xml:space="preserve">ed on.  It is reviewed from time to time as circumstances may warrant. </w:t>
      </w:r>
    </w:p>
    <w:p w:rsidR="00C5394C" w:rsidRDefault="00C5394C">
      <w:pPr>
        <w:pStyle w:val="ListParagraph"/>
        <w:spacing w:after="0" w:line="240" w:lineRule="auto"/>
        <w:ind w:left="360"/>
        <w:jc w:val="both"/>
        <w:rPr>
          <w:rFonts w:ascii="Times New Roman" w:hAnsi="Times New Roman" w:cs="Times New Roman"/>
          <w:sz w:val="24"/>
          <w:szCs w:val="24"/>
        </w:rPr>
      </w:pPr>
    </w:p>
    <w:p w:rsidR="00C5394C" w:rsidRDefault="00C5394C">
      <w:pPr>
        <w:spacing w:after="0" w:line="240" w:lineRule="auto"/>
        <w:jc w:val="both"/>
        <w:rPr>
          <w:rFonts w:ascii="Times New Roman" w:hAnsi="Times New Roman" w:cs="Times New Roman"/>
          <w:b/>
          <w:sz w:val="24"/>
          <w:szCs w:val="24"/>
        </w:rPr>
      </w:pPr>
    </w:p>
    <w:p w:rsidR="00C5394C" w:rsidRDefault="00E2177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Trade Unions</w:t>
      </w:r>
    </w:p>
    <w:p w:rsidR="00C5394C" w:rsidRDefault="00E2177A">
      <w:pPr>
        <w:pStyle w:val="ListParagraph"/>
        <w:numPr>
          <w:ilvl w:val="0"/>
          <w:numId w:val="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trade union is an organization of employees who have joined together so as to try to improve their working conditions and protect their interests.</w:t>
      </w:r>
    </w:p>
    <w:p w:rsidR="00C5394C" w:rsidRDefault="00E2177A">
      <w:pPr>
        <w:pStyle w:val="ListParagraph"/>
        <w:numPr>
          <w:ilvl w:val="0"/>
          <w:numId w:val="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Trade unions in </w:t>
      </w:r>
      <w:r>
        <w:rPr>
          <w:rFonts w:ascii="Times New Roman" w:hAnsi="Times New Roman" w:cs="Times New Roman"/>
          <w:sz w:val="24"/>
          <w:szCs w:val="24"/>
        </w:rPr>
        <w:t>general are concerned with their members’ welfare and organization policies.  They depend on membership participation.  This means they are promoted by persons and groups.</w:t>
      </w:r>
    </w:p>
    <w:p w:rsidR="00C5394C" w:rsidRDefault="00E2177A">
      <w:pPr>
        <w:pStyle w:val="ListParagraph"/>
        <w:numPr>
          <w:ilvl w:val="0"/>
          <w:numId w:val="4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Trade unions in every country have been as a result of economic, political and socia</w:t>
      </w:r>
      <w:r>
        <w:rPr>
          <w:rFonts w:ascii="Times New Roman" w:hAnsi="Times New Roman" w:cs="Times New Roman"/>
          <w:sz w:val="24"/>
          <w:szCs w:val="24"/>
        </w:rPr>
        <w:t>l strifes. Their main aim was to obtain better wages and working conditions and freedom from foreign domination.</w:t>
      </w:r>
    </w:p>
    <w:p w:rsidR="00C5394C" w:rsidRDefault="00C5394C">
      <w:pPr>
        <w:spacing w:after="0" w:line="240" w:lineRule="auto"/>
        <w:jc w:val="both"/>
        <w:rPr>
          <w:rFonts w:ascii="Times New Roman" w:hAnsi="Times New Roman" w:cs="Times New Roman"/>
          <w:sz w:val="24"/>
          <w:szCs w:val="24"/>
        </w:rPr>
      </w:pPr>
    </w:p>
    <w:p w:rsidR="00C5394C" w:rsidRDefault="00E2177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Trade Union Objectives</w:t>
      </w:r>
    </w:p>
    <w:p w:rsidR="00C5394C" w:rsidRDefault="00C5394C">
      <w:pPr>
        <w:spacing w:after="0" w:line="240" w:lineRule="auto"/>
        <w:jc w:val="both"/>
        <w:rPr>
          <w:rFonts w:ascii="Times New Roman" w:hAnsi="Times New Roman" w:cs="Times New Roman"/>
          <w:b/>
          <w:sz w:val="24"/>
          <w:szCs w:val="24"/>
        </w:rPr>
      </w:pPr>
    </w:p>
    <w:p w:rsidR="00C5394C" w:rsidRDefault="00E2177A">
      <w:pPr>
        <w:pStyle w:val="ListParagraph"/>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secure for their member’s fair wages in the light of the cost of living and the prevailing standards of living</w:t>
      </w:r>
    </w:p>
    <w:p w:rsidR="00C5394C" w:rsidRDefault="00E2177A">
      <w:pPr>
        <w:pStyle w:val="ListParagraph"/>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w:t>
      </w:r>
      <w:r>
        <w:rPr>
          <w:rFonts w:ascii="Times New Roman" w:hAnsi="Times New Roman" w:cs="Times New Roman"/>
          <w:sz w:val="24"/>
          <w:szCs w:val="24"/>
        </w:rPr>
        <w:t>mprove their members’ working conditions by securing shorter working hours, better working facilities, adequate social security benefits, appropriate educational facilities and other welfare benefits</w:t>
      </w:r>
    </w:p>
    <w:p w:rsidR="00C5394C" w:rsidRDefault="00E2177A">
      <w:pPr>
        <w:pStyle w:val="ListParagraph"/>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assure the worker a share in the increased profitabil</w:t>
      </w:r>
      <w:r>
        <w:rPr>
          <w:rFonts w:ascii="Times New Roman" w:hAnsi="Times New Roman" w:cs="Times New Roman"/>
          <w:sz w:val="24"/>
          <w:szCs w:val="24"/>
        </w:rPr>
        <w:t>ity of an industrial unit by providing him with better terms or by payment of adequate bonus.</w:t>
      </w:r>
    </w:p>
    <w:p w:rsidR="00C5394C" w:rsidRDefault="00E2177A">
      <w:pPr>
        <w:pStyle w:val="ListParagraph"/>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protect workers’ interest and more specifically to avoid their exploitations</w:t>
      </w:r>
    </w:p>
    <w:p w:rsidR="00C5394C" w:rsidRDefault="00E2177A">
      <w:pPr>
        <w:pStyle w:val="ListParagraph"/>
        <w:numPr>
          <w:ilvl w:val="0"/>
          <w:numId w:val="4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ensure the workers’ security of employment by resisting retrenchment and victim</w:t>
      </w:r>
      <w:r>
        <w:rPr>
          <w:rFonts w:ascii="Times New Roman" w:hAnsi="Times New Roman" w:cs="Times New Roman"/>
          <w:sz w:val="24"/>
          <w:szCs w:val="24"/>
        </w:rPr>
        <w:t>ization likely to harm them.</w:t>
      </w:r>
    </w:p>
    <w:p w:rsidR="00C5394C" w:rsidRDefault="00E2177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achieve the above objectives or any other, the trade unions must be aware of the needs of the economy and the instruments of stability to the workers and the nation at large.</w:t>
      </w:r>
    </w:p>
    <w:p w:rsidR="00C5394C" w:rsidRDefault="00C5394C">
      <w:pPr>
        <w:spacing w:after="0" w:line="240" w:lineRule="auto"/>
        <w:jc w:val="both"/>
        <w:rPr>
          <w:rFonts w:ascii="Times New Roman" w:hAnsi="Times New Roman" w:cs="Times New Roman"/>
          <w:b/>
          <w:sz w:val="24"/>
          <w:szCs w:val="24"/>
        </w:rPr>
      </w:pPr>
    </w:p>
    <w:sectPr w:rsidR="00C5394C">
      <w:footerReference w:type="default" r:id="rId7"/>
      <w:pgSz w:w="12240" w:h="15840"/>
      <w:pgMar w:top="990" w:right="900" w:bottom="630" w:left="1440" w:header="720" w:footer="1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394C" w:rsidRDefault="00E2177A">
      <w:pPr>
        <w:spacing w:line="240" w:lineRule="auto"/>
      </w:pPr>
      <w:r>
        <w:separator/>
      </w:r>
    </w:p>
  </w:endnote>
  <w:endnote w:type="continuationSeparator" w:id="0">
    <w:p w:rsidR="00C5394C" w:rsidRDefault="00E21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053508"/>
    </w:sdtPr>
    <w:sdtEndPr/>
    <w:sdtContent>
      <w:p w:rsidR="00C5394C" w:rsidRDefault="00E2177A">
        <w:pPr>
          <w:pStyle w:val="Footer"/>
          <w:jc w:val="center"/>
        </w:pPr>
        <w:r>
          <w:fldChar w:fldCharType="begin"/>
        </w:r>
        <w:r>
          <w:instrText xml:space="preserve"> PAGE   \* MERGEFORMAT </w:instrText>
        </w:r>
        <w:r>
          <w:fldChar w:fldCharType="separate"/>
        </w:r>
        <w:r>
          <w:t>16</w:t>
        </w:r>
        <w:r>
          <w:fldChar w:fldCharType="end"/>
        </w:r>
      </w:p>
    </w:sdtContent>
  </w:sdt>
  <w:p w:rsidR="00C5394C" w:rsidRDefault="00C53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394C" w:rsidRDefault="00E2177A">
      <w:pPr>
        <w:spacing w:after="0"/>
      </w:pPr>
      <w:r>
        <w:separator/>
      </w:r>
    </w:p>
  </w:footnote>
  <w:footnote w:type="continuationSeparator" w:id="0">
    <w:p w:rsidR="00C5394C" w:rsidRDefault="00E217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7C765C"/>
    <w:multiLevelType w:val="singleLevel"/>
    <w:tmpl w:val="917C765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FD753CEF"/>
    <w:multiLevelType w:val="singleLevel"/>
    <w:tmpl w:val="FD753CEF"/>
    <w:lvl w:ilvl="0">
      <w:start w:val="1"/>
      <w:numFmt w:val="lowerLetter"/>
      <w:suff w:val="space"/>
      <w:lvlText w:val="(%1)"/>
      <w:lvlJc w:val="left"/>
    </w:lvl>
  </w:abstractNum>
  <w:abstractNum w:abstractNumId="2" w15:restartNumberingAfterBreak="0">
    <w:nsid w:val="04850F87"/>
    <w:multiLevelType w:val="multilevel"/>
    <w:tmpl w:val="04850F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4CF39EA"/>
    <w:multiLevelType w:val="multilevel"/>
    <w:tmpl w:val="04CF39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012007"/>
    <w:multiLevelType w:val="multilevel"/>
    <w:tmpl w:val="05012007"/>
    <w:lvl w:ilvl="0">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5" w15:restartNumberingAfterBreak="0">
    <w:nsid w:val="05BF17ED"/>
    <w:multiLevelType w:val="multilevel"/>
    <w:tmpl w:val="05BF17ED"/>
    <w:lvl w:ilvl="0">
      <w:start w:val="1"/>
      <w:numFmt w:val="lowerRoman"/>
      <w:lvlText w:val="%1."/>
      <w:lvlJc w:val="left"/>
      <w:pPr>
        <w:ind w:left="720" w:hanging="72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69B1323"/>
    <w:multiLevelType w:val="multilevel"/>
    <w:tmpl w:val="069B1323"/>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9263A32"/>
    <w:multiLevelType w:val="multilevel"/>
    <w:tmpl w:val="09263A32"/>
    <w:lvl w:ilvl="0">
      <w:start w:val="1"/>
      <w:numFmt w:val="lowerLetter"/>
      <w:lvlText w:val="%1."/>
      <w:lvlJc w:val="left"/>
      <w:pPr>
        <w:ind w:left="370"/>
      </w:pPr>
      <w:rPr>
        <w:rFonts w:ascii="Times New Roman" w:eastAsia="Times New Roman" w:hAnsi="Times New Roman" w:cs="Times New Roman"/>
        <w:b/>
        <w:i w:val="0"/>
        <w:strike w:val="0"/>
        <w:dstrike w:val="0"/>
        <w:color w:val="000000"/>
        <w:sz w:val="20"/>
        <w:szCs w:val="20"/>
        <w:u w:val="none" w:color="000000"/>
        <w:shd w:val="clear" w:color="auto" w:fill="auto"/>
        <w:vertAlign w:val="baseline"/>
      </w:rPr>
    </w:lvl>
    <w:lvl w:ilvl="1">
      <w:start w:val="1"/>
      <w:numFmt w:val="lowerLetter"/>
      <w:lvlText w:val="%2"/>
      <w:lvlJc w:val="left"/>
      <w:pPr>
        <w:ind w:left="41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13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185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257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29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01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473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545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8" w15:restartNumberingAfterBreak="0">
    <w:nsid w:val="0B461BDC"/>
    <w:multiLevelType w:val="multilevel"/>
    <w:tmpl w:val="0B461BDC"/>
    <w:lvl w:ilvl="0">
      <w:start w:val="2"/>
      <w:numFmt w:val="decimal"/>
      <w:lvlText w:val="%1."/>
      <w:lvlJc w:val="left"/>
      <w:pPr>
        <w:tabs>
          <w:tab w:val="left" w:pos="720"/>
        </w:tabs>
        <w:ind w:left="720" w:hanging="360"/>
      </w:pPr>
    </w:lvl>
    <w:lvl w:ilvl="1">
      <w:start w:val="1"/>
      <w:numFmt w:val="lowerRoman"/>
      <w:lvlText w:val="%2."/>
      <w:lvlJc w:val="righ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0C2F0859"/>
    <w:multiLevelType w:val="multilevel"/>
    <w:tmpl w:val="0C2F0859"/>
    <w:lvl w:ilvl="0">
      <w:start w:val="1"/>
      <w:numFmt w:val="decimal"/>
      <w:lvlText w:val="%1."/>
      <w:lvlJc w:val="left"/>
      <w:pPr>
        <w:tabs>
          <w:tab w:val="left" w:pos="720"/>
        </w:tabs>
        <w:ind w:left="720" w:hanging="360"/>
      </w:pPr>
      <w:rPr>
        <w:b/>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E9D6249"/>
    <w:multiLevelType w:val="multilevel"/>
    <w:tmpl w:val="0E9D6249"/>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B53BDE"/>
    <w:multiLevelType w:val="singleLevel"/>
    <w:tmpl w:val="12B53BDE"/>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18227CF3"/>
    <w:multiLevelType w:val="multilevel"/>
    <w:tmpl w:val="18227CF3"/>
    <w:lvl w:ilvl="0">
      <w:start w:val="3"/>
      <w:numFmt w:val="decimal"/>
      <w:lvlText w:val="%1."/>
      <w:lvlJc w:val="left"/>
      <w:pPr>
        <w:ind w:left="280"/>
      </w:pPr>
      <w:rPr>
        <w:rFonts w:ascii="Times New Roman" w:eastAsia="Times New Roman" w:hAnsi="Times New Roman" w:cs="Times New Roman"/>
        <w:b w:val="0"/>
        <w:bCs/>
        <w:i w:val="0"/>
        <w:strike w:val="0"/>
        <w:dstrike w:val="0"/>
        <w:color w:val="000000"/>
        <w:sz w:val="24"/>
        <w:szCs w:val="24"/>
        <w:u w:val="none" w:color="000000"/>
        <w:shd w:val="clear" w:color="auto" w:fill="auto"/>
        <w:vertAlign w:val="baseline"/>
      </w:rPr>
    </w:lvl>
    <w:lvl w:ilvl="1">
      <w:start w:val="1"/>
      <w:numFmt w:val="lowerLetter"/>
      <w:lvlText w:val="%2"/>
      <w:lvlJc w:val="left"/>
      <w:pPr>
        <w:ind w:left="50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2">
      <w:start w:val="1"/>
      <w:numFmt w:val="lowerRoman"/>
      <w:lvlText w:val="%3"/>
      <w:lvlJc w:val="left"/>
      <w:pPr>
        <w:ind w:left="122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3">
      <w:start w:val="1"/>
      <w:numFmt w:val="decimal"/>
      <w:lvlText w:val="%4"/>
      <w:lvlJc w:val="left"/>
      <w:pPr>
        <w:ind w:left="194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4">
      <w:start w:val="1"/>
      <w:numFmt w:val="lowerLetter"/>
      <w:lvlText w:val="%5"/>
      <w:lvlJc w:val="left"/>
      <w:pPr>
        <w:ind w:left="266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5">
      <w:start w:val="1"/>
      <w:numFmt w:val="lowerRoman"/>
      <w:lvlText w:val="%6"/>
      <w:lvlJc w:val="left"/>
      <w:pPr>
        <w:ind w:left="338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6">
      <w:start w:val="1"/>
      <w:numFmt w:val="decimal"/>
      <w:lvlText w:val="%7"/>
      <w:lvlJc w:val="left"/>
      <w:pPr>
        <w:ind w:left="410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7">
      <w:start w:val="1"/>
      <w:numFmt w:val="lowerLetter"/>
      <w:lvlText w:val="%8"/>
      <w:lvlJc w:val="left"/>
      <w:pPr>
        <w:ind w:left="482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8">
      <w:start w:val="1"/>
      <w:numFmt w:val="lowerRoman"/>
      <w:lvlText w:val="%9"/>
      <w:lvlJc w:val="left"/>
      <w:pPr>
        <w:ind w:left="554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abstractNum>
  <w:abstractNum w:abstractNumId="13" w15:restartNumberingAfterBreak="0">
    <w:nsid w:val="194E04A2"/>
    <w:multiLevelType w:val="multilevel"/>
    <w:tmpl w:val="194E04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1CD0209B"/>
    <w:multiLevelType w:val="multilevel"/>
    <w:tmpl w:val="1CD0209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E0B4655"/>
    <w:multiLevelType w:val="singleLevel"/>
    <w:tmpl w:val="1E0B4655"/>
    <w:lvl w:ilvl="0">
      <w:start w:val="1"/>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225D7808"/>
    <w:multiLevelType w:val="multilevel"/>
    <w:tmpl w:val="225D7808"/>
    <w:lvl w:ilvl="0">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40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12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184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256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28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00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472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544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17" w15:restartNumberingAfterBreak="0">
    <w:nsid w:val="2465703A"/>
    <w:multiLevelType w:val="singleLevel"/>
    <w:tmpl w:val="2465703A"/>
    <w:lvl w:ilvl="0">
      <w:start w:val="1"/>
      <w:numFmt w:val="lowerRoman"/>
      <w:lvlText w:val="%1."/>
      <w:legacy w:legacy="1" w:legacySpace="0" w:legacyIndent="360"/>
      <w:lvlJc w:val="left"/>
      <w:pPr>
        <w:ind w:left="0" w:firstLine="0"/>
      </w:pPr>
      <w:rPr>
        <w:rFonts w:ascii="Times New Roman" w:hAnsi="Times New Roman" w:cs="Times New Roman" w:hint="default"/>
      </w:rPr>
    </w:lvl>
  </w:abstractNum>
  <w:abstractNum w:abstractNumId="18" w15:restartNumberingAfterBreak="0">
    <w:nsid w:val="2602588B"/>
    <w:multiLevelType w:val="multilevel"/>
    <w:tmpl w:val="2602588B"/>
    <w:lvl w:ilvl="0">
      <w:start w:val="1"/>
      <w:numFmt w:val="lowerLetter"/>
      <w:lvlText w:val="%1."/>
      <w:lvlJc w:val="left"/>
      <w:pPr>
        <w:ind w:left="103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19" w15:restartNumberingAfterBreak="0">
    <w:nsid w:val="274E2613"/>
    <w:multiLevelType w:val="multilevel"/>
    <w:tmpl w:val="274E261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44C0B9C"/>
    <w:multiLevelType w:val="multilevel"/>
    <w:tmpl w:val="344C0B9C"/>
    <w:lvl w:ilvl="0">
      <w:start w:val="1"/>
      <w:numFmt w:val="lowerLetter"/>
      <w:lvlText w:val="%1)"/>
      <w:lvlJc w:val="left"/>
      <w:pPr>
        <w:ind w:left="21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21" w15:restartNumberingAfterBreak="0">
    <w:nsid w:val="383A3945"/>
    <w:multiLevelType w:val="multilevel"/>
    <w:tmpl w:val="383A3945"/>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15220E1"/>
    <w:multiLevelType w:val="multilevel"/>
    <w:tmpl w:val="415220E1"/>
    <w:lvl w:ilvl="0">
      <w:start w:val="1"/>
      <w:numFmt w:val="lowerLetter"/>
      <w:lvlText w:val="%1)"/>
      <w:lvlJc w:val="left"/>
      <w:pPr>
        <w:ind w:left="106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11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3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5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7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9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71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3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5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23" w15:restartNumberingAfterBreak="0">
    <w:nsid w:val="41965E6C"/>
    <w:multiLevelType w:val="multilevel"/>
    <w:tmpl w:val="41965E6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45C3B80"/>
    <w:multiLevelType w:val="singleLevel"/>
    <w:tmpl w:val="445C3B80"/>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4E9C6B29"/>
    <w:multiLevelType w:val="multilevel"/>
    <w:tmpl w:val="4E9C6B29"/>
    <w:lvl w:ilvl="0">
      <w:start w:val="1"/>
      <w:numFmt w:val="lowerLetter"/>
      <w:lvlText w:val="%1."/>
      <w:lvlJc w:val="left"/>
      <w:pPr>
        <w:ind w:left="37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41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13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185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257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29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01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473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545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26" w15:restartNumberingAfterBreak="0">
    <w:nsid w:val="50366269"/>
    <w:multiLevelType w:val="multilevel"/>
    <w:tmpl w:val="50366269"/>
    <w:lvl w:ilvl="0">
      <w:start w:val="1"/>
      <w:numFmt w:val="lowerLetter"/>
      <w:lvlText w:val="%1)"/>
      <w:lvlJc w:val="left"/>
      <w:pPr>
        <w:ind w:left="26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27" w15:restartNumberingAfterBreak="0">
    <w:nsid w:val="54D10EF7"/>
    <w:multiLevelType w:val="multilevel"/>
    <w:tmpl w:val="54D10EF7"/>
    <w:lvl w:ilvl="0">
      <w:start w:val="1"/>
      <w:numFmt w:val="decimal"/>
      <w:lvlText w:val="%1."/>
      <w:lvlJc w:val="left"/>
      <w:pPr>
        <w:tabs>
          <w:tab w:val="left" w:pos="360"/>
        </w:tabs>
        <w:ind w:left="360" w:hanging="360"/>
      </w:pPr>
      <w:rPr>
        <w:b/>
      </w:rPr>
    </w:lvl>
    <w:lvl w:ilvl="1">
      <w:start w:val="1"/>
      <w:numFmt w:val="bullet"/>
      <w:lvlText w:val=""/>
      <w:lvlJc w:val="left"/>
      <w:pPr>
        <w:tabs>
          <w:tab w:val="left" w:pos="1080"/>
        </w:tabs>
        <w:ind w:left="1080" w:hanging="360"/>
      </w:pPr>
      <w:rPr>
        <w:rFonts w:ascii="Symbol" w:hAnsi="Symbol" w:hint="default"/>
        <w:sz w:val="20"/>
      </w:rPr>
    </w:lvl>
    <w:lvl w:ilvl="2">
      <w:start w:val="1"/>
      <w:numFmt w:val="lowerRoman"/>
      <w:lvlText w:val="(%3)"/>
      <w:lvlJc w:val="left"/>
      <w:pPr>
        <w:ind w:left="2160" w:hanging="720"/>
      </w:pPr>
      <w:rPr>
        <w:rFonts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8" w15:restartNumberingAfterBreak="0">
    <w:nsid w:val="55CF2454"/>
    <w:multiLevelType w:val="multilevel"/>
    <w:tmpl w:val="55CF2454"/>
    <w:lvl w:ilvl="0">
      <w:start w:val="1"/>
      <w:numFmt w:val="lowerRoman"/>
      <w:lvlText w:val="%1."/>
      <w:lvlJc w:val="left"/>
      <w:pPr>
        <w:ind w:left="85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29" w15:restartNumberingAfterBreak="0">
    <w:nsid w:val="5A6946F7"/>
    <w:multiLevelType w:val="multilevel"/>
    <w:tmpl w:val="5A6946F7"/>
    <w:lvl w:ilvl="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30" w15:restartNumberingAfterBreak="0">
    <w:nsid w:val="5AD97CD3"/>
    <w:multiLevelType w:val="multilevel"/>
    <w:tmpl w:val="5AD97CD3"/>
    <w:lvl w:ilvl="0">
      <w:start w:val="6"/>
      <w:numFmt w:val="decimal"/>
      <w:lvlText w:val="%1."/>
      <w:lvlJc w:val="left"/>
      <w:pPr>
        <w:ind w:left="20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shd w:val="clear" w:color="auto" w:fill="auto"/>
        <w:vertAlign w:val="baseline"/>
      </w:rPr>
    </w:lvl>
  </w:abstractNum>
  <w:abstractNum w:abstractNumId="31" w15:restartNumberingAfterBreak="0">
    <w:nsid w:val="5F8E1167"/>
    <w:multiLevelType w:val="multilevel"/>
    <w:tmpl w:val="5F8E1167"/>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85E2217"/>
    <w:multiLevelType w:val="multilevel"/>
    <w:tmpl w:val="685E2217"/>
    <w:lvl w:ilvl="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40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12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184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256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28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00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472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5445"/>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33" w15:restartNumberingAfterBreak="0">
    <w:nsid w:val="73CD566C"/>
    <w:multiLevelType w:val="multilevel"/>
    <w:tmpl w:val="73CD566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7C627F99"/>
    <w:multiLevelType w:val="multilevel"/>
    <w:tmpl w:val="7C627F99"/>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EF835C2"/>
    <w:multiLevelType w:val="multilevel"/>
    <w:tmpl w:val="7EF835C2"/>
    <w:lvl w:ilvl="0">
      <w:start w:val="1"/>
      <w:numFmt w:val="decimal"/>
      <w:lvlText w:val="%1."/>
      <w:lvlJc w:val="left"/>
      <w:pPr>
        <w:tabs>
          <w:tab w:val="left" w:pos="720"/>
        </w:tabs>
        <w:ind w:left="720" w:hanging="360"/>
      </w:pPr>
      <w:rPr>
        <w:b/>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987978418">
    <w:abstractNumId w:val="15"/>
  </w:num>
  <w:num w:numId="2" w16cid:durableId="733546597">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3" w16cid:durableId="580022509">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4" w16cid:durableId="337924513">
    <w:abstractNumId w:val="15"/>
    <w:lvlOverride w:ilvl="0">
      <w:lvl w:ilvl="0">
        <w:start w:val="4"/>
        <w:numFmt w:val="decimal"/>
        <w:lvlText w:val="%1"/>
        <w:legacy w:legacy="1" w:legacySpace="0" w:legacyIndent="360"/>
        <w:lvlJc w:val="left"/>
        <w:rPr>
          <w:rFonts w:ascii="Times New Roman" w:hAnsi="Times New Roman" w:cs="Times New Roman" w:hint="default"/>
        </w:rPr>
      </w:lvl>
    </w:lvlOverride>
  </w:num>
  <w:num w:numId="5" w16cid:durableId="1654065220">
    <w:abstractNumId w:val="15"/>
    <w:lvlOverride w:ilvl="0">
      <w:lvl w:ilvl="0">
        <w:start w:val="5"/>
        <w:numFmt w:val="decimal"/>
        <w:lvlText w:val="%1"/>
        <w:legacy w:legacy="1" w:legacySpace="0" w:legacyIndent="360"/>
        <w:lvlJc w:val="left"/>
        <w:rPr>
          <w:rFonts w:ascii="Times New Roman" w:hAnsi="Times New Roman" w:cs="Times New Roman" w:hint="default"/>
        </w:rPr>
      </w:lvl>
    </w:lvlOverride>
  </w:num>
  <w:num w:numId="6" w16cid:durableId="754131473">
    <w:abstractNumId w:val="15"/>
    <w:lvlOverride w:ilvl="0">
      <w:lvl w:ilvl="0">
        <w:start w:val="6"/>
        <w:numFmt w:val="decimal"/>
        <w:lvlText w:val="%1"/>
        <w:legacy w:legacy="1" w:legacySpace="0" w:legacyIndent="360"/>
        <w:lvlJc w:val="left"/>
        <w:rPr>
          <w:rFonts w:ascii="Times New Roman" w:hAnsi="Times New Roman" w:cs="Times New Roman" w:hint="default"/>
        </w:rPr>
      </w:lvl>
    </w:lvlOverride>
  </w:num>
  <w:num w:numId="7" w16cid:durableId="2069718142">
    <w:abstractNumId w:val="23"/>
  </w:num>
  <w:num w:numId="8" w16cid:durableId="1720086725">
    <w:abstractNumId w:val="2"/>
  </w:num>
  <w:num w:numId="9" w16cid:durableId="132186927">
    <w:abstractNumId w:val="27"/>
  </w:num>
  <w:num w:numId="10" w16cid:durableId="1454640361">
    <w:abstractNumId w:val="8"/>
  </w:num>
  <w:num w:numId="11" w16cid:durableId="287515108">
    <w:abstractNumId w:val="35"/>
  </w:num>
  <w:num w:numId="12" w16cid:durableId="158888932">
    <w:abstractNumId w:val="9"/>
  </w:num>
  <w:num w:numId="13" w16cid:durableId="688877033">
    <w:abstractNumId w:val="16"/>
  </w:num>
  <w:num w:numId="14" w16cid:durableId="653685337">
    <w:abstractNumId w:val="7"/>
  </w:num>
  <w:num w:numId="15" w16cid:durableId="547566234">
    <w:abstractNumId w:val="29"/>
  </w:num>
  <w:num w:numId="16" w16cid:durableId="201023221">
    <w:abstractNumId w:val="13"/>
  </w:num>
  <w:num w:numId="17" w16cid:durableId="1895847434">
    <w:abstractNumId w:val="25"/>
  </w:num>
  <w:num w:numId="18" w16cid:durableId="1271936460">
    <w:abstractNumId w:val="32"/>
  </w:num>
  <w:num w:numId="19" w16cid:durableId="397022058">
    <w:abstractNumId w:val="4"/>
  </w:num>
  <w:num w:numId="20" w16cid:durableId="1815175151">
    <w:abstractNumId w:val="20"/>
  </w:num>
  <w:num w:numId="21" w16cid:durableId="548810541">
    <w:abstractNumId w:val="18"/>
  </w:num>
  <w:num w:numId="22" w16cid:durableId="295380658">
    <w:abstractNumId w:val="22"/>
  </w:num>
  <w:num w:numId="23" w16cid:durableId="780488655">
    <w:abstractNumId w:val="26"/>
  </w:num>
  <w:num w:numId="24" w16cid:durableId="683825681">
    <w:abstractNumId w:val="30"/>
  </w:num>
  <w:num w:numId="25" w16cid:durableId="356468737">
    <w:abstractNumId w:val="28"/>
  </w:num>
  <w:num w:numId="26" w16cid:durableId="805270550">
    <w:abstractNumId w:val="12"/>
  </w:num>
  <w:num w:numId="27" w16cid:durableId="1166554139">
    <w:abstractNumId w:val="17"/>
    <w:lvlOverride w:ilvl="0">
      <w:startOverride w:val="1"/>
    </w:lvlOverride>
  </w:num>
  <w:num w:numId="28" w16cid:durableId="504173679">
    <w:abstractNumId w:val="17"/>
    <w:lvlOverride w:ilvl="0">
      <w:lvl w:ilvl="0">
        <w:start w:val="1"/>
        <w:numFmt w:val="lowerRoman"/>
        <w:lvlText w:val="%1."/>
        <w:legacy w:legacy="1" w:legacySpace="0" w:legacyIndent="360"/>
        <w:lvlJc w:val="left"/>
        <w:pPr>
          <w:ind w:left="0" w:firstLine="0"/>
        </w:pPr>
        <w:rPr>
          <w:rFonts w:ascii="Times New Roman" w:hAnsi="Times New Roman" w:cs="Times New Roman" w:hint="default"/>
        </w:rPr>
      </w:lvl>
    </w:lvlOverride>
  </w:num>
  <w:num w:numId="29" w16cid:durableId="1717968926">
    <w:abstractNumId w:val="17"/>
    <w:lvlOverride w:ilvl="0">
      <w:lvl w:ilvl="0">
        <w:start w:val="1"/>
        <w:numFmt w:val="lowerRoman"/>
        <w:lvlText w:val="%1."/>
        <w:legacy w:legacy="1" w:legacySpace="0" w:legacyIndent="360"/>
        <w:lvlJc w:val="left"/>
        <w:pPr>
          <w:ind w:left="0" w:firstLine="0"/>
        </w:pPr>
        <w:rPr>
          <w:rFonts w:ascii="Times New Roman" w:hAnsi="Times New Roman" w:cs="Times New Roman" w:hint="default"/>
        </w:rPr>
      </w:lvl>
    </w:lvlOverride>
  </w:num>
  <w:num w:numId="30" w16cid:durableId="242227531">
    <w:abstractNumId w:val="17"/>
    <w:lvlOverride w:ilvl="0">
      <w:lvl w:ilvl="0">
        <w:start w:val="1"/>
        <w:numFmt w:val="lowerRoman"/>
        <w:lvlText w:val="%1."/>
        <w:legacy w:legacy="1" w:legacySpace="0" w:legacyIndent="360"/>
        <w:lvlJc w:val="left"/>
        <w:pPr>
          <w:ind w:left="0" w:firstLine="0"/>
        </w:pPr>
        <w:rPr>
          <w:rFonts w:ascii="Times New Roman" w:hAnsi="Times New Roman" w:cs="Times New Roman" w:hint="default"/>
        </w:rPr>
      </w:lvl>
    </w:lvlOverride>
  </w:num>
  <w:num w:numId="31" w16cid:durableId="1480221456">
    <w:abstractNumId w:val="17"/>
    <w:lvlOverride w:ilvl="0">
      <w:lvl w:ilvl="0">
        <w:start w:val="1"/>
        <w:numFmt w:val="lowerRoman"/>
        <w:lvlText w:val="%1."/>
        <w:legacy w:legacy="1" w:legacySpace="0" w:legacyIndent="360"/>
        <w:lvlJc w:val="left"/>
        <w:pPr>
          <w:ind w:left="0" w:firstLine="0"/>
        </w:pPr>
        <w:rPr>
          <w:rFonts w:ascii="Times New Roman" w:hAnsi="Times New Roman" w:cs="Times New Roman" w:hint="default"/>
        </w:rPr>
      </w:lvl>
    </w:lvlOverride>
  </w:num>
  <w:num w:numId="32" w16cid:durableId="429661003">
    <w:abstractNumId w:val="17"/>
    <w:lvlOverride w:ilvl="0">
      <w:lvl w:ilvl="0">
        <w:start w:val="1"/>
        <w:numFmt w:val="lowerRoman"/>
        <w:lvlText w:val="%1."/>
        <w:legacy w:legacy="1" w:legacySpace="0" w:legacyIndent="360"/>
        <w:lvlJc w:val="left"/>
        <w:pPr>
          <w:ind w:left="0" w:firstLine="0"/>
        </w:pPr>
        <w:rPr>
          <w:rFonts w:ascii="Times New Roman" w:hAnsi="Times New Roman" w:cs="Times New Roman" w:hint="default"/>
        </w:rPr>
      </w:lvl>
    </w:lvlOverride>
  </w:num>
  <w:num w:numId="33" w16cid:durableId="1691493493">
    <w:abstractNumId w:val="11"/>
  </w:num>
  <w:num w:numId="34" w16cid:durableId="735863420">
    <w:abstractNumId w:val="0"/>
  </w:num>
  <w:num w:numId="35" w16cid:durableId="1579749461">
    <w:abstractNumId w:val="1"/>
  </w:num>
  <w:num w:numId="36" w16cid:durableId="6075474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777649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67309914">
    <w:abstractNumId w:val="24"/>
  </w:num>
  <w:num w:numId="39" w16cid:durableId="3663749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637486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62533942">
    <w:abstractNumId w:val="21"/>
  </w:num>
  <w:num w:numId="42" w16cid:durableId="1395811100">
    <w:abstractNumId w:val="31"/>
  </w:num>
  <w:num w:numId="43" w16cid:durableId="311375208">
    <w:abstractNumId w:val="3"/>
  </w:num>
  <w:num w:numId="44" w16cid:durableId="1698964809">
    <w:abstractNumId w:val="19"/>
  </w:num>
  <w:num w:numId="45" w16cid:durableId="1854999334">
    <w:abstractNumId w:val="14"/>
  </w:num>
  <w:num w:numId="46" w16cid:durableId="1906337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15C"/>
    <w:rsid w:val="000865CB"/>
    <w:rsid w:val="0009691D"/>
    <w:rsid w:val="000E791F"/>
    <w:rsid w:val="000F6C8A"/>
    <w:rsid w:val="00113A9C"/>
    <w:rsid w:val="00150619"/>
    <w:rsid w:val="00175FDA"/>
    <w:rsid w:val="00194C3C"/>
    <w:rsid w:val="001B3FDD"/>
    <w:rsid w:val="0022498D"/>
    <w:rsid w:val="00252B2F"/>
    <w:rsid w:val="002F7453"/>
    <w:rsid w:val="00353BF8"/>
    <w:rsid w:val="00390621"/>
    <w:rsid w:val="003E7616"/>
    <w:rsid w:val="004329DB"/>
    <w:rsid w:val="004C7A16"/>
    <w:rsid w:val="005552A8"/>
    <w:rsid w:val="006879D3"/>
    <w:rsid w:val="00714D66"/>
    <w:rsid w:val="007730B6"/>
    <w:rsid w:val="0078136D"/>
    <w:rsid w:val="0083662C"/>
    <w:rsid w:val="008D2354"/>
    <w:rsid w:val="009242C8"/>
    <w:rsid w:val="00963434"/>
    <w:rsid w:val="009B4E5E"/>
    <w:rsid w:val="009F018D"/>
    <w:rsid w:val="00AA566D"/>
    <w:rsid w:val="00AC4ED5"/>
    <w:rsid w:val="00AF3B5D"/>
    <w:rsid w:val="00B117E2"/>
    <w:rsid w:val="00B8715C"/>
    <w:rsid w:val="00BE5850"/>
    <w:rsid w:val="00C139C3"/>
    <w:rsid w:val="00C5394C"/>
    <w:rsid w:val="00CE6207"/>
    <w:rsid w:val="00D1120C"/>
    <w:rsid w:val="00D37116"/>
    <w:rsid w:val="00E2177A"/>
    <w:rsid w:val="00E74891"/>
    <w:rsid w:val="00EA240B"/>
    <w:rsid w:val="00F2275F"/>
    <w:rsid w:val="1E0D54F8"/>
    <w:rsid w:val="223309E3"/>
    <w:rsid w:val="6646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B3DB689-CF6E-3C4F-9CD3-0BD9670B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7435</Words>
  <Characters>42382</Characters>
  <Application>Microsoft Office Word</Application>
  <DocSecurity>0</DocSecurity>
  <Lines>353</Lines>
  <Paragraphs>99</Paragraphs>
  <ScaleCrop>false</ScaleCrop>
  <Company/>
  <LinksUpToDate>false</LinksUpToDate>
  <CharactersWithSpaces>49718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254722718311</cp:lastModifiedBy>
  <cp:revision>2</cp:revision>
  <dcterms:created xsi:type="dcterms:W3CDTF">2023-05-05T06:41:00Z</dcterms:created>
  <dcterms:modified xsi:type="dcterms:W3CDTF">2023-05-05T06:41:00Z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1D1B84A53E364ABDAC228397FC3E7FB9</vt:lpwstr>
  </property>
</Properties>
</file>