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du wp14">
  <w:body>
    <w:p w14:paraId="78EED305" w14:textId="4BCE4EDC" w:rsidR="003C21E2" w:rsidRPr="00D4333B" w:rsidRDefault="0062533A" w:rsidP="00D4333B">
      <w:pPr>
        <w:pStyle w:val="Heading1"/>
        <w:keepNext w:val="0"/>
        <w:keepLines w:val="0"/>
        <w:suppressAutoHyphens/>
        <w:spacing w:before="0" w:after="0" w:line="240" w:lineRule="auto"/>
        <w:contextualSpacing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D4333B">
        <w:rPr>
          <w:rFonts w:asciiTheme="majorHAnsi" w:hAnsiTheme="majorHAnsi" w:cstheme="majorHAnsi"/>
          <w:b/>
          <w:bCs/>
          <w:sz w:val="24"/>
          <w:szCs w:val="24"/>
        </w:rPr>
        <w:t xml:space="preserve">CS 410 </w:t>
      </w:r>
      <w:r w:rsidR="003C1AC0" w:rsidRPr="00D4333B">
        <w:rPr>
          <w:rFonts w:asciiTheme="majorHAnsi" w:hAnsiTheme="majorHAnsi" w:cstheme="majorHAnsi"/>
          <w:b/>
          <w:bCs/>
          <w:sz w:val="24"/>
          <w:szCs w:val="24"/>
        </w:rPr>
        <w:t>Binary to Assembly Activity Template</w:t>
      </w:r>
    </w:p>
    <w:p w14:paraId="15E85C69" w14:textId="77777777" w:rsidR="00D4333B" w:rsidRDefault="00D4333B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p w14:paraId="7D2271A8" w14:textId="57F6109E" w:rsidR="003C21E2" w:rsidRPr="00D4333B" w:rsidRDefault="003C1AC0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  <w:r w:rsidRPr="00D4333B">
        <w:rPr>
          <w:rFonts w:asciiTheme="majorHAnsi" w:eastAsia="Calibri" w:hAnsiTheme="majorHAnsi" w:cstheme="majorHAnsi"/>
          <w:b/>
        </w:rPr>
        <w:t>Step 1:</w:t>
      </w:r>
      <w:r w:rsidRPr="00D4333B">
        <w:rPr>
          <w:rFonts w:asciiTheme="majorHAnsi" w:eastAsia="Calibri" w:hAnsiTheme="majorHAnsi" w:cstheme="majorHAnsi"/>
        </w:rPr>
        <w:t xml:space="preserve"> List the binary file name.</w:t>
      </w:r>
    </w:p>
    <w:p w14:paraId="2D6F2A33" w14:textId="007EB9BA" w:rsidR="003C21E2" w:rsidRDefault="003C1AC0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  <w:r w:rsidRPr="00D4333B">
        <w:rPr>
          <w:rFonts w:asciiTheme="majorHAnsi" w:eastAsia="Calibri" w:hAnsiTheme="majorHAnsi" w:cstheme="majorHAnsi"/>
          <w:b/>
        </w:rPr>
        <w:t xml:space="preserve">Step 2: </w:t>
      </w:r>
      <w:r w:rsidRPr="00D4333B">
        <w:rPr>
          <w:rFonts w:asciiTheme="majorHAnsi" w:eastAsia="Calibri" w:hAnsiTheme="majorHAnsi" w:cstheme="majorHAnsi"/>
        </w:rPr>
        <w:t>Identify the functions in the binary file.</w:t>
      </w:r>
    </w:p>
    <w:p w14:paraId="18A7B47E" w14:textId="4EEF590E" w:rsidR="00EA30F3" w:rsidRPr="00D4333B" w:rsidRDefault="00EA30F3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  <w:r w:rsidRPr="00EA30F3">
        <w:rPr>
          <w:rFonts w:asciiTheme="majorHAnsi" w:eastAsia="Calibri" w:hAnsiTheme="majorHAnsi" w:cstheme="majorHAnsi"/>
          <w:b/>
          <w:bCs/>
        </w:rPr>
        <w:t>Step 3</w:t>
      </w:r>
      <w:r>
        <w:rPr>
          <w:rFonts w:asciiTheme="majorHAnsi" w:eastAsia="Calibri" w:hAnsiTheme="majorHAnsi" w:cstheme="majorHAnsi"/>
        </w:rPr>
        <w:t xml:space="preserve">: </w:t>
      </w:r>
      <w:r w:rsidRPr="00EA30F3">
        <w:rPr>
          <w:rFonts w:asciiTheme="majorHAnsi" w:eastAsia="Calibri" w:hAnsiTheme="majorHAnsi" w:cstheme="majorHAnsi"/>
        </w:rPr>
        <w:t>Convert the binary file to assembly code</w:t>
      </w:r>
      <w:r>
        <w:rPr>
          <w:rFonts w:asciiTheme="majorHAnsi" w:eastAsia="Calibri" w:hAnsiTheme="majorHAnsi" w:cstheme="majorHAnsi"/>
        </w:rPr>
        <w:t>.</w:t>
      </w:r>
    </w:p>
    <w:p w14:paraId="1CB2BD39" w14:textId="77777777" w:rsidR="003C21E2" w:rsidRPr="00D4333B" w:rsidRDefault="003C1AC0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  <w:r w:rsidRPr="00D4333B">
        <w:rPr>
          <w:rFonts w:asciiTheme="majorHAnsi" w:eastAsia="Calibri" w:hAnsiTheme="majorHAnsi" w:cstheme="majorHAnsi"/>
          <w:b/>
        </w:rPr>
        <w:t>Step 4:</w:t>
      </w:r>
      <w:r w:rsidRPr="00D4333B">
        <w:rPr>
          <w:rFonts w:asciiTheme="majorHAnsi" w:eastAsia="Calibri" w:hAnsiTheme="majorHAnsi" w:cstheme="majorHAnsi"/>
        </w:rPr>
        <w:t xml:space="preserve"> Align the blocks of assembly code with their corresponding function in the binary file.</w:t>
      </w:r>
    </w:p>
    <w:p w14:paraId="1011ED41" w14:textId="77777777" w:rsidR="003C21E2" w:rsidRPr="00D4333B" w:rsidRDefault="003C1AC0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  <w:r w:rsidRPr="00D4333B">
        <w:rPr>
          <w:rFonts w:asciiTheme="majorHAnsi" w:eastAsia="Calibri" w:hAnsiTheme="majorHAnsi" w:cstheme="majorHAnsi"/>
          <w:b/>
        </w:rPr>
        <w:t>Step 5:</w:t>
      </w:r>
      <w:r w:rsidRPr="00D4333B">
        <w:rPr>
          <w:rFonts w:asciiTheme="majorHAnsi" w:eastAsia="Calibri" w:hAnsiTheme="majorHAnsi" w:cstheme="majorHAnsi"/>
        </w:rPr>
        <w:t xml:space="preserve"> Explain the functionality of the blocks of assembly code.</w:t>
      </w:r>
    </w:p>
    <w:p w14:paraId="1AC79D46" w14:textId="77777777" w:rsidR="003C21E2" w:rsidRPr="00D4333B" w:rsidRDefault="003C21E2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p w14:paraId="76E944EB" w14:textId="0E2DE7E9" w:rsidR="003C21E2" w:rsidRDefault="003C1AC0" w:rsidP="00B62ABB">
      <w:pPr>
        <w:pStyle w:val="Heading2"/>
      </w:pPr>
      <w:r>
        <w:t>File One: assignment3_1.o</w:t>
      </w:r>
    </w:p>
    <w:p w14:paraId="12269F3A" w14:textId="77777777" w:rsidR="00D4333B" w:rsidRPr="00D4333B" w:rsidRDefault="00D4333B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3120"/>
        <w:gridCol w:w="3120"/>
        <w:gridCol w:w="3120"/>
      </w:tblGrid>
      <w:tr w:rsidR="003C21E2" w:rsidRPr="00D4333B" w14:paraId="38ADE22F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6E05D7F1" w14:textId="77777777" w:rsidR="003C21E2" w:rsidRPr="00D4333B" w:rsidRDefault="003C1AC0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Functions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13A1A08" w14:textId="77777777" w:rsidR="003C21E2" w:rsidRPr="00D4333B" w:rsidRDefault="003C1AC0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5D058AE2" w14:textId="77777777" w:rsidR="003C21E2" w:rsidRPr="00D4333B" w:rsidRDefault="003C1AC0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3C21E2" w:rsidRPr="00D4333B" w14:paraId="00AFD50C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01CAF600" w14:textId="6327E9CD" w:rsidR="003C21E2" w:rsidRPr="00D4333B" w:rsidRDefault="0014135B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main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624C1811" w14:textId="77777777" w:rsidR="003C21E2" w:rsidRPr="00D4333B" w:rsidRDefault="003C21E2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pushq   %rbp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movq    %rsp, %rbp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movl    $str1, %edi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call    puts@plt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movl    $str2, %edi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call    puts@plt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movl    $str3, %edi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call    puts@plt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movl    $0, %edi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call    exit@plt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1C443B9E" w14:textId="77777777" w:rsidR="003C21E2" w:rsidRPr="00D4333B" w:rsidRDefault="003C21E2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Prints three lines (Ship to: John Smith / 123 Los Angeles Rd. / Los Angeles, CA 90025) then exits.</w:t>
            </w:r>
          </w:p>
        </w:tc>
      </w:tr>
      <w:tr w:rsidR="003C21E2" w:rsidRPr="00D4333B" w14:paraId="2394DD1F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748CED1F" w14:textId="1BC574C9" w:rsidR="003C21E2" w:rsidRPr="00D4333B" w:rsidRDefault="0014135B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5D71AE34" w14:textId="77777777" w:rsidR="003C21E2" w:rsidRPr="00D4333B" w:rsidRDefault="003C21E2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6D34F481" w14:textId="77777777" w:rsidR="003C21E2" w:rsidRPr="00D4333B" w:rsidRDefault="003C21E2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</w:tr>
      <w:tr w:rsidR="003C21E2" w:rsidRPr="00D4333B" w14:paraId="3E085059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20F3A33D" w14:textId="011E0CFA" w:rsidR="003C21E2" w:rsidRPr="00D4333B" w:rsidRDefault="0014135B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3DCA1EBF" w14:textId="77777777" w:rsidR="003C21E2" w:rsidRPr="00D4333B" w:rsidRDefault="003C21E2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0E0A5916" w14:textId="77777777" w:rsidR="003C21E2" w:rsidRPr="00D4333B" w:rsidRDefault="003C21E2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</w:tr>
      <w:tr w:rsidR="003C21E2" w:rsidRPr="00D4333B" w14:paraId="3D8F475F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5FFF3860" w14:textId="78E49102" w:rsidR="003C21E2" w:rsidRPr="00D4333B" w:rsidRDefault="0014135B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5D22B71B" w14:textId="77777777" w:rsidR="003C21E2" w:rsidRPr="00D4333B" w:rsidRDefault="003C21E2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17D766CB" w14:textId="77777777" w:rsidR="003C21E2" w:rsidRPr="00D4333B" w:rsidRDefault="003C21E2" w:rsidP="00D43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</w:tr>
    </w:tbl>
    <w:p w14:paraId="3CB1E83F" w14:textId="77777777" w:rsidR="003C21E2" w:rsidRPr="00D4333B" w:rsidRDefault="003C21E2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p w14:paraId="5651FC7A" w14:textId="6EB735C8" w:rsidR="003C21E2" w:rsidRDefault="003C1AC0" w:rsidP="00B62ABB">
      <w:pPr>
        <w:pStyle w:val="Heading2"/>
      </w:pPr>
      <w:r>
        <w:t>File Two: assignment3_2.o</w:t>
      </w:r>
    </w:p>
    <w:p w14:paraId="05971EF7" w14:textId="77777777" w:rsidR="00D4333B" w:rsidRPr="00D4333B" w:rsidRDefault="00D4333B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3120"/>
        <w:gridCol w:w="3120"/>
        <w:gridCol w:w="3120"/>
      </w:tblGrid>
      <w:tr w:rsidR="003C21E2" w:rsidRPr="00D4333B" w14:paraId="2782383F" w14:textId="77777777" w:rsidTr="0014135B">
        <w:trPr>
          <w:tblHeader/>
        </w:trPr>
        <w:tc>
          <w:tcPr>
            <w:tcW w:w="3120" w:type="dxa"/>
            <w:shd w:val="clear" w:color="auto" w:fill="auto"/>
            <w:tcMar>
              <w:left w:w="115" w:type="dxa"/>
              <w:right w:w="115" w:type="dxa"/>
            </w:tcMar>
          </w:tcPr>
          <w:p w14:paraId="224FC504" w14:textId="77777777" w:rsidR="003C21E2" w:rsidRPr="00D4333B" w:rsidRDefault="003C1AC0" w:rsidP="00D4333B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Functions</w:t>
            </w:r>
          </w:p>
        </w:tc>
        <w:tc>
          <w:tcPr>
            <w:tcW w:w="3120" w:type="dxa"/>
            <w:shd w:val="clear" w:color="auto" w:fill="auto"/>
            <w:tcMar>
              <w:left w:w="115" w:type="dxa"/>
              <w:right w:w="115" w:type="dxa"/>
            </w:tcMar>
          </w:tcPr>
          <w:p w14:paraId="6945E51F" w14:textId="77777777" w:rsidR="003C21E2" w:rsidRPr="00D4333B" w:rsidRDefault="003C1AC0" w:rsidP="00D4333B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  <w:tc>
          <w:tcPr>
            <w:tcW w:w="3120" w:type="dxa"/>
            <w:shd w:val="clear" w:color="auto" w:fill="auto"/>
            <w:tcMar>
              <w:left w:w="115" w:type="dxa"/>
              <w:right w:w="115" w:type="dxa"/>
            </w:tcMar>
          </w:tcPr>
          <w:p w14:paraId="3973B8B8" w14:textId="77777777" w:rsidR="003C21E2" w:rsidRPr="00D4333B" w:rsidRDefault="003C1AC0" w:rsidP="00D4333B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3C21E2" w:rsidRPr="00D4333B" w14:paraId="54652351" w14:textId="77777777" w:rsidTr="0014135B">
        <w:trPr>
          <w:tblHeader/>
        </w:trPr>
        <w:tc>
          <w:tcPr>
            <w:tcW w:w="3120" w:type="dxa"/>
            <w:shd w:val="clear" w:color="auto" w:fill="auto"/>
            <w:tcMar>
              <w:left w:w="115" w:type="dxa"/>
              <w:right w:w="115" w:type="dxa"/>
            </w:tcMar>
          </w:tcPr>
          <w:p w14:paraId="49B494B7" w14:textId="0D414374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main</w:t>
            </w:r>
          </w:p>
        </w:tc>
        <w:tc>
          <w:tcPr>
            <w:tcW w:w="3120" w:type="dxa"/>
            <w:shd w:val="clear" w:color="auto" w:fill="auto"/>
            <w:tcMar>
              <w:left w:w="115" w:type="dxa"/>
              <w:right w:w="115" w:type="dxa"/>
            </w:tcMar>
          </w:tcPr>
          <w:p w14:paraId="2FBA036D" w14:textId="77777777" w:rsidR="003C21E2" w:rsidRPr="00D4333B" w:rsidRDefault="003C21E2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pushq   %rbp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movq    %rsp, %rbp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subq    $0x20, %rsp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movl    $prompt, %edi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call    puts@plt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leaq    -0x20(%rbp), %rax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movq    %rax, %rsi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call    scanf@plt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leaq    -0x20(%rbp), %rax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movq    %rax, %rsi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call    printf@plt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movl    $0, %edi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call    exit@plt</w:t>
            </w:r>
          </w:p>
        </w:tc>
        <w:tc>
          <w:tcPr>
            <w:tcW w:w="3120" w:type="dxa"/>
            <w:shd w:val="clear" w:color="auto" w:fill="auto"/>
            <w:tcMar>
              <w:left w:w="115" w:type="dxa"/>
              <w:right w:w="115" w:type="dxa"/>
            </w:tcMar>
          </w:tcPr>
          <w:p w14:paraId="0E22495D" w14:textId="77777777" w:rsidR="003C21E2" w:rsidRPr="00D4333B" w:rsidRDefault="003C21E2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Prompts “Please enter your name”, reads a string into a stack buffer, prints “Welcome Mr. %s”, then exits.</w:t>
            </w:r>
          </w:p>
        </w:tc>
      </w:tr>
      <w:tr w:rsidR="003C21E2" w:rsidRPr="00D4333B" w14:paraId="76859C0A" w14:textId="77777777" w:rsidTr="0014135B">
        <w:trPr>
          <w:tblHeader/>
        </w:trPr>
        <w:tc>
          <w:tcPr>
            <w:tcW w:w="3120" w:type="dxa"/>
            <w:shd w:val="clear" w:color="auto" w:fill="auto"/>
            <w:tcMar>
              <w:left w:w="115" w:type="dxa"/>
              <w:right w:w="115" w:type="dxa"/>
            </w:tcMar>
          </w:tcPr>
          <w:p w14:paraId="4708AC8C" w14:textId="739BF0C9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3120" w:type="dxa"/>
            <w:shd w:val="clear" w:color="auto" w:fill="auto"/>
            <w:tcMar>
              <w:left w:w="115" w:type="dxa"/>
              <w:right w:w="115" w:type="dxa"/>
            </w:tcMar>
          </w:tcPr>
          <w:p w14:paraId="32D053B2" w14:textId="77777777" w:rsidR="003C21E2" w:rsidRPr="00D4333B" w:rsidRDefault="003C21E2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3120" w:type="dxa"/>
            <w:shd w:val="clear" w:color="auto" w:fill="auto"/>
            <w:tcMar>
              <w:left w:w="115" w:type="dxa"/>
              <w:right w:w="115" w:type="dxa"/>
            </w:tcMar>
          </w:tcPr>
          <w:p w14:paraId="7D27AF86" w14:textId="77777777" w:rsidR="003C21E2" w:rsidRPr="00D4333B" w:rsidRDefault="003C21E2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</w:tr>
      <w:tr w:rsidR="003C21E2" w:rsidRPr="00D4333B" w14:paraId="218EF9DF" w14:textId="77777777" w:rsidTr="0014135B">
        <w:trPr>
          <w:tblHeader/>
        </w:trPr>
        <w:tc>
          <w:tcPr>
            <w:tcW w:w="3120" w:type="dxa"/>
            <w:shd w:val="clear" w:color="auto" w:fill="auto"/>
            <w:tcMar>
              <w:left w:w="115" w:type="dxa"/>
              <w:right w:w="115" w:type="dxa"/>
            </w:tcMar>
          </w:tcPr>
          <w:p w14:paraId="7EC02F47" w14:textId="40714C60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3120" w:type="dxa"/>
            <w:shd w:val="clear" w:color="auto" w:fill="auto"/>
            <w:tcMar>
              <w:left w:w="115" w:type="dxa"/>
              <w:right w:w="115" w:type="dxa"/>
            </w:tcMar>
          </w:tcPr>
          <w:p w14:paraId="2DE2BC8B" w14:textId="77777777" w:rsidR="003C21E2" w:rsidRPr="00D4333B" w:rsidRDefault="003C21E2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3120" w:type="dxa"/>
            <w:shd w:val="clear" w:color="auto" w:fill="auto"/>
            <w:tcMar>
              <w:left w:w="115" w:type="dxa"/>
              <w:right w:w="115" w:type="dxa"/>
            </w:tcMar>
          </w:tcPr>
          <w:p w14:paraId="6E67DCD0" w14:textId="77777777" w:rsidR="003C21E2" w:rsidRPr="00D4333B" w:rsidRDefault="003C21E2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</w:tr>
      <w:tr w:rsidR="003C21E2" w:rsidRPr="00D4333B" w14:paraId="7E86E57C" w14:textId="77777777" w:rsidTr="0014135B">
        <w:trPr>
          <w:trHeight w:val="266"/>
          <w:tblHeader/>
        </w:trPr>
        <w:tc>
          <w:tcPr>
            <w:tcW w:w="3120" w:type="dxa"/>
            <w:shd w:val="clear" w:color="auto" w:fill="auto"/>
            <w:tcMar>
              <w:left w:w="115" w:type="dxa"/>
              <w:right w:w="115" w:type="dxa"/>
            </w:tcMar>
          </w:tcPr>
          <w:p w14:paraId="05149F7B" w14:textId="558BD45E" w:rsidR="003C21E2" w:rsidRPr="0014135B" w:rsidRDefault="0014135B" w:rsidP="00D4333B">
            <w:pPr>
              <w:suppressAutoHyphens/>
              <w:contextualSpacing/>
            </w:pPr>
            <w:r>
              <w:t> </w:t>
            </w:r>
          </w:p>
        </w:tc>
        <w:tc>
          <w:tcPr>
            <w:tcW w:w="3120" w:type="dxa"/>
            <w:shd w:val="clear" w:color="auto" w:fill="auto"/>
            <w:tcMar>
              <w:left w:w="115" w:type="dxa"/>
              <w:right w:w="115" w:type="dxa"/>
            </w:tcMar>
          </w:tcPr>
          <w:p w14:paraId="0336DF65" w14:textId="77777777" w:rsidR="003C21E2" w:rsidRPr="00D4333B" w:rsidRDefault="003C21E2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3120" w:type="dxa"/>
            <w:shd w:val="clear" w:color="auto" w:fill="auto"/>
            <w:tcMar>
              <w:left w:w="115" w:type="dxa"/>
              <w:right w:w="115" w:type="dxa"/>
            </w:tcMar>
          </w:tcPr>
          <w:p w14:paraId="6B24D186" w14:textId="77777777" w:rsidR="003C21E2" w:rsidRPr="00D4333B" w:rsidRDefault="003C21E2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</w:tr>
    </w:tbl>
    <w:p w14:paraId="6D0D74FF" w14:textId="77777777" w:rsidR="003C21E2" w:rsidRPr="00D4333B" w:rsidRDefault="003C21E2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p w14:paraId="384E5E5D" w14:textId="118B8D06" w:rsidR="003C21E2" w:rsidRDefault="003C1AC0" w:rsidP="00B62ABB">
      <w:pPr>
        <w:pStyle w:val="Heading2"/>
      </w:pPr>
      <w:r>
        <w:t>File Three: assignment3_3.o</w:t>
      </w:r>
    </w:p>
    <w:p w14:paraId="31ADE7DD" w14:textId="77777777" w:rsidR="00D4333B" w:rsidRPr="00D4333B" w:rsidRDefault="00D4333B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3120"/>
        <w:gridCol w:w="3120"/>
        <w:gridCol w:w="3120"/>
      </w:tblGrid>
      <w:tr w:rsidR="003C21E2" w:rsidRPr="00D4333B" w14:paraId="4B5923F9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3186D5DA" w14:textId="77777777" w:rsidR="003C21E2" w:rsidRPr="00D4333B" w:rsidRDefault="003C1AC0" w:rsidP="00D4333B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Functions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1CC6CB4A" w14:textId="77777777" w:rsidR="003C21E2" w:rsidRPr="00D4333B" w:rsidRDefault="003C1AC0" w:rsidP="00D4333B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1171871D" w14:textId="77777777" w:rsidR="003C21E2" w:rsidRPr="00D4333B" w:rsidRDefault="003C1AC0" w:rsidP="00D4333B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3C21E2" w:rsidRPr="00D4333B" w14:paraId="20E3D7FC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35C5E964" w14:textId="2DDACA24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AddNumbers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04976451" w14:textId="3D89953B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pushq   %rbp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movq    %rsp, %rbp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movl    %edi, -0x4(%rbp)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movl    %esi, -0x8(%rbp)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movl    -0x8(%rbp), %eax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movl    -0x4(%rbp), %edx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addl    %edx, %eax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popq    %rbp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ret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3EF039BD" w14:textId="77777777" w:rsidR="003C21E2" w:rsidRPr="00D4333B" w:rsidRDefault="003C21E2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Takes two ints in %edi and %esi and returns their sum in %eax.</w:t>
            </w:r>
          </w:p>
        </w:tc>
      </w:tr>
      <w:tr w:rsidR="003C21E2" w:rsidRPr="00D4333B" w14:paraId="504F1069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5FE1AD98" w14:textId="2BC55E15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main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6FCD9242" w14:textId="5E749719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pushq   %rbp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movq    %rsp, %rbp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subq    $0x10, %rsp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call    puts@plt          ; “Enter two numbers:”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leaq    -0x8(%rbp), %rdx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leaq    -0xc(%rbp), %rax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call    scanf@plt         ; “%d %d”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movl    -0xc(%rbp), %edi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movl    -0x8(%rbp), %esi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call    AddNumbers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movl    %eax, -0x4(%rbp)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call    printf@plt        ; “%d + %d = %d”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call    exit@plt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3C70D959" w14:textId="77777777" w:rsidR="003C21E2" w:rsidRPr="00D4333B" w:rsidRDefault="003C21E2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Reads two integers, calls AddNumbers, prints “a + b = sum”, then exits.</w:t>
            </w:r>
          </w:p>
        </w:tc>
      </w:tr>
      <w:tr w:rsidR="003C21E2" w:rsidRPr="00D4333B" w14:paraId="39AA6CF8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04356743" w14:textId="40A1E849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t> 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0FC72406" w14:textId="662D8750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65BDB3DF" w14:textId="77777777" w:rsidR="003C21E2" w:rsidRPr="00D4333B" w:rsidRDefault="003C21E2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</w:tr>
      <w:tr w:rsidR="003C21E2" w:rsidRPr="00D4333B" w14:paraId="02D4CAC6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5A2342B4" w14:textId="6F8784A4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t> 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15C2E0B7" w14:textId="3F4E238F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033807A" w14:textId="77777777" w:rsidR="003C21E2" w:rsidRPr="00D4333B" w:rsidRDefault="003C21E2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</w:p>
        </w:tc>
      </w:tr>
    </w:tbl>
    <w:p w14:paraId="4D2E34AD" w14:textId="77777777" w:rsidR="003C21E2" w:rsidRPr="00D4333B" w:rsidRDefault="003C21E2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p w14:paraId="00A7BD33" w14:textId="77A4C41A" w:rsidR="003C21E2" w:rsidRDefault="003C1AC0" w:rsidP="00B62ABB">
      <w:pPr>
        <w:pStyle w:val="Heading2"/>
      </w:pPr>
      <w:r>
        <w:t>File Four: assignment3_4.o</w:t>
      </w:r>
    </w:p>
    <w:p w14:paraId="070409D7" w14:textId="77777777" w:rsidR="00D4333B" w:rsidRPr="00D4333B" w:rsidRDefault="00D4333B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3120"/>
        <w:gridCol w:w="3120"/>
        <w:gridCol w:w="3120"/>
      </w:tblGrid>
      <w:tr w:rsidR="003C21E2" w:rsidRPr="00D4333B" w14:paraId="33CB10BE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3E11F3AB" w14:textId="77777777" w:rsidR="003C21E2" w:rsidRPr="00D4333B" w:rsidRDefault="003C1AC0" w:rsidP="00D4333B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Functions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51BDAC0E" w14:textId="77777777" w:rsidR="003C21E2" w:rsidRPr="00D4333B" w:rsidRDefault="003C1AC0" w:rsidP="00D4333B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47E7E95" w14:textId="77777777" w:rsidR="003C21E2" w:rsidRPr="00D4333B" w:rsidRDefault="003C1AC0" w:rsidP="00D4333B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D4333B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3C21E2" w:rsidRPr="00D4333B" w14:paraId="40BDA210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104E112F" w14:textId="07D95E0D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PrintFact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1DF5E87B" w14:textId="428B6DD6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movl    $1, -0x4(%rbp)     ; product = 1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movl    n, -0x8(%rbp)      ; i = n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jmp     test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body: imull i, product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 xml:space="preserve">      printf “%d ”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 xml:space="preserve">      subl $1, i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test: cmpl $0, i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 xml:space="preserve">      jg   body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printf “[product]”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ret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DE47732" w14:textId="77777777" w:rsidR="003C21E2" w:rsidRPr="00D4333B" w:rsidRDefault="003C21E2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Computes n! while printing each factor, then prints the factorial in brackets.</w:t>
            </w:r>
          </w:p>
        </w:tc>
      </w:tr>
      <w:tr w:rsidR="003C21E2" w:rsidRPr="00D4333B" w14:paraId="6E27D2AE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45FF250A" w14:textId="168F9C90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PrintSum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683CD9AE" w14:textId="337D7B7D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movl    $0, -0x4(%rbp)     ; sum = 0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movl    n, -0x8(%rbp)      ; i = n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jmp     test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body: addl i, sum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 xml:space="preserve">      printf “%d ”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 xml:space="preserve">      subl $1, i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test: cmpl $0, i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 xml:space="preserve">      jg   body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printf “[sum]”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ret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0177DB61" w14:textId="77777777" w:rsidR="003C21E2" w:rsidRPr="00D4333B" w:rsidRDefault="003C21E2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Adds n + (n-1) + … + 1 while printing each term, then prints the total in brackets.</w:t>
            </w:r>
          </w:p>
        </w:tc>
      </w:tr>
      <w:tr w:rsidR="003C21E2" w:rsidRPr="00D4333B" w14:paraId="39389A78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08CA5121" w14:textId="6CCCD00A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DisplayMenu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54971E01" w14:textId="162737C5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call puts  ; “******************”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call puts  ; “1. Factorial”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call puts  ; “2. Summation”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call puts  ; “3. Quit”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call puts  ; “******************”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ret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4466DCFC" w14:textId="77777777" w:rsidR="003C21E2" w:rsidRPr="00D4333B" w:rsidRDefault="003C21E2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Prints the menu of three choices.</w:t>
            </w:r>
          </w:p>
        </w:tc>
      </w:tr>
      <w:tr w:rsidR="003C21E2" w:rsidRPr="00D4333B" w14:paraId="23E31DA8" w14:textId="77777777" w:rsidTr="0014135B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4B8ACF26" w14:textId="57F217AD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main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2739D1AD" w14:textId="4CBDCA74" w:rsidR="003C21E2" w:rsidRPr="00D4333B" w:rsidRDefault="0014135B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choice = 0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loop: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 xml:space="preserve">  call DisplayMenu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 xml:space="preserve">  scanf choice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 xml:space="preserve">  if choice != 3: scanf n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 xml:space="preserve">  if choice == 1: call PrintFact(n)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 xml:space="preserve">  if choice == 2: call PrintSum(n)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 xml:space="preserve">  cmp  $3, choice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 xml:space="preserve">  jne  loop</w:t>
            </w:r>
            <w:r>
              <w:rPr>
                <w:rFonts w:asciiTheme="majorHAnsi" w:eastAsia="Calibri" w:hAnsiTheme="majorHAnsi" w:cstheme="majorHAnsi"/>
              </w:rPr>
              <w:br/>
            </w:r>
            <w:r>
              <w:rPr>
                <w:rFonts w:asciiTheme="majorHAnsi" w:eastAsia="Calibri" w:hAnsiTheme="majorHAnsi" w:cstheme="majorHAnsi"/>
              </w:rPr>
              <w:t>call exit(0)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702DB0C3" w14:textId="77777777" w:rsidR="003C21E2" w:rsidRPr="00D4333B" w:rsidRDefault="003C21E2" w:rsidP="00D4333B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Loops: show menu, read a choice, optionally read n, run factorial or summation, quit on 3.</w:t>
            </w:r>
          </w:p>
        </w:tc>
      </w:tr>
    </w:tbl>
    <w:p w14:paraId="5AF57066" w14:textId="77777777" w:rsidR="003C21E2" w:rsidRPr="00D4333B" w:rsidRDefault="003C21E2" w:rsidP="00D4333B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sectPr w:rsidR="003C21E2" w:rsidRPr="00D4333B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400234" w14:textId="77777777" w:rsidR="00AC23B2" w:rsidRDefault="00AC23B2" w:rsidP="0062533A">
      <w:pPr>
        <w:spacing w:line="240" w:lineRule="auto"/>
      </w:pPr>
      <w:r>
        <w:separator/>
      </w:r>
    </w:p>
  </w:endnote>
  <w:endnote w:type="continuationSeparator" w:id="0">
    <w:p w14:paraId="109FC16F" w14:textId="77777777" w:rsidR="00AC23B2" w:rsidRDefault="00AC23B2" w:rsidP="006253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3D941A" w14:textId="77777777" w:rsidR="00AC23B2" w:rsidRDefault="00AC23B2" w:rsidP="0062533A">
      <w:pPr>
        <w:spacing w:line="240" w:lineRule="auto"/>
      </w:pPr>
      <w:r>
        <w:separator/>
      </w:r>
    </w:p>
  </w:footnote>
  <w:footnote w:type="continuationSeparator" w:id="0">
    <w:p w14:paraId="540A7A5B" w14:textId="77777777" w:rsidR="00AC23B2" w:rsidRDefault="00AC23B2" w:rsidP="006253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B51CA3" w14:textId="4EB48151" w:rsidR="0062533A" w:rsidRDefault="00195B3E" w:rsidP="0062533A">
    <w:pPr>
      <w:pStyle w:val="Header"/>
      <w:suppressAutoHyphens/>
      <w:spacing w:after="200"/>
      <w:jc w:val="center"/>
    </w:pPr>
    <w:r>
      <w:rPr>
        <w:noProof/>
      </w:rPr>
      <w:drawing>
        <wp:inline distT="0" distB="0" distL="0" distR="0" wp14:anchorId="7DD1D877" wp14:editId="766A377A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428" w:allStyles="0" w:customStyles="0" w:latentStyles="0" w:stylesInUse="1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21E2"/>
    <w:rsid w:val="0014135B"/>
    <w:rsid w:val="0017630A"/>
    <w:rsid w:val="00195B3E"/>
    <w:rsid w:val="003C1AC0"/>
    <w:rsid w:val="003C21E2"/>
    <w:rsid w:val="0040425F"/>
    <w:rsid w:val="0062533A"/>
    <w:rsid w:val="00687B4B"/>
    <w:rsid w:val="0072354E"/>
    <w:rsid w:val="00863438"/>
    <w:rsid w:val="008E26B9"/>
    <w:rsid w:val="00AC23B2"/>
    <w:rsid w:val="00B62ABB"/>
    <w:rsid w:val="00CB6433"/>
    <w:rsid w:val="00D4333B"/>
    <w:rsid w:val="00DE3EFB"/>
    <w:rsid w:val="00E03DC8"/>
    <w:rsid w:val="00EA30F3"/>
    <w:rsid w:val="00EA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B56BE2"/>
  <w15:docId w15:val="{A5A3CC17-2237-42D6-919C-3278D371C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43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B62ABB"/>
    <w:pPr>
      <w:suppressAutoHyphens/>
      <w:spacing w:line="240" w:lineRule="auto"/>
      <w:contextualSpacing/>
      <w:outlineLvl w:val="1"/>
    </w:pPr>
    <w:rPr>
      <w:rFonts w:asciiTheme="majorHAnsi" w:eastAsia="Calibri" w:hAnsiTheme="majorHAnsi" w:cstheme="majorHAnsi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2533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33A"/>
  </w:style>
  <w:style w:type="paragraph" w:styleId="Footer">
    <w:name w:val="footer"/>
    <w:basedOn w:val="Normal"/>
    <w:link w:val="FooterChar"/>
    <w:uiPriority w:val="99"/>
    <w:unhideWhenUsed/>
    <w:rsid w:val="0062533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33A"/>
  </w:style>
  <w:style w:type="table" w:styleId="TableGrid">
    <w:name w:val="Table Grid"/>
    <w:basedOn w:val="TableNormal"/>
    <w:uiPriority w:val="39"/>
    <w:rsid w:val="0062533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4135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3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436C76B2-08E5-4649-BBD7-0B38F59B2E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8A831C-2BE1-46A0-8C47-CFFD5FE626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D95A84-2487-484B-A6E1-8D0CB5832D83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410 Binary to Assembly Activity Template</vt:lpstr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410 Binary to Assembly Activity Template</dc:title>
  <dc:creator>Paul K</dc:creator>
  <cp:lastModifiedBy>Laurel, Brooke</cp:lastModifiedBy>
  <cp:revision>8</cp:revision>
  <dcterms:created xsi:type="dcterms:W3CDTF">2020-11-23T21:12:00Z</dcterms:created>
  <dcterms:modified xsi:type="dcterms:W3CDTF">2024-07-23T17:42:00Z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</Properties>
</file>