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Kronosure has been charged with selling minors’ likenesses. The computers of the Toronto-based start up were seized this Tuesday following an anonymous tip that the company stored the images taken for age verification for access through an un-advertized subscription. In turn this subscription allowed the stored images to be incorporated into AI generated videos. Meta denies any knowledge of this service, and has vowed to restructure its subsidiary. Parents argue it's “not enough”. A list of subscribers has been subpoenaed from Kronosure.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World Health Organization (WHO) now considers smartphone addiction as a recognized mental disorder. In a new study, WHO reports that as of October 2027, an estimated 2.2 billion people worldwide are addicted to their phones. In response to this potential crisis, rehabilitation facilities specializing in treating smartphone addictions have been increasingly popping up all around the world.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family of farmers in Perth County, Ontario got an egg-cellent surprise this morning when they cracked open an egg from one of their chickens and found a rare triple yolk. The chances of finding a triple yolk are reported to be one-in-25 million, and this triplet is the first one to be widely reported in 2027. The family posted their discovery on TikTok in a video that has since gone viral, garnering 1.3 million views in 24 hours. In the video, the family dances next to the cracked egg in a pan to Sabrina Carpenter’s newest hit single, “Three’s Company.” The dance has now been dubbed the “triple yolk dance” and has already been recreated hundreds of times across the platform. Who knew this Ontario family would have their breakfast served up with a side of internet fame?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Netflix announces a new addition to the streaming platform: Netflix original vertical dramas. Vertical dramas have been increasing in popularity online, and the major streamer is the first to integrate the new media form into the mainstream. Releasing early next year, here are some of the first titles we know about: “The Bodyguard I Shouldn’t Fall For,” “Getting Revenge on the Playboy,” “My Fiancé Doesn’t Know I’m Royalty,” and “Onyx Pack: Betrayal of the Alpha Wolf.”</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22</Pages>
  <Words>8359</Words>
  <Characters>43703</Characters>
  <CharactersWithSpaces>52015</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2026-09-16T17:29:48Z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