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18524" w14:textId="77777777" w:rsidR="00670A11" w:rsidRDefault="00670A11" w:rsidP="00670A11">
      <w:pPr>
        <w:shd w:val="clear" w:color="auto" w:fill="FFFFFF"/>
        <w:ind w:left="119" w:right="119"/>
        <w:rPr>
          <w:rFonts w:ascii="Verdana" w:hAnsi="Verdana"/>
          <w:bCs/>
          <w:color w:val="575757"/>
          <w:sz w:val="18"/>
          <w:szCs w:val="18"/>
        </w:rPr>
      </w:pPr>
      <w:r>
        <w:rPr>
          <w:rFonts w:ascii="Verdana" w:hAnsi="Verdana"/>
          <w:bCs/>
          <w:color w:val="575757"/>
          <w:sz w:val="18"/>
          <w:szCs w:val="18"/>
        </w:rPr>
        <w:t xml:space="preserve">Задание состоит из двух частей. </w:t>
      </w:r>
    </w:p>
    <w:p w14:paraId="5A2D73BE" w14:textId="77777777" w:rsidR="00670A11" w:rsidRDefault="00670A11" w:rsidP="00670A11">
      <w:pPr>
        <w:shd w:val="clear" w:color="auto" w:fill="FFFFFF"/>
        <w:ind w:left="119" w:right="119"/>
        <w:rPr>
          <w:rFonts w:ascii="Verdana" w:hAnsi="Verdana"/>
          <w:bCs/>
          <w:color w:val="575757"/>
          <w:sz w:val="18"/>
          <w:szCs w:val="18"/>
        </w:rPr>
      </w:pPr>
      <w:r>
        <w:rPr>
          <w:rFonts w:ascii="Verdana" w:hAnsi="Verdana"/>
          <w:bCs/>
          <w:color w:val="575757"/>
          <w:sz w:val="18"/>
          <w:szCs w:val="18"/>
        </w:rPr>
        <w:t>1 часть – написать программу в соответствии со своим вариантом задания. Написать 2 варианта формирования (алгоритмический и с помощью функций Питона), сравнив по времени их выполнение.</w:t>
      </w:r>
    </w:p>
    <w:p w14:paraId="1CBE2CAC" w14:textId="77777777" w:rsidR="00670A11" w:rsidRDefault="00670A11" w:rsidP="00670A11">
      <w:pPr>
        <w:shd w:val="clear" w:color="auto" w:fill="FFFFFF"/>
        <w:ind w:left="119" w:right="119"/>
        <w:rPr>
          <w:rFonts w:ascii="Verdana" w:hAnsi="Verdana"/>
          <w:bCs/>
          <w:color w:val="575757"/>
          <w:sz w:val="18"/>
          <w:szCs w:val="18"/>
        </w:rPr>
      </w:pPr>
      <w:r>
        <w:rPr>
          <w:rFonts w:ascii="Verdana" w:hAnsi="Verdana"/>
          <w:bCs/>
          <w:color w:val="575757"/>
          <w:sz w:val="18"/>
          <w:szCs w:val="18"/>
        </w:rPr>
        <w:t xml:space="preserve">2 часть – усложнить написанную программу, введя по своему усмотрению в условие минимум одно ограничение на характеристики объектов (которое будет сокращать количество переборов) и целевую функцию для нахождения </w:t>
      </w:r>
      <w:proofErr w:type="gramStart"/>
      <w:r>
        <w:rPr>
          <w:rFonts w:ascii="Verdana" w:hAnsi="Verdana"/>
          <w:bCs/>
          <w:color w:val="575757"/>
          <w:sz w:val="18"/>
          <w:szCs w:val="18"/>
        </w:rPr>
        <w:t>оптимального  решения</w:t>
      </w:r>
      <w:proofErr w:type="gramEnd"/>
      <w:r>
        <w:rPr>
          <w:rFonts w:ascii="Verdana" w:hAnsi="Verdana"/>
          <w:bCs/>
          <w:color w:val="575757"/>
          <w:sz w:val="18"/>
          <w:szCs w:val="18"/>
        </w:rPr>
        <w:t>.</w:t>
      </w:r>
    </w:p>
    <w:p w14:paraId="0DABC467" w14:textId="77777777" w:rsidR="00670A11" w:rsidRDefault="00670A11" w:rsidP="00670A11">
      <w:pPr>
        <w:shd w:val="clear" w:color="auto" w:fill="FFFFFF"/>
        <w:spacing w:before="100" w:beforeAutospacing="1" w:after="100" w:afterAutospacing="1"/>
        <w:ind w:left="120" w:right="120"/>
        <w:jc w:val="both"/>
        <w:rPr>
          <w:rFonts w:ascii="Verdana" w:hAnsi="Verdana"/>
          <w:color w:val="575757"/>
          <w:sz w:val="18"/>
          <w:szCs w:val="18"/>
        </w:rPr>
      </w:pPr>
      <w:r>
        <w:br/>
      </w:r>
      <w:r>
        <w:rPr>
          <w:rFonts w:ascii="Verdana" w:hAnsi="Verdana"/>
          <w:b/>
          <w:bCs/>
          <w:color w:val="575757"/>
          <w:sz w:val="18"/>
          <w:szCs w:val="18"/>
        </w:rPr>
        <w:t>Вариант 29.</w:t>
      </w:r>
      <w:r>
        <w:rPr>
          <w:rFonts w:ascii="Verdana" w:hAnsi="Verdana"/>
          <w:color w:val="575757"/>
          <w:sz w:val="18"/>
          <w:szCs w:val="18"/>
        </w:rPr>
        <w:t xml:space="preserve"> У девушки </w:t>
      </w:r>
      <w:r>
        <w:rPr>
          <w:rFonts w:ascii="Verdana" w:hAnsi="Verdana"/>
          <w:color w:val="575757"/>
          <w:sz w:val="18"/>
          <w:szCs w:val="18"/>
          <w:lang w:val="en-US"/>
        </w:rPr>
        <w:t>P</w:t>
      </w:r>
      <w:r>
        <w:rPr>
          <w:rFonts w:ascii="Verdana" w:hAnsi="Verdana"/>
          <w:color w:val="575757"/>
          <w:sz w:val="18"/>
          <w:szCs w:val="18"/>
        </w:rPr>
        <w:t xml:space="preserve"> пиджаков, </w:t>
      </w:r>
      <w:r>
        <w:rPr>
          <w:rFonts w:ascii="Verdana" w:hAnsi="Verdana"/>
          <w:color w:val="575757"/>
          <w:sz w:val="18"/>
          <w:szCs w:val="18"/>
          <w:lang w:val="en-US"/>
        </w:rPr>
        <w:t>B</w:t>
      </w:r>
      <w:r w:rsidRPr="00670A11">
        <w:rPr>
          <w:rFonts w:ascii="Verdana" w:hAnsi="Verdana"/>
          <w:color w:val="575757"/>
          <w:sz w:val="18"/>
          <w:szCs w:val="18"/>
        </w:rPr>
        <w:t xml:space="preserve"> </w:t>
      </w:r>
      <w:r>
        <w:rPr>
          <w:rFonts w:ascii="Verdana" w:hAnsi="Verdana"/>
          <w:color w:val="575757"/>
          <w:sz w:val="18"/>
          <w:szCs w:val="18"/>
        </w:rPr>
        <w:t xml:space="preserve">блузок, </w:t>
      </w:r>
      <w:r>
        <w:rPr>
          <w:rFonts w:ascii="Verdana" w:hAnsi="Verdana"/>
          <w:color w:val="575757"/>
          <w:sz w:val="18"/>
          <w:szCs w:val="18"/>
          <w:lang w:val="en-US"/>
        </w:rPr>
        <w:t>U</w:t>
      </w:r>
      <w:r w:rsidRPr="00670A11">
        <w:rPr>
          <w:rFonts w:ascii="Verdana" w:hAnsi="Verdana"/>
          <w:color w:val="575757"/>
          <w:sz w:val="18"/>
          <w:szCs w:val="18"/>
        </w:rPr>
        <w:t xml:space="preserve"> </w:t>
      </w:r>
      <w:r>
        <w:rPr>
          <w:rFonts w:ascii="Verdana" w:hAnsi="Verdana"/>
          <w:color w:val="575757"/>
          <w:sz w:val="18"/>
          <w:szCs w:val="18"/>
        </w:rPr>
        <w:t xml:space="preserve">юбок, </w:t>
      </w:r>
      <w:r>
        <w:rPr>
          <w:rFonts w:ascii="Verdana" w:hAnsi="Verdana"/>
          <w:color w:val="575757"/>
          <w:sz w:val="18"/>
          <w:szCs w:val="18"/>
          <w:lang w:val="en-US"/>
        </w:rPr>
        <w:t>Pl</w:t>
      </w:r>
      <w:r>
        <w:rPr>
          <w:rFonts w:ascii="Verdana" w:hAnsi="Verdana"/>
          <w:color w:val="575757"/>
          <w:sz w:val="18"/>
          <w:szCs w:val="18"/>
        </w:rPr>
        <w:t xml:space="preserve"> платьев. Составьте все возможные наряды из этих предметов.</w:t>
      </w:r>
    </w:p>
    <w:p w14:paraId="13DBE4BF" w14:textId="6E837AD1" w:rsidR="00CD6657" w:rsidRPr="00670A11" w:rsidRDefault="00670A11" w:rsidP="00670A11">
      <w:bookmarkStart w:id="0" w:name="_GoBack"/>
      <w:bookmarkEnd w:id="0"/>
    </w:p>
    <w:sectPr w:rsidR="00CD6657" w:rsidRPr="00670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81"/>
    <w:rsid w:val="00670A11"/>
    <w:rsid w:val="00E22581"/>
    <w:rsid w:val="00F2553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1B2D"/>
  <w15:chartTrackingRefBased/>
  <w15:docId w15:val="{A8D63016-BB61-455B-AC77-11CF7DAB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0A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6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Sosud</dc:creator>
  <cp:keywords/>
  <dc:description/>
  <cp:lastModifiedBy>Sosud</cp:lastModifiedBy>
  <cp:revision>2</cp:revision>
  <dcterms:created xsi:type="dcterms:W3CDTF">2025-03-31T20:15:00Z</dcterms:created>
  <dcterms:modified xsi:type="dcterms:W3CDTF">2025-03-31T20:17:00Z</dcterms:modified>
</cp:coreProperties>
</file>