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8/658/2024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2025-11-18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‫סטרול ארצי‬                ‫התובע ‪:‬‬</w:t>
        <w:br/>
        <w:t>‫באמצעות ב"כ עו"ד גלנטי ניב דוד‬</w:t>
        <w:br/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אסופית‬       ‫‪.1‬‬       ‫הנתבעים ‪:‬‬</w:t>
        <w:br/>
        <w:t>‫אזולאי יובל‬     ‫‪.2‬‬</w:t>
        <w:br/>
        <w:t>‫באמצעות ב"כ עו"ד אלטמן דניאל‬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המתיר לתובע להרחיב את דירתו על גג תוספת הרחבה שבנו הנתבעים;‬</w:t>
        <w:br/>
        <w:t>‫ולבניית מחסן‪ ,‬שתי חניות מקורות וחומות היקפיות בהתאם לבקשת היתר בנייה שמספרה‬</w:t>
        <w:br/>
        <w:t>‫‪.20232742/1‬‬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דירות בבית משותף דו משפחתי ברחוב יגור ‪ 8‬קריית ביאליק‪ ,‬הרשום‬</w:t>
        <w:br/>
        <w:t>‫כגוש ‪ 11590‬חלקה ‪) 15‬להלן – הבית המשותף(‪ .‬הבית נרשם בפנקס הבתים‬</w:t>
        <w:br/>
        <w:t>‫המשותפים בתאריך ‪.07.12.1959‬‬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.2‬דירת התובע ממוקמת בקומה הראשונה )תת חלקה ‪ ,(2‬וצמודים לה קרקע ומחסן‪,‬‬</w:t>
        <w:br/>
        <w:t>‫המסומנים בתשריט הבית המשותף "ג" ו‪" -‬ד"‪ ,‬בהתאמה‪ .‬הגג של תת חלקה ‪2‬‬</w:t>
        <w:br/>
        <w:t>‫מוצמד אף הוא ליחידה זו )להלן – דירת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.3‬דירת הנתבעים ממוקמת בקומת הקרקע )תת חלקה ‪ ,(1‬וצמודים לה קרקע ומחסן‪,‬‬</w:t>
        <w:br/>
        <w:t>‫המסומנים בתשריט הבית המשותף "א" ו‪" -‬ב"‪ ,‬בהתאמה )להלן – דירת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צו רישום ותשריט בית משותף‪ ,‬השטח המקורי של כול דירה הוא ‪ 74.71‬מ"ר;‬</w:t>
        <w:br/>
        <w:t>‫חלקה היחסי של כול דירה ברכוש המשותף‪ ,‬זהה‪.‬‬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.5‬בשנת ‪ 2013‬הונפק לנתבעים היתר ל"תוספת בניה בקומת קרקע במבנה דו משפחתי‬</w:t>
        <w:br/>
        <w:t>‫כולל ממ"ד ומצללה בחצר"‪ .‬דירת הנתבעים הורחבה בשטח של ‪ 84.76‬מ"ר שטח‬</w:t>
        <w:br/>
        <w:t>‫עיקרי ועוד ‪ 12‬מ"ר ממ"ד )להלן – תוספת ההרחבה(‪ ,‬שטח דירת הנתבעים לאחר‬</w:t>
        <w:br/>
        <w:t>‫ההרחבה הוא ‪ 174.17‬מ"ר‪.‬‬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.6‬בשנת ‪ 2023‬הגיש התובע בקשה להיתר בנייה‪ ,‬להרחבת דירתו על גג תוספת ההרחבה‬</w:t>
        <w:br/>
        <w:t>‫שבנו הנתבעים בשנת ‪ ,2013‬בשטח זהה לתוספת ההרחבה; וכן לבנייה של מחסן )‪6‬‬</w:t>
        <w:br/>
        <w:t>‫מ"ר(‪ ,‬שתי חניות מקורות )‪ 25.53‬מ"ר( וחומות היקפיות ‪ -‬בשטח הצמוד לדירת‬</w:t>
        <w:br/>
        <w:t>‫התובע )ראו‪ :‬סעיף ‪ 20‬לכתב התביעה; כמו כן ראו את תיאור הבקשה על פי‬</w:t>
        <w:br/>
        <w:t>‫הגרמושקה‪" :‬תוספת בניה מוצעת )הרחבת דירה על גג השכן( ‪ +‬חניה מקורה ומחסן‬</w:t>
        <w:br/>
        <w:t>‫מוצעים ‪+‬חומות היקפיות"[‪.‬‬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.7‬בקשת התובע להיתר בנייה אושרה בפן התכנוני‪ ,‬אך הוצאת ההיתר הותנתה בקבלת‬</w:t>
        <w:br/>
        <w:t>‫הסכמתם של הנתבעים או בקיומה של החלטה שיפוטית המתירה את ביצוע הבנייה‬</w:t>
        <w:br/>
        <w:t>‫בפן הקנייני‪ .‬בהחלטת הוועדה המקומית מתאריך ‪) 30.04.24‬צורפה לכתב התביעה‬</w:t>
        <w:br/>
        <w:t>‫כנספח ‪ ,(15‬צוין כי עיקר התנגדותם של הנתבעים היה בטענה ש"התוספת המוצעת‬</w:t>
        <w:br/>
        <w:t>‫תוכננה בשטח השייך קניינית למתנגדים ועל כן אין לאשרה"‪.‬‬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.8‬בהעדר הסכמה של הנתבעים‪ ,‬הוגשה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.9‬עיקרה של המחלוקת בשאלה‪ ,‬האם יש לראות בהרחבה שמבקש התובע לבנות על‬</w:t>
        <w:br/>
        <w:t>‫גג תוספת ההרחבה שבנו הנתבעים בשנת ‪ ,2013‬הרחבה דומה כמשמעה בחוק‬</w:t>
        <w:br/>
        <w:t>‫המקרקעין; שאם כך הוא‪ ,‬יש לראות בנתבעים כמי שמסכימים לבנייה‪ ,‬גם בהעדר‬</w:t>
        <w:br/>
        <w:t>‫הסכמה פוזיטיבית מצדם‪.‬‬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.10‬טענתם העיקרית של הנתבעים היא שגג תוספת ההרחבה הוצמד לדירתם בפסק דין‬</w:t>
        <w:br/>
        <w:t>‫משנת ‪ ;2014‬ולכן אין לתובע זכות לבנות על שטח זה‪ .‬לחלופין טענו הנתבעים כי אם‬</w:t>
        <w:br/>
        <w:t>‫הגג הוא רכוש משותף‪ ,‬אין לראות בבנייה על הגג המשותף "הרחבה דומה" לתוספת‬</w:t>
        <w:br/>
        <w:t>‫שהם בנו‪ ,‬הואיל וזו נבנתה על שטחם הפרטי )קרקע שהוצמדה לדירתם(‪.‬‬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‫ההסדר הדיוני ‪ -‬הכרעה על סמך טיעונים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.11‬בקדם משפט שהתקיים ביום ‪ 25.02.2025‬הסכימו הצדדים כי ההכרעה בתיק זה‬</w:t>
        <w:br/>
        <w:t>‫תינתן על סמך טיעונים בכתב שיגישו הצדדים‪ .‬הנתבעים ביקשו שתישמר להם‬</w:t>
        <w:br/>
        <w:t>‫הזכות לתבוע פיצוי בגין הבנייה על גג תוספת ההרחבה )פרוטוקול עמ' ‪ 3‬שו' ‪.(18-16‬‬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הגיש טיעוניו בתאריך ‪ .02.04.2025‬ביום ‪ 04.08.25‬הוריתי על מחיקת סעיפים‬</w:t>
        <w:br/>
        <w:t>‫‪ 11 ,3‬ו‪ 18-‬לסיכומי התובע בהתאם לבקשת הנתבעים מיום ‪.24.04.25‬‬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הגישו סיכומיהם בתאריך ‪ ,03.09.25‬לאחריהם הגיש התובע בקשה‬</w:t>
        <w:br/>
        <w:t>‫למחיקת סעיפים מסיכומי הנתבעים ולהוצאת מסמך שצורף לסיכומים שלא כדין‪.‬‬</w:t>
        <w:br/>
        <w:t>‫כפי שיובא בהמשך‪ ,‬מצאתי שיש לדחות את האמור בסעיפים האמורים‪ ,‬לגופם של‬</w:t>
        <w:br/>
        <w:t>‫דברים‪ .‬לגבי המסמך ‪ -‬מדובר באותו מסמך שכבר הוגשה בקשה לצרפו‪ ,‬במסגרת‬</w:t>
        <w:br/>
        <w:t>‫החלופות שפורטו בבקשת הנתבעים מיום ‪ ,24.04.25‬והניסיון להשחילו פעם נוספת‬</w:t>
        <w:br/>
        <w:t>‫לתיק פסול‪ ,‬לנוכח ההחלטה מיום ‪ 04.08.25‬ולנוכח ההסדר הדיוני‪ .‬אני מורה כי‬</w:t>
        <w:br/>
        <w:t>‫המסמך שצורף לסיכומי הנתבעים כנספח "ג" אינו חלק מהראיות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.14‬כדי לא להאריך את הכתיבה יתר על הנדרש‪ ,‬טענות הצדדים בכתבי טענותיהם‬</w:t>
        <w:br/>
        <w:t>‫תובאנה בהמשך‪ ,‬בהתאם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.15‬תפיסת חזקה בלעדית על ידי בנייה ברכוש המשותף‪ ,‬שוללת לצמיתות את זכות‬</w:t>
        <w:br/>
        <w:t>‫השימוש באותו חלק‪ ,‬מיתר בעלי הדירות‪ ,‬תוך פגיעה בקניינם; משכך‪ ,‬אין הדבר‬</w:t>
        <w:br/>
        <w:t>‫יכול להיעשות‪ ,‬אלא בהסכמתם ]ראו‪ :‬ע"א ‪ 2525/92‬ראוכברגר נגד עיריית רמת גן‪,‬‬</w:t>
        <w:br/>
        <w:t>‫פ"ד מז)‪ 1(850) (5‬ראו גם‪ :‬רע"א ‪ 698/85‬בן צור נגד נעים ששון‪ ,‬פ''ד מא)‪;144 (3‬‬</w:t>
        <w:br/>
        <w:t>‫)המפקח על המקרקעין נצרת( ‪ 140/20‬וקנין רות נ' ואנונו מרדכי )נבו ‪;(30.9.2024‬‬</w:t>
        <w:br/>
        <w:t>‫סעיף ‪)62‬א( לחוק המקרקעין; סעיף ‪)12‬ב( לחוק המקרקעין[‪ .‬כך גם ביחס לבנייה‬</w:t>
        <w:br/>
        <w:t>‫בשטח המוצמד לדירה מסוימת; לפי כלל‪ ,‬בנייה בשטח הצמדה טעונה הסכמה פה‬</w:t>
        <w:br/>
        <w:t>‫אחד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.16‬אחד החריגים לכלל זה קבוע בסעיף ‪71‬ב)א()‪ (1‬לחוק המקרקעין‪ ,‬במקרה של בנייה‬</w:t>
        <w:br/>
        <w:t>‫שמטרתה "הרחבת דירה" – במקרה כזה די בהסכמות מי שבבעלותם ‪ 75%‬מהדירות‬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66%-‬מהרכוש המשותף צמוד לדירותיהם‪ .‬סעיף ‪71‬ב שכותרתו "שינויים ברכוש‬</w:t>
        <w:br/>
        <w:t>‫המשותף ובזכויות הבניה"‪ ,‬קובע כדלקמן‪:‬‬</w:t>
        <w:br/>
        <w:t>‫על אף הוראות סעיף ‪)62‬א( סיפה‪ ,‬או סעיף ‪)12‬ב( לתקנון המצוי‬</w:t>
        <w:br/>
        <w:t>‫שבתוספת‪ ,‬רשאים מי שבבעלותם שלושה רבעים מהדירות‬</w:t>
        <w:br/>
        <w:t>‫ושני שלישים מהרכוש המשותף צמוד לדירותיהם‪ ,‬להחליט‬</w:t>
        <w:br/>
        <w:t>‫בדבר הוצאה של חלקים מסויימים מהרכוש המשותף‬</w:t>
        <w:br/>
        <w:t>‫והצמדתם לדירה פלונית‪ ,‬לשם בניה שמטרתה הרחבת אותה‬</w:t>
        <w:br/>
        <w:t>‫דירה‪ ,‬וכן להחליט בדבר חלוקת זכויות הבניה הנדרשות לצורך‬</w:t>
        <w:br/>
        <w:t>‫זה‪ ,‬ואולם‪ ,‬היה נושא ההחלטה כאמור הרחבת דירה פלונית‬</w:t>
        <w:br/>
        <w:t>‫אחת או יותר לשם בניית מרחב מוגן דירתי או מרחב מוגן‬</w:t>
        <w:br/>
        <w:t>‫קומתי‪ ,‬רשאים להחליט על כך מי שבבעלותם שישים אחוזים‬</w:t>
        <w:br/>
        <w:t>‫מהדירות‪.‬‬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.17‬ומהי הרחבה של דירה? בסעיף ‪71‬א לחוק המקרקעין מוגדרת הרחבה "הגדלה של‬</w:t>
        <w:br/>
        <w:t>‫שטח דירה קיימת בבית המשותף שניתן לקבל לגביה היתר בניה לפי תכנית בת‪-‬‬</w:t>
        <w:br/>
        <w:t>‫תוקף"‪.‬‬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.18‬סיכומם של דברים‪ ,‬בעל דירה המבקש להרחיב את דירתו צריך להוכיח קיומם של‬</w:t>
        <w:br/>
        <w:t>‫שלושה תנאים במצטבר‪ :‬האחד‪ ,‬קיומה של סמיכות פיזית בין הדירה לבין תוספת‬</w:t>
        <w:br/>
        <w:t>‫ההרחבה‪ .‬תוספת הבנייה צריכה להיות מחוברת לדירה כהמשך טבעי של הדירה‪ ,‬כך‬</w:t>
        <w:br/>
        <w:t>‫שההרחבה תהא מתוך הדירה המורחבת ]ראו‪ :‬רע"א ‪ 1462/10‬דוד עטייה נ' ליאור‬</w:t>
        <w:br/>
        <w:t>‫שגיא )נבו ‪ ;(2.8.2012‬א' אייזנשטיין‪ ,‬יסודות והלכות בדיני מקרקעין‪ ,‬חלק שלישי‬</w:t>
        <w:br/>
        <w:t>‫– בתים משותפים‪ ,‬עמוד ‪ ;223‬השני‪ ,‬הסכמות של מי שבבעלותם ‪ 75%‬מהדירות ו‪-‬‬</w:t>
        <w:br/>
        <w:t>‫‪ 66%‬מהרכוש המשותף צמוד לדירותיהם )להוציא הרחבה לשם בניית ממ"ד או‬</w:t>
        <w:br/>
        <w:t>‫ממ"ק‪ ,‬אז די בהסכמות מי שבבעלותם ‪ 60%‬מהדירות(‪ .‬נקבע בפסיקה כי הסכמה‬</w:t>
        <w:br/>
        <w:t>‫צריכה להיות פוזיטיבית‪ ,‬ברורה ומפורשת לעניין היקף וטיב הבנייה‪ ,‬שכן בהצמדה‬</w:t>
        <w:br/>
        <w:t>‫או בניצול זכויות בנייה יש הקנייה לצמיתות של אלו לאותה דירה ]ראו‪ :‬רע"א‬</w:t>
        <w:br/>
        <w:t>‫‪ 259/99‬חברת פליצ'ה ראובן בע"מ נ' סופיוב‪ ,‬פ"ד נה)‪ ;(2001) 402 ,385 (3‬ע"א‬</w:t>
        <w:br/>
        <w:t>‫‪ 815/81‬כליפא נ' שאול‪ ,‬פ"ד לו)‪ ;(1982) 83 ,78 (3‬עע"מ ‪ 795/19‬טליאט נ' ועדת ערר‬</w:t>
        <w:br/>
        <w:t>‫מחוזית לתכנון ובניה מחוז תל אביב )נבו ‪.[(15.7.2020‬השלישי‪ ,‬אישור תכנוני‪,‬‬</w:t>
        <w:br/>
        <w:t>‫המצביע על היתכנות לקבל היתר בנייה להרחבה המבוקשת‪ ,‬לפי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שבהן הבית המשותף שלפניי כולל שתי דירות בלבד‪ ,‬הרי שלנתבעים זכות‬</w:t>
        <w:br/>
        <w:t>‫וטו ביחס לבנייה המבוקשת על ידי התובע )והפוך(‪ .‬בנסיבות אלו‪ ,‬נדרשת בחינה‬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‫והכרעה בשאלה‪ ,‬האם הבנייה המבוקשת על ידי התובע לפי היתר הבנייה שבידו‪,‬‬</w:t>
        <w:br/>
        <w:t>‫עולה כדי פגיעה בזכותם הקניינית של הנתבעים‪ ,‬באופן שמצדיק לדחות את תביעת‬</w:t>
        <w:br/>
        <w:t>‫התובע ]ראו‪ :‬ע"א ‪ 10322/03‬ישעיהו נ' שטרייכר‪ ,‬פ"ד נט )‪ ;449 (6‬עע"ם ‪2832/09‬‬</w:t>
        <w:br/>
        <w:t>‫הועדה המקומית לתכנון ובניה גבעתיים נ' בני אליעזר )נבו ‪ ;(09.01.2011‬רע"א‬</w:t>
        <w:br/>
        <w:t>‫‪ 4657/21‬כהן נ' משה"ב חברה לבניין ופיתוח בע"מ )נבו ‪.[(03.08.2022‬‬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תוספת ההרחבה הוא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ההיסטורי בין הורי התובע לנתבעים‬</w:t>
        <w:br/>
        <w:t>‫‪ .20‬הנתבעים טוענים לזכויות בגג תוספת ההרחבה מכוח פסק דין שניתן ביום‬</w:t>
        <w:br/>
        <w:t>‫‪ 20.01.2014‬בהליך )המפקח על המקרקעין עכו( ‪ 84/13‬סטרול נגד אזולאי‪ .‬פסק הדין‬</w:t>
        <w:br/>
        <w:t>‫ניתן בתביעה שהוגשה נגד הנתבעים על ידי הורי התובע סטרול שלום וחנה – מי‬</w:t>
        <w:br/>
        <w:t>‫שהיו הבעלים הקודמים של דירתו )להלן – הורי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.21‬ההליך המשפטי האמור נפתח בבקשת סעד זמני שהגישו הורי התובע נגד הנתבעים‬</w:t>
        <w:br/>
        <w:t>‫במהלך ובעקבות העבודות לבניית תוספת ההרחבה שביצעו הנתבעים בשנת ‪.2013‬‬</w:t>
        <w:br/>
        <w:t>‫לדברי התובע ברקע להליך עמדו טענות לנזקים שנגרמו לבית המשותף‪ ,‬כתוצאה‬</w:t>
        <w:br/>
        <w:t>‫מאותן עבודות‪ ,‬ובטענות לבנייה שלא כדין בשטחים משותפים‪ .‬מנגד טענו הנתבעים‬</w:t>
        <w:br/>
        <w:t>‫כי העילה היחידה להגשת התביעה בהליך הקודם נגעה לעבודת בנייה בשטח משותף‬</w:t>
        <w:br/>
        <w:t>‫בן ‪ 3.2‬מ' שהסתכמה "בחיפוי קרקע קל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.22‬הליך זה הסתיים בשלב מקדמי‪ ,‬בהסכם פשרה בין הורי התובע לבין הנתבעים‪,‬‬</w:t>
        <w:br/>
        <w:t>‫שקיבל תוקף של פסק דין ביום ‪) 20.01.2014‬להלן – הסכם הפשרה ופסק הדין‪,‬‬</w:t>
        <w:br/>
        <w:t>‫בהתאמה(‪.‬‬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לשון הסכם הפשרה‪:‬‬</w:t>
        <w:br/>
        <w:t>‫‪ .1‬הצדדים מסכימים לחלק מחדש ו‪ /‬או להחליף שטחי הקרקע של הבית‬</w:t>
        <w:br/>
        <w:t>‫המשותף הנמצא ברח' יגור ‪ 8‬קרית ביאליק‪ ,‬הידוע כגוש ‪ 11590‬חלקה ‪.15‬‬</w:t>
        <w:br/>
        <w:t>‫המוצמדים לדירותיהם ו‪/‬או חלקים מסוימים מהשטחים המשותפים‪ .‬וזאת‬</w:t>
        <w:br/>
        <w:t>‫מבלי שיחול שינוי כלשהו בגודל הכולל של שטחי ההצמדות‪ ,‬ומבלי שצד אחד‬</w:t>
        <w:br/>
        <w:t>‫ישלם למשנהו תמורה מכל סוג שהוא בעבר ו‪/‬או בעתיד בגין החלוקה ו‪/‬או‬</w:t>
        <w:br/>
        <w:t>‫ההחלפה הנ"ל ו‪/‬או כל הכרוך בה‪.‬‬</w:t>
        <w:br/>
        <w:t>‫‪ .2‬החלוקה מחדש ו‪/‬או ההחלפה תתבצע עפ"י התשריט המצורף כנספח‬</w:t>
        <w:br/>
        <w:t>‫להסכם זה‪ .‬מובהר כי‬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2.1‬השטחים המסומנים ב' ‪ +‬ג' שייכים – כולם לדירת התובעים )הדירה‬</w:t>
        <w:br/>
        <w:t>‫בקומה א'(‬</w:t>
        <w:br/>
        <w:t>‫‪ 2.2‬השטח המסומן א' – כולו )לרבות המצויין "בתהליך בנייה"( ‪ -‬שייך צמוד‬</w:t>
        <w:br/>
        <w:t>‫לדירת הנתבעים )הדירה בקומת הקרקע(‪.‬‬</w:t>
        <w:br/>
        <w:t>‫‪ 2.3‬השטח המנוקד‪ -‬רכוש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.3‬פרט לאמור לא יחול כל שינוי בזכויות הצדדים‪ ,‬כפי שנובעות בין היתר מנסח‬</w:t>
        <w:br/>
        <w:t>‫הרישום ו‪/‬או מתשריט הבית המשותף ו‪/‬או עפ"י כל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.23‬וזו לשון פסק הדין‪:‬‬</w:t>
        <w:br/>
        <w:t>‫"‪...‬‬</w:t>
        <w:br/>
        <w:t>‫לבקשת הצדדים שהתקבלה ביום ‪ ,19.1.2014‬אני נותן בזאת תוקף של פסק‬         ‫‪.1‬‬</w:t>
        <w:br/>
        <w:t>‫דין להסכם הפשרה ולתשריט המצורף ומסומנים פש‪ 1/‬ו‪-‬פש‪ 2/‬בהתאמה‪.‬‬</w:t>
        <w:br/>
        <w:t>‫עם זאת יובהר‪ ,‬אין במתן תוקף של פסק דין להסכם הפשרה משום מתן תוקף‬       ‫‪.2‬‬</w:t>
        <w:br/>
        <w:t>‫קנייני להסכמת הצדדים וככל שיחפצו בכך‪ ,‬יהא על הצדדים לדאוג לתיקון‬</w:t>
        <w:br/>
        <w:t>‫צו הבית המשותף בהתאם להסכמות שהושגו‪ ,‬וזאת בלשכת המפקחת‬</w:t>
        <w:br/>
        <w:t>‫בחיפה‪.‬‬</w:t>
        <w:br/>
        <w:t>‫ככל שתוגש בקשה לתיקון הבית המשותף‪ ,‬הרי שזו תערך בהתאם לחוק‬             ‫‪.3‬‬</w:t>
        <w:br/>
        <w:t>‫המקרקעין‪ ,‬התשכ"ט‪ 1969-‬ולתקנות המקרקעין )ניהול ורישום( התשע"ב –‬</w:t>
        <w:br/>
        <w:t>‫‪ .2011‬בהעדר הסדרה קניינית של זכויותיהם‪ ,‬הרי שלהסכמות הצדדים עשוי‬</w:t>
        <w:br/>
        <w:t>‫ויוותר תוקף אובליגטורי בלבד‪.‬‬</w:t>
        <w:br/>
        <w:t>‫אין בהסכם זה או בפסק הדין שניתן כדי לפגוע בזכויות של צדדים שלישיים‪,‬‬    ‫‪.4‬‬</w:t>
        <w:br/>
        <w:t>‫שאינם צד להליך זה‪ ,‬ככל שישנם צדדים כאלה‪.‬‬</w:t>
        <w:br/>
        <w:t>‫כמו כן‪ ,‬אין במתן תוקף להסכם זה כדי לפטור את הצדדים מקבלת האישורים‬      ‫‪.5‬‬</w:t>
        <w:br/>
        <w:t>‫הדרושים‪ ,‬ככל שנדרש על פי דין‪ ,‬מכל רשות רלבנטית לרבות רשויות המס‬</w:t>
        <w:br/>
        <w:t>‫ו‪/‬או מוסדות התכנון‪.‬‬</w:t>
        <w:br/>
        <w:t>‫עוד יובהר כי התשריט שצורף להסכם אינו יכול להוות תשריט לצורך תיקון‬      ‫‪.6‬‬</w:t>
        <w:br/>
        <w:t>‫צו הבית המשותף‪.‬‬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החומר שלפניי‪ ,‬לרבות מסמכי הבית המשותף‪ ,‬הוראות הסכם הפשרה‬</w:t>
        <w:br/>
        <w:t>‫ולשון פסק הדין‪ ,‬מצאתי שיש לדחות את טענת הנתבעים כי גג תוספת ההרחבה הוא‬</w:t>
        <w:br/>
        <w:t>‫קניינם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אינו מקנה לנתבעים זכות ייחודית בגג תוספת ההרחבה‬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.24‬בפסק הדין ניתן תוקף של פסק דין "להסכם הפשרה ולתשריט המצורף ומסומנים‬</w:t>
        <w:br/>
        <w:t>‫פש‪ 1/‬ו‪-‬פש‪ 2/‬בהתאמה"‪ .‬לכתב התביעה צורף רק חלק מהתשריט שסומן "פש‪"2/‬‬</w:t>
        <w:br/>
        <w:t>‫בלבד )להלן – תשריט ההסכם(‪.‬‬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.25‬תשריט ההסכם מדגים חלק קטן וזניח מהשטחים המפורטים בסעיף ‪ 2‬להסכם‬</w:t>
        <w:br/>
        <w:t>‫הפשרה‪ .‬בסעיף ‪ 4.4‬לכתב הגנתם התייחסו הנתבעים לתשריט ההסכם וטענו‬</w:t>
        <w:br/>
        <w:t>‫שמדובר בתשריט חלקי וכי "העתק מלא יוצג בדיון"‪ .‬לא הוצג בדיון הסכם מלא של‬</w:t>
        <w:br/>
        <w:t>‫התשריט‪ ,‬וגם לא מאוחר יותר‪ .‬בהחלטה שנתתי ביום ‪ 10.06.25‬הוריתי לנתבעים‬</w:t>
        <w:br/>
        <w:t>‫להגיש את תכנית היתר הבנייה )הגרמושקה(‪ ,‬אך הם לא עשו כן‪ .‬הימנעות הנתבעים‬</w:t>
        <w:br/>
        <w:t>‫מהגשת העתק מלא של תשריט ההסכם‪ ,‬ללא כול הסבר‪ ,‬פועלת ראייתית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.26‬תשריט ההסכם אינו מוכיח את טענת הנתבעים כי גג תוספת ההרחבה הוצמד‬</w:t>
        <w:br/>
        <w:t>‫לדירתם בפסק הדין )סעיף ‪ 4.5‬לכתב ההגנה(‪ .‬סעיף ‪ 2.2‬להסכם הפשרה מורה כי‬</w:t>
        <w:br/>
        <w:t>‫"השטח המסומן א' – כולו )לרבות המצויין "בתהליך בנייה"( ‪ -‬שייך צמוד לדירת‬</w:t>
        <w:br/>
        <w:t>‫הנתבעים )הדירה בקומת הקרקע("‪ .‬המילים "בתהליך בנייה"‪ ,‬משמען כי השטח‬</w:t>
        <w:br/>
        <w:t>‫שמסומן א' הוא שטח שמוצמד לדירת הנתבעים; ושנכון למועד החתימה על הסכם‬</w:t>
        <w:br/>
        <w:t>‫הפשרה‪ ,‬מבוצעות בו עבודות בנייה‪ ,‬הא ותו לא‪ .‬המילים "בתהליך בנייה"‪ ,‬אינן‬</w:t>
        <w:br/>
        <w:t>‫משמיעות את אשר מבקשים הנתבעים לשמוע ‪ -‬שהגג שייווצר כתוצאה מהבנייה על‬</w:t>
        <w:br/>
        <w:t>‫אותו שטח א'‪ ,‬שייך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שהיו צד להסכם הפשרה הסכימו על החלפה של שטחי הקרקע המוצמדים‬</w:t>
        <w:br/>
        <w:t>‫לדירותיהם או של חלקים מסוימים מהשטחים המשותפים "וזאת מבלי שיחול‬</w:t>
        <w:br/>
        <w:t>‫שינוי כלשהו בגודל הכולל של שטחי ההצמדות" – הסכמה זו אינה מתיישבת עם‬</w:t>
        <w:br/>
        <w:t>‫טענת הנתבעים כי הגג של תוספת הבנייה הוצמד לדירתם לפי פסק הדין; ואינה‬</w:t>
        <w:br/>
        <w:t>‫מתיישבת עם הוראות הדין המורות כי "אין לראות כרכוש צמוד אלא את מה‬</w:t>
        <w:br/>
        <w:t>‫שהוצמד מפורשות‪ .‬אם הוענקה זכות לבנות על השטח המוצמד‪ ,‬איננו נובע מכך‬</w:t>
        <w:br/>
        <w:t>‫עדיין כי כל חלקיו החיצוניים של מה שנבנה )קירות חיצוניים או גג( גם הם‬</w:t>
        <w:br/>
        <w:t>‫מוצמדים לדירה כל עוד לא נקבע מפורשות אחרת‪ ,‬בהסכמת כל בעלי הדירות‪ ...‬כל‬</w:t>
        <w:br/>
        <w:t>‫גריעה מן הרכוש המשותף חייבת להיות מפורשת וברורה‪ ,‬אין מפרשים אותה‬</w:t>
        <w:br/>
        <w:t>‫בהרחבה אלא בדווקנות ובדיוק ואין לנהוג בפרשנות מקילה ובהסקת מסקנות‬</w:t>
        <w:br/>
        <w:t>‫מכללא בכל הנוגע להגדרת תחומי השיתוף מחד גיסא‪ ,‬ותחומי הפרט‪ ,‬מאידך‬</w:t>
        <w:br/>
        <w:t>‫גיסא" ]ע"א ‪ 239/79‬ישראל גלבורט נ' הממונה על המרשם‪ ,‬לד)‪ . (1980)807 (2‬כן‬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‫ראו‪ :‬ע"א ‪ 7808/21‬אחוזת חלקה ‪ 180/8‬בגוש ‪ 6940‬בע"מ ו‪ 16-‬אח' נ' חברת גג בית‬</w:t>
        <w:br/>
        <w:t>‫הדר בע"מ )נבו ‪.[(11.7.2023‬‬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.28‬משלא הוסכם באופן מפורש על הצמדת הגג שייווצר כתוצאה מהבנייה של תוספת‬</w:t>
        <w:br/>
        <w:t>‫הרחבה לדירת הנתבעים‪ ,‬יש לדחות את טענתם לזכויות בלעדיות בגג תוספת‬</w:t>
        <w:br/>
        <w:t>‫ההרחבה‪.‬‬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.29‬מעל הצורך יוסף כי הצמדה של חלק מהרכוש המשותף לדירה מסוימת טעונה‬</w:t>
        <w:br/>
        <w:t>‫רישום בתקנון המוסכם )סעיף ‪)55‬א( לחוק המקרקעין; סעיף ‪)62‬א( סיפא לחוק‬</w:t>
        <w:br/>
        <w:t>‫המקרקעין(; ורק הצמדה כקבוע בחוק‪ ,‬תעניק זכות קניינית ]ראו‪ :‬א' אייזנשטיין‬</w:t>
        <w:br/>
        <w:t>‫בעמוד ‪ .[113‬מושכלות יסוד אלו אף קיבלו ביטוי בפסק הדין שקבע מפורשות ש"אין‬</w:t>
        <w:br/>
        <w:t>‫במתן תוקף של פסק דין להסכם הפשרה משום מתן תוקף קנייני להסכמת‬</w:t>
        <w:br/>
        <w:t>‫הצדדים‪ ,‬וככל שיחפצו בכך‪ ,‬יהא על הצדדים לדאוג לתיקון צו הבית המשותף‬</w:t>
        <w:br/>
        <w:t>‫בהתאם להסכמות שהושגו‪) "...‬סעיף ‪ .(2‬עוד צוין במפורש בפסק הדין כי בהעדר‬</w:t>
        <w:br/>
        <w:t>‫הסדרה קניינית כאמור‪ ,‬הרי שלהסכמות הצדדים עשוי להיות תוקף אובליגטורי‬</w:t>
        <w:br/>
        <w:t>‫בלבד )סעיף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.30‬לצד האמור בעניין מעמדו הנורמטיבי המחייב של הרישום בפנקסי המקרקעין או‬</w:t>
        <w:br/>
        <w:t>‫של התקנון המוסכם‪ ,‬אין מניעה שבעלי הדירות יגיעו ביניהם להסכמות שונות‪,‬‬</w:t>
        <w:br/>
        <w:t>‫בקשר לחלוקה של זכויות החזקה והשימוש ברכוש המשותף )והן לעניין זכויות‬</w:t>
        <w:br/>
        <w:t>‫בנייה( ]סעיף ‪)62‬ג( לחוק המקרקעין; מ' דויטש קניין כרך א‪ .[(1997) 734 ,‬במקרים‬</w:t>
        <w:br/>
        <w:t>‫מסוימים‪ ,‬עשוי ההסכם לחייב צד שלישי שאינו צד להסכם‪ ,‬ובפרט רוכש זכויות‬</w:t>
        <w:br/>
        <w:t>‫בקרקע‪ ,‬שידע על קיומו של ההסכם ]ראו‪ :‬ע"א ‪ 269/74‬בוקובזה נ' הממונה על‬</w:t>
        <w:br/>
        <w:t>‫המרשם‪ ,‬פ"ד כט)‪ ;(1974) 248 ,243 (1‬מיגל דויטש קניין כרך א ‪ ;(1997) 559‬יהושע‬</w:t>
        <w:br/>
        <w:t>‫ויסמן דיני קניין ‪ -‬בעלות ושיתוף ‪) 213‬תשס"ז‪ ;(1997-‬ע"א ‪ 48/16‬דהאן נ' שמחון‬</w:t>
        <w:br/>
        <w:t>‫)נבו ‪ ;(9.8.2017‬ע"א ‪ 8227/20‬קסירר נ' אמסלם )נבו ‪.[(12.07.2023‬‬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.31‬במקרה דנן אין משמעות לשאלה האם התובע ידע על הסכם הפשרה שעליו חתומים‬</w:t>
        <w:br/>
        <w:t>‫הוריו‪ ,‬שכן ממילא כאמור‪ ,‬פסק הדין לא הקנה לנתבעים זכויות קנייניות בגג תוספת‬</w:t>
        <w:br/>
        <w:t>‫ההרחבה‪.‬‬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.32‬לסיכום‪ ,‬מלשונם של הסכם הפשרה ושל פסק הדין ומתשריט ההסכם‪ ,‬אני קובעת‬</w:t>
        <w:br/>
        <w:t>‫כי גג תוספת ההרחבה הוא רכוש משותף‪ .‬זכותם של הנתבעים בגג תוספת ההרחבה‬</w:t>
        <w:br/>
        <w:t>‫היא בהתאם לחלקם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על גג תוספת ההרחבה היא "הרחבה דומה"‬</w:t>
        <w:br/>
        <w:t>‫‪ .33‬התובע מבקש לבנות תוספת של ‪ 84.26‬מ"ר וממ"ד בגודל ‪ 12.5‬מ"ר )להלן – ההרחבה‬</w:t>
        <w:br/>
        <w:t>‫המתוכננת(‪.‬‬</w:t>
        <w:br/>
        <w:t>‫כמו כן מבקש התובע לבנות מחסן בגודל ‪ 6‬מ"ר‪ ,‬חניה מקורה בשטח ‪ 25.53‬מ"ר‪,‬‬</w:t>
        <w:br/>
        <w:t>‫וחומות היקפיות בשטח הצמוד לדירת התובע )להלן – הבנייה הנוספת(‪.‬‬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‫]ראו‪ :‬ס' ‪ 3.1‬ו‪ 20 -‬לכתב התביעה; תיאור הבקשה על פי הגרמושקה‪" :‬תוספת בניה‬</w:t>
        <w:br/>
        <w:t>‫מוצעת )הרחבת דירה על גג השכן( ‪ +‬חניה מקורה ומחסן מוצעים ‪+‬חומות היקפיות"[‪.‬‬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 טוען כי ההרחבה המתוכננת היא "הרחבה דומה" לתוספת שבנו הנתבעים‬</w:t>
        <w:br/>
        <w:t>‫בשנת ‪ ,2013‬ולכן יש לראות אותם כמי שמסכימים להרחבה המתוכננת‪ ,‬מכוח‬</w:t>
        <w:br/>
        <w:t>‫החזקה הקבועה בסעיף ‪71‬ב)ג( לחוק המקרקעין‪" :‬בעל דירה שהורחבה ייראה כמי‬</w:t>
        <w:br/>
        <w:t>‫שהסכים להרחבה 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טוענים בסיכומיהם כי המבחן לקיומה של הרחבה דומה הוא שיעור‬</w:t>
        <w:br/>
        <w:t>‫הפגיעה שפגע כול אחד מבעלי הדירות ברכוש המשותף )סעיף ‪ ;(3‬וכי יש ליישם את‬</w:t>
        <w:br/>
        <w:t>‫חזקת ההסכמה הקבועה בסעיף ‪71‬ב)ג( לחוק המקרקעין בזהירות ובצמצום )סעיף‬</w:t>
        <w:br/>
        <w:t>‫‪ . (4‬כמו כן טוענים הנתבעים כי בעל דירה שמבקש להרחיב דירתו על סמך חזקת‬</w:t>
        <w:br/>
        <w:t>‫ההסכמה הקבועה בחוק צריך להוכיח שמדובר בהרחבה דומה בשטחה ובמהותה‬</w:t>
        <w:br/>
        <w:t>‫)סעיף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 הגיש את תוכנית הבקשה להיתר בנייה שהוגשה על ידו בשנת ‪ .2023‬מנגד‪,‬‬</w:t>
        <w:br/>
        <w:t>‫הסתפקו הנתבעים בהגשת טבלת השטחים מתוך תוכנית הבקשה להיתר שהוגשה‬</w:t>
        <w:br/>
        <w:t>‫על ידם בשנת ‪) 2013‬להלן – טבלת השטחים(‪ .‬הנתבעים לא הגישו את תוכנית‬</w:t>
        <w:br/>
        <w:t>‫הבקשה עצמה )הגרמושקה(‪ ,‬למרות החלטתי מיום ‪.10.06.25‬‬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.37‬בחנתי את החומר שלפניי לרבות תוכנית הבקשה להיתר שהגיש התובע; החלטת‬</w:t>
        <w:br/>
        <w:t>‫הוועדה המקומית מתאריך ‪) 30.04.24‬נספח ‪ 15‬לכתב התביעה(; טבלת השטחים;‬</w:t>
        <w:br/>
        <w:t>‫והיתר הבנייה שהונפק לנתבעים בשנת ‪) 2013‬נספח ‪ 5‬לכתב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.38‬מצאתי שתוספת ההרחבה שבנו הנתבעים זהה בשטחה להרחבה המתוכננת שמבקש‬</w:t>
        <w:br/>
        <w:t>‫התובע לבנות על גג תוספת ההרחבה‪ .‬שטח כול דירה לאחר ההרחבה הוא ‪174.17‬‬</w:t>
        <w:br/>
        <w:t>‫מ"ר‪ .‬תוספת ההרחבה כוללת ‪ 84.76‬מ"ר וממ"ד בשטח ‪ 12‬מ"ר; ההרחבה המתוכננת‬</w:t>
        <w:br/>
        <w:t>‫כוללת ‪ 84.26‬מ"ר וממ"ד בגודל ‪ 12.5‬מ"ר‪.‬‬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.39‬טענת הנתבעים כי לא הוצגה חוות דעת מומחה‪ ,‬שמוכיחה כי מדובר ב"הרחבה‬</w:t>
        <w:br/>
        <w:t>‫דומה" )סעיפים ‪ 5‬ו‪ 20-‬לסיכומי הנתבעים( – נדחית‪ .‬מונחת לפניי תשתית מספקת‬</w:t>
        <w:br/>
        <w:t>‫כדי לקבוע שמדובר בהרחבה דומה‪ ,‬ולא נדרשת דווקא חוות דעת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.40‬הנתבעים טוענים כי היקף הפגיעה שלהם ברכוש המשותף אפסי )לכאורה בשל‬</w:t>
        <w:br/>
        <w:t>‫העובדה שהם בנו על קרקע שהוצמדה לדירתם‪ ,‬ולכן אין לראות בהרחבה המתוכננת‬</w:t>
        <w:br/>
        <w:t>‫"הרחבה דומה" לתוספת ההרחבה שהם בנו )סעיפים ‪ 11-9‬לסיכומי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.41‬יש לדחות את הטענה‪ .‬החוק והפסיקה אינם מבחינים בין האופי הקנייני של השטח‬</w:t>
        <w:br/>
        <w:t>‫שעליו מתוכננת ההרחבה ‪ -‬רכוש משותף או שטח מוצמד ]רע"א ‪ 11017/08‬נתן פל נ'‬</w:t>
        <w:br/>
        <w:t>‫מרדכי ליבוביץ )נבו ‪.[(16.08.2010‬‬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.42‬רוב מופחת במקרה של הרחבת דירה‪ ,‬כקבוע בסעיף ‪71‬ב לחוק המקרקעין‪ ,‬רלבנטי‬</w:t>
        <w:br/>
        <w:t>‫ביחס לבנייה על רכוש משותף )"להחליט בדבר הוצאה של חלקים מסויימים‬</w:t>
        <w:br/>
        <w:t>‫מהרכוש המשותף והצמדתם לדירה פלונית"( ואף ביחס לבנייה על שטח הצמדה‬</w:t>
        <w:br/>
        <w:t>‫)"וכן להחליט בדבר חלוקת זכויות הבניה הנדרשות לצורך זה"( "סעיף ‪71‬ב לחוק‪,‬‬</w:t>
        <w:br/>
        <w:t>‫כפי שהוסף בחוק המקרקעין )תיקון מס' ‪ ,(18‬תשנ"ה‪ ,1995-‬בא להקל על‬</w:t>
        <w:br/>
        <w:t>‫האפשרות להרחיב דירה תוך ניצול אחוזי בניה הנדרשים לשם כך" )רע"א‬</w:t>
        <w:br/>
        <w:t>‫‪ 11017/08‬שאוזכר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.43‬בהקשר הדברים אפנה לפסק הדין שניתן בע"א ‪ 7156/96‬יעקב וברטה שואעי נ'‬</w:t>
        <w:br/>
        <w:t>‫דניאל בכרך‪ ,‬נג)‪" :(1999) 469 (1‬יש להבחין בין הצמדת חלק מחלקת הרכוש‬</w:t>
        <w:br/>
        <w:t>‫המשותף לאחת מן הדירות בבית המשותף‪ ,‬לבין זכות בעל הדירה לבנות על השטח‬</w:t>
        <w:br/>
        <w:t>‫הצמוד‪ .‬הצמדת שטח לדירתו מקנה לבעל הדירה זכות בעלות בשטח המוצמד‪ .‬אך‬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לא נובע‪ ,‬שלבעל הדירה קמה זכות לבנות על השטח המוצמד‪ .‬זכויות הבנייה‬</w:t>
        <w:br/>
        <w:t>‫בבית משותף שייכות )מכוח בעלותם המשותפת בקרקע( לבעלי כל הדירות בבית‪,‬‬</w:t>
        <w:br/>
        <w:t>‫וניצולן על‪-‬ידי בעל דירה מותנה בהסכמת יתר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.44‬ההבחנה שעושים הנתבעים בין בנייה על רכוש משותף לבין בנייה על שטח מוצמד‬</w:t>
        <w:br/>
        <w:t>‫משמעותה היא כי לעניין בנייה על גג משותף שנוצר כתוצאה מדירה שהורחבה על‬</w:t>
        <w:br/>
        <w:t>‫קרקע מוצמדת ‪ -‬חזקת ההסכמה הקבועה בסעיף ‪71‬ב)ג( לחוק המקרקעין לכאורה‬</w:t>
        <w:br/>
        <w:t>‫אינה חלה‪ .‬תוצאה זו אינה סבירה ואין לה כול תימוכין בהוראות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.45‬ודוק; כדי להרחיב את דירתם בשנת ‪ ,2013‬היה על הנתבעים לקבל את הסכמת מי‬</w:t>
        <w:br/>
        <w:t>‫שהיו הבעלים של דירת התובע )הוריו(‪ ,‬למרות שמדובר בבנייה על שטח שמוצמד‬</w:t>
        <w:br/>
        <w:t>‫לדירתם ולא על שטח משותף‪ .‬בקבלת הנתבעים את הסכמת בעלי הזכויות הקודמים‬</w:t>
        <w:br/>
        <w:t>‫בדירת התובע‪ ,‬נתנו הנתבעים את הסכמתם להרחבה דומה שתתבצע בדירה זו‬</w:t>
        <w:br/>
        <w:t>‫בעתיד‪.‬‬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.46‬נסכם‪ ,‬העובדה שהנתבעים הרחיבו את דירתם על שטח הצמדה ולא על שטח משותף‪,‬‬</w:t>
        <w:br/>
        <w:t>‫אינה פוטרת אותם מחובת ההדדיות הקבועה בסעיף ‪71‬ב)ג(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.47‬מכאן נפנה לבחון‪ ,‬מהי הרחבה דומה? לפי הפסיקה לא נדרשת זהות מלאה בין‬</w:t>
        <w:br/>
        <w:t>‫ההרחבה שבוצעה בעבר לבין הבנייה שאותה מבוקש להתיר‪" .‬הרחבה דומה" היא‬</w:t>
        <w:br/>
        <w:t>‫כזו ש"נועדה לאפשר ניצול שטחים שההפרעה שהם גורמים לרכוש המשותף אינה‬</w:t>
        <w:br/>
        <w:t>‫שונה באופן מהותי" ]ע"א )מחוזי ירושלים( ‪ 3235/02‬אביב דוד נ' גדולטר – בכבוד‬</w:t>
        <w:br/>
        <w:t>‫רונית )נבו ‪.[(2.3.2003‬‬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.48‬הרחבה דומה" אינה נבחנת רק על פי שטח ההרחבה המבוקש‪ ,‬ומדובר באחד‬</w:t>
        <w:br/>
        <w:t>‫מהקריטריונים שיש לבחון; בהקשר זה‪ ,‬נדרשת פרופורציה מסוימת בין השטח‬</w:t>
        <w:br/>
        <w:t>‫המבוקש לבין הרחבות קודמות‪ .‬כבר נפסק כי לא דומה הרחבה של מטרים ספורים‬</w:t>
        <w:br/>
        <w:t>‫להרחבה של עשרות מטרים ]עש"א )מחוזי‪-‬חיפה( ‪ 22123-10-10‬חדד נ' זינגר )נבו‬</w:t>
        <w:br/>
        <w:t>‫‪.[(14.3.2011‬‬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 דומה הרחבת דירה על ידי סגירת מרפסת‪ ,‬להרחבת דירה על חשבון חדר מדרגות‬</w:t>
        <w:br/>
        <w:t>‫משותף‪ .‬בעל דירה שהרחיב את דירתו על ידי סגירת מרפסת נתן מראש את הסכמתו‬</w:t>
        <w:br/>
        <w:t>‫לסגירת מרפסות בעתיד על ידי בעלי הדירות האחרים באותו בניין‪ ,‬גם אם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‫המרפסות אינו זהה בגדלו‪ .‬לצד זאת‪ ,‬אין לראות בו כמי שהסכים להגדלת דירת‬</w:t>
        <w:br/>
        <w:t>‫שכנו על חשבון חדר המדרגות‪ ,‬גם אם שטח ההרחבה בשני המקרים זהה )ע"א‬</w:t>
        <w:br/>
        <w:t>‫‪ 3235/02‬שאוזכר לעיל(; דוגמה נוספת‪ ,‬בעל דירה שהרחיב דירתו על חשבון שביל‬</w:t>
        <w:br/>
        <w:t>‫משותף אינו דומה להרחבת דירה על חשבון שביל משותף בחזית אחרת של הבית‬</w:t>
        <w:br/>
        <w:t>‫המשותף‪ ,‬שיש בה כדי לחסום או להצר משמעותית את שביל הגישה‪ ,‬תוך פגיעה‬</w:t>
        <w:br/>
        <w:t>‫במעבר החופשי הקיים‪ ,‬גם אם מדובר בהרחבות בגודל זהה ]ראו‪ :‬עש"א )מחוזי חי'(‬</w:t>
        <w:br/>
        <w:t>‫‪ 45079-10-20‬אפרים בר און נ' שמואל פלג )נבו ‪.[(17.1.2021‬‬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.50‬אני קובעת אפוא כי תוספת ההרחבה שהנתבעים בנו בשנת ‪ 2013‬היא הרחבה דומה‬</w:t>
        <w:br/>
        <w:t>‫להרחבה המתוכננת‪ ,‬שמבקש התובע להתיר בהליך זה )ראו סעיפים ‪ 5‬ו‪ 33 -‬לעיל‪,‬‬</w:t>
        <w:br/>
        <w:t>‫לעניין ההגדרות של "הרחבה מתוכננת" ו"תוספת ההרחבה"(‪.‬‬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להתיר לתובע את הבנייה הנוספת שאינה "הרחבה דומה"‬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.51‬הבנייה הנוספת שמבקש התובע כוללת מחסן‪ ,‬שתי חניות מקורות וחומות היקפיות‬</w:t>
        <w:br/>
        <w:t>‫על גבי שטח המוצמד לדירתו ‪ -‬אילו אינן בגדר "הרחבה דומה" )סעיף ‪ 20‬לכתב‬</w:t>
        <w:br/>
        <w:t>‫התביעה‪ ,‬סעיף ‪ 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מצאתי בכתב ההגנה ובסיכומי הנתבעים טענות נגד הבנייה הנוספת‪,‬‬</w:t>
        <w:br/>
        <w:t>‫והתייחסותם של הנתבעים לבנייה הנוספת הייתה רק בהקשר לטענתם כי אין‬</w:t>
        <w:br/>
        <w:t>‫לראות בבנייה המבוקשת לפי תכנית היתר הבנייה שהגיש התובע "הרחבה דומה"‪,‬‬</w:t>
        <w:br/>
        <w:t>‫משום שהיא כוללת מחסן וחניה ששטחם הכולל ‪ 31.53‬מ"ר‪ ,‬בשונה מהנתבעים שלא‬</w:t>
        <w:br/>
        <w:t>‫בנו מחסן וחניה ]ראו סעיפים ‪ 8-5‬לסיכומי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.53‬בשולי הדברים ורק כדי להעמיד דברים על דיוקם אציין כי טבלת השטחים )סעיף‬</w:t>
        <w:br/>
        <w:t>‫‪ 36‬לעיל( אכן אינה כוללת מחסן וחניה‪ ,‬כפי שטוענים הנתבעים בסעיף ‪7‬‬</w:t>
        <w:br/>
        <w:t>‫לסיכומיהם; ואולם מהחומר שלפניי עולה כי נבנו על ידם תוספות בנייה אחרות‪,‬‬</w:t>
        <w:br/>
        <w:t>‫כפי שניתן ללמוד מסעיף ‪ 19.2‬לכתב ההגנה‪ ,‬וכפי שעולה מההיתר שהונפק לנתבעים‪,‬‬</w:t>
        <w:br/>
        <w:t>‫הכולל בין היתר בנייה של "מצללה בחצר" )היתר הבנייה של הנתבעים צורף לכתב‬</w:t>
        <w:br/>
        <w:t>‫התביעה כנספח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.54‬משלא נשמעו טענות נגד "הבנייה הנוספת" )המחסן‪ ,‬החניה‪ ,‬והחומות ההיקפיות(‬</w:t>
        <w:br/>
        <w:t>‫כמודגם בתוכנית הבקשה להיתר; וממילא לא הוכח שיש בה לפגוע בזכותם‬</w:t>
        <w:br/>
        <w:t>‫הקניינית של הנתבעים ‪ -‬מצאתי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לטענותיהם הנוספות של הנתבעים‬</w:t>
        <w:br/>
        <w:t>‫‪ .55‬טענת הנתבעים כי מתן היתר להרחבה המתוכננת ימנע מהם למצות את זכויות‬</w:t>
        <w:br/>
        <w:t>‫הבנייה שלהם בקרקע‪ ,‬נדחית משהועלתה לראשונה בסיכומיהם )סעיף ‪ ,(13‬וממילא‬</w:t>
        <w:br/>
        <w:t>‫אין לה תמיכה בראיות שלפניי‪ .‬כך גם לגבי טענת הנתבעים בסיכומיהם )סעיפים ‪14‬‬</w:t>
        <w:br/>
        <w:t>‫ו‪20-‬ד(‪ ,‬בעניין זכותו לכאורה של התובע לבנות על הגג המוצמד לדירתו‪ .‬בעניין זה‬</w:t>
        <w:br/>
        <w:t>‫יוזכר כי הצמדה של הגג לדירת התובע אינה מקנה לו אוטומטית זכות קניינית‬</w:t>
        <w:br/>
        <w:t>‫לבנות עליו )ראו סעיפים ‪ 43 ,27‬לעיל(; והיא כפופה לאישורים בהיבט התכנוני‬</w:t>
        <w:br/>
        <w:t>‫)האפשרות לבניית ממ"ד על הגג שמעל דירת התובע מוטלת בספק(‪.‬‬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.56‬טענת הנתבעים כי התובע לא נתן את הסכמתו להרחבת דירת הנתבעים בשנת ‪2013‬‬</w:t>
        <w:br/>
        <w:t>‫)סעיף ‪ 15‬לסיכומי הנתבעים( ‪ -‬אינה רלבנטית‪ .‬סעיף ‪71‬ב)ג( לחוק המקרקעין נוקט‬</w:t>
        <w:br/>
        <w:t>‫במילים "בעל דירה שהורחבה" רואים אותו כמי שהסכים להרחבה דומה של כל‬</w:t>
        <w:br/>
        <w:t>‫דירה אחרת ‪ -‬גם אם בעל הדירה שמבקש את ההרחבה כיום‪ ,‬לא הסכים בשעתו‬</w:t>
        <w:br/>
        <w:t>‫להרחבה של אותה דירה‪ .‬במילים אחרות די בכך שהדירה הורחבה כדי שבעליה‬</w:t>
        <w:br/>
        <w:t>‫ייראה כמי שהסכים להרחבה דומה של כל דירה אחרת באותו בניין‪" .‬למחוקק אין‬</w:t>
        <w:br/>
        <w:t>‫עניין בהתחשבנות קטנונית שיכולה להיות מצד בעל דירה אחד כלפי שכנו שלא‬</w:t>
        <w:br/>
        <w:t>‫הסכים בשעתו להרחבה שלו‪ .‬המחוקק סבור כי ההסכמה להרחבה מצד בעלי‬</w:t>
        <w:br/>
        <w:t>‫דירות בבית שלהם אושרה הרחבה‪ ,‬צריכה להינתן לשכנם מתוך ראייה‬</w:t>
        <w:br/>
        <w:t>‫אובייקטיבית כוללת המביאה בחשבון הרחבה שכבר אושרה‪ ,‬ואין לכלול שיקולים‬</w:t>
        <w:br/>
        <w:t>‫אחרים הנובעים מצרות עין ונקמנות" )א' אייזנשטיין בעמוד ‪.(234‬‬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.57‬איני נדרשת לטענות הנתבעים בעניין התשלום עבור השימוש ביסודות הבנייה‪.‬‬</w:t>
        <w:br/>
        <w:t>‫שמורות לנתבעים טענותיהם בהתאם להסדר הדיוני )סעיף ‪ 11‬לעיל(‪ .‬יובהר שתביעה‬</w:t>
        <w:br/>
        <w:t>‫בעניין זה אינה בסמכותו העניינית של המפקח על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תיק‪8/658/2024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.58‬בהתאם לחומר שמונח לפניי‪ ,‬ובהתאם להסכמתם הדיונית של הצדדים‪ ,‬אני קובעת‬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.‬גג תוספת ההרחבה של הנתבעים הוא רכוש משותף‪ .‬לנתבעים זכויות בגג תוספת‬</w:t>
        <w:br/>
        <w:t>‫ההרחבה‪ ,‬בהתאם לחלקם היחסי ברכוש המשותף )מחצית(‪.‬‬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.‬ההרחבה המתוכננת שלגביה מבקש התובע היתר בהליך זה‪ ,‬היא הרחבה דומה‬</w:t>
        <w:br/>
        <w:t>‫לתוספת ההרחבה שהנתבעים בנו בשנת ‪) 2013‬ראו סעיפים ‪ 5‬ו‪ 33 -‬לעיל‪ ,‬לעניין‬</w:t>
        <w:br/>
        <w:t>‫ההגדרות של "תוספת ההרחבה" ו"ההרחבה מתוכננת"(‪ .‬לא הוכח לפניי כי‬</w:t>
        <w:br/>
        <w:t>‫בניית ההרחבה המתוכננת כמודגם בתוכנית הבקשה להיתר‪ ,‬תגרום לפגיעה‬</w:t>
        <w:br/>
        <w:t>‫מהותית בזכויותיהם של הנתבעים‪ ,‬ומצאתי שיש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 נטענה וממילא לא הוכחה טענה נגד הבנייה הנוספת )המחסן‪ ,‬החניה‪,‬‬</w:t>
        <w:br/>
        <w:t>‫והחומות ההיקפיות( כמודגם בתוכנית הבקשה להיתר‪ ,‬ומצאתי שיש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.59‬בהתאם לכך‪ ,‬התביעה מתקבלת במלואה‪ .‬התובע רשאי לבנות בהתאם לתוכנית‬</w:t>
        <w:br/>
        <w:t>‫הבקשה להיתר בנייה שמספרה ‪.20232742/1‬‬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.60‬משהתקבלה התביעה‪ ,‬אני מחייבת את הנתבעים יחד ולחוד בהוצאות התובע בסך‬</w:t>
        <w:br/>
        <w:t>‫‪ ₪ 729‬וכן בשכר טרחת עו"ד בסך ‪ .₪ 8,000‬הסכומים ישולמו בתוך ‪ 30‬יום‪ ,‬שאם‬</w:t>
        <w:br/>
        <w:t>‫לא כן יישאו הפרשי הצמדה וריבית כחוק‪ ,‬מהיום ועד לתשלום בפועל‪ .‬בסכום‬</w:t>
        <w:br/>
        <w:t>‫ההוצאות נתתי דעתי בין היתר לנושא המחלוקת‪ ,‬להתנהלות הצדדים בהליך‪,‬‬</w:t>
        <w:br/>
        <w:t>‫ולהסדר הדיוני‪.‬‬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,‬כ"ז בחשוון תשפ"ו‪ 18 ,‬בנובמבר ‪ ,2025‬בהעדר הצדדים‪.‬‬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8/658/2024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