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05/0482/2022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‫גן נורדאו בע"מ‬      ‫‪.1‬‬                        ‫התובעים‪:‬‬</w:t>
        <w:br/>
        <w:t>‫רז נעמי‬     ‫‪.2‬‬</w:t>
        <w:br/>
        <w:t>‫בוקס יוסף‬     ‫‪.3‬‬</w:t>
        <w:br/>
        <w:t>‫בוקס אליעזר‬      ‫‪.4‬‬</w:t>
        <w:br/>
        <w:t>‫בוקס בתיה‬      ‫‪.5‬‬</w:t>
        <w:br/>
        <w:t>‫גוטליב אורן מיכאל‬       ‫‪.6‬‬</w:t>
        <w:br/>
        <w:t>‫אבישי יוסף‬     ‫‪.7‬‬</w:t>
        <w:br/>
        <w:t>‫עטיה מרים‬      ‫‪.8‬‬</w:t>
        <w:br/>
        <w:t>‫כהן ורדה‬     ‫‪.9‬‬</w:t>
        <w:br/>
        <w:t>‫טומלק אהוד‬      ‫‪.10‬‬</w:t>
        <w:br/>
        <w:t>‫רבינוביץ' רביב אילנה‬     ‫‪.11‬‬</w:t>
        <w:br/>
        <w:t>‫בן עמי משה‬     ‫‪.12‬‬</w:t>
        <w:br/>
        <w:t>‫בן עמי ירדנה‬    ‫‪.13‬‬</w:t>
        <w:br/>
        <w:t>‫זילדמן אורלי מרים‬      ‫‪.14‬‬</w:t>
        <w:br/>
        <w:t>‫חביבאן עדינה‬     ‫‪.15‬‬</w:t>
        <w:br/>
        <w:t>‫אפק שי‬     ‫‪.16‬‬</w:t>
        <w:br/>
        <w:t>‫לנצ'ר מרדכי‬     ‫‪.17‬‬</w:t>
        <w:br/>
        <w:t>‫לנצ'ר רות‬    ‫‪.18‬‬</w:t>
        <w:br/>
        <w:t>‫עצמון שרה‬     ‫‪.19‬‬</w:t>
        <w:br/>
        <w:t>‫גולדמן עליזה‬     ‫‪.20‬‬</w:t>
        <w:br/>
        <w:t>‫גולדמן לובלסקי ריטה‬      ‫‪.21‬‬</w:t>
        <w:br/>
        <w:t>‫אלכסנדרוני שי‬     ‫‪.22‬‬</w:t>
        <w:br/>
        <w:t>‫דורון יפה‬   ‫‪.23‬‬</w:t>
        <w:br/>
        <w:t>‫המאירי מיכאל‬      ‫‪.24‬‬</w:t>
        <w:br/>
        <w:t>‫המאירי שלום‬      ‫‪.25‬‬</w:t>
        <w:br/>
        <w:t>‫בורוכוב רות‬    ‫‪.26‬‬</w:t>
        <w:br/>
        <w:t>‫אלון איתי‬    ‫‪.27‬‬</w:t>
        <w:br/>
        <w:t>‫אתר שאול‬     ‫‪.28‬‬</w:t>
        <w:br/>
        <w:t>‫אתר אילה‬     ‫‪.29‬‬</w:t>
        <w:br/>
        <w:t>‫שדר )שטדמואר( יצחק‬       ‫‪.30‬‬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‫הראל מוריה‬   ‫‪.31‬‬</w:t>
        <w:br/>
        <w:t>‫באמצעות ב"כ‪ :‬עוה"ד גרומן זיו ובונפיל ניל‬</w:t>
        <w:br/>
        <w:t>‫בר כוכבא ‪ ,23‬בני ברק‬</w:t>
        <w:br/>
        <w:t>‫טל'‪ 037794004:‬פקס‪037794005:‬‬</w:t>
        <w:br/>
        <w:t>‫דוא"ל‪niel@groman.co.il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‫בר‪-‬קמא לובה‬         ‫‪.1‬‬                        ‫הנתבעים‪:‬‬</w:t>
        <w:br/>
        <w:t>‫באמצעות ב"כ‪ :‬עו"ד תותחני יעל‬</w:t>
        <w:br/>
        <w:t>‫אחד העם ‪ ,9‬מגדל השלום‪ ,‬תל אביב‬</w:t>
        <w:br/>
        <w:t>‫טל'‪ 0547946858:‬פקס‪035166430:‬‬</w:t>
        <w:br/>
        <w:t>‫דוא"ל‪yaelle@th-law.co.il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 שגיא ‪ -‬נמחק )פסק דין מיום ‪(8.5.2024‬‬       ‫‪.2‬‬</w:t>
        <w:br/>
        <w:t>‫המר קרין ‪ -‬נמחקה )פסק דין מיום ‪(8.5.2024‬‬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המאשר ביצוע עבודות בבית משותף שמטרתן חיזוק הבית המשותף‬           ‫‪.1‬‬</w:t>
        <w:br/>
        <w:t>‫מפני רעידות אדמה ובניית דירות חדשות על פי תמ"א ‪) 38‬תכנית מתאר ארצית‬</w:t>
        <w:br/>
        <w:t>‫לחיזוק מבנים קיימים מפני רעידות אדמה(‪ ,‬בהתאם להוראת סעיף ‪ 5‬לחוק‬</w:t>
        <w:br/>
        <w:t>‫המקרקעין )חיזוק בתים משותפים מפני רעידות אדמה(‪ ,‬תשס"ח‪) 2008-‬להלן ‪-‬‬</w:t>
        <w:br/>
        <w:t>‫"חוק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בשדרות נורדאו ‪ 88‬ו‪88-‬א‬            ‫‪.2‬‬</w:t>
        <w:br/>
        <w:t>‫בתל אביב יפו‪ ,‬הרשום בפנקס הזכויות חלקה ‪ 400‬בגוש ‪ 6212‬וחלקה ‪ 175‬בגוש‬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6957‬להלן ‪" -‬הבית המשותף"(‪ .‬הבית המשותף מורכב ממבנה אחד וכולל שתי‬</w:t>
        <w:br/>
        <w:t>‫כניסות ו‪ 25-‬דירות‪.‬‬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זכאים להירשם חוכרים לדורות של ‪ 23‬דירות בבית המשותף )להלן ‪-‬‬          ‫‪.3‬‬</w:t>
        <w:br/>
        <w:t>‫"התובעים"(‪.‬‬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,1‬לובה בר קמא )להלן ‪" -‬הנתבעת"(‪ ,‬זכאית להירשם חוכרת לדורות של‬       ‫‪.4‬‬</w:t>
        <w:br/>
        <w:t>‫דירה המצויה בקומה הרביעית והאחרונה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,3-2‬המר שגיא והמר קארין )להלן ‪" -‬הנתבעים ‪ ,("3-2‬זכאים להירשם‬       ‫‪.5‬‬</w:t>
        <w:br/>
        <w:t>‫חוכרים לדורות של דירה אחרת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6.3.2018‬התקשרו התובעים עם חברת הלפיד החדש בע"מ )להלן ‪" -‬החברה‬         ‫‪.6‬‬</w:t>
        <w:br/>
        <w:t>‫היזמית"( בהסכם לביצוע פרויקט תמ"א ‪ 38‬בבית המשותף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,‬החברה היזמית תבצע עבודות חיזוק הבית המשותף מפני רעידות‬         ‫‪.7‬‬</w:t>
        <w:br/>
        <w:t>‫אדמה‪ ,‬שיפוץ הבית המשותף והרחבת דירות הצדדים‪ ,‬בתמורה לזכויות בניה אשר‬</w:t>
        <w:br/>
        <w:t>‫תשמשנה לבניית דירות החברה היזמית על גג הבית המשותף‪ .‬עוד בהתאם להסכם‪,‬‬</w:t>
        <w:br/>
        <w:t>‫הצהירה הבעלים של הבית המשותף‪ ,‬חברת גן נורדאו בע"מ‪ ,‬כי היא תחתום על כל‬</w:t>
        <w:br/>
        <w:t>‫מסמך הדרוש לביצוע ההסכם ובהתאם להוראותיו‪.‬‬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לאישור ביצוע פרויקט תמ"א ‪ 38‬בבית המשותף‬            ‫‪.8‬‬</w:t>
        <w:br/>
        <w:t>‫בהתאם להסכם‪ ,‬לנוכח סירוב הנתבעים לחתום על 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8.5.2024‬ניתן תוקף של פסק דין להסכם פשרה שנחתם בין התובעים לבין‬        ‫‪.9‬‬</w:t>
        <w:br/>
        <w:t>‫הנתבעים ‪ .3-2‬לפיכך‪ ,‬נותר לבירור ולהכרעה אך עניינה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התנגדה הנתבעת לביצוע פרויקט תמ"א ‪ 38‬בבית המשותף בהתאם‬           ‫‪.10‬‬</w:t>
        <w:br/>
        <w:t>‫להסכם‪ ,‬משלושה טעמים‪ :‬האחד‪ ,‬העדר כדאיות כלכלית של העסקה‪ ,‬מששווי דירת‬</w:t>
        <w:br/>
        <w:t>‫התמורה של הנתבעת נמוך באופן משמעותי משוויה הנוכחי‪ ,‬תוך הערכת שווי‬</w:t>
        <w:br/>
        <w:t>‫הפגיעה הצפויה בסך של ‪ 1,500,000‬ש"ח‪ .‬השני‪ ,‬פגיעה בעקרון שוויון התמורות‬</w:t>
        <w:br/>
        <w:t>‫משדירת התמורה של הנתבעת אינה כוללת מרפסת‪ ,‬ממ"ד )מרחב מוגן דירתי(‬</w:t>
        <w:br/>
        <w:t>‫וחניה‪ ,‬ושטחה אף ק טֵן‪ ,‬בניגוד לדירות התמורה של התובעים‪ .‬השלישי‪ ,‬חוסר 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התובעים והחברה היזמית‪ ,‬משרק לאחר הגשת התביעה "הופיעה לפתע תכנית‬</w:t>
        <w:br/>
        <w:t>‫חדשה בתיק הבנין"‪ ,‬לפיה דירת התמורה של הנתבעת כוללת לראשונה "מרפסת‬</w:t>
        <w:br/>
        <w:t>‫קטנה"‪ ,‬ובהינתן הפליה פסולה וקשה בין הנתבעת לבין התובעים ביחס לתמורות‬</w:t>
        <w:br/>
        <w:t>‫מושא ההסכם‪ ,‬תוך שהתובעים מבקשים לכפות על הנתבעת חתימה על הסכם‬</w:t>
        <w:br/>
        <w:t>‫שסופו להוביל "לפגיעה אנושה" בזכויות הנתבעת ו"לירידת ערך עצומה" של‬</w:t>
        <w:br/>
        <w:t>‫דירתה‪.‬‬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הגנת הנתבעת התאפיין בהגשת בקשות רבות ותכופות‪ ,‬אשר דומה כי תכליתן‬    ‫‪.11‬‬</w:t>
        <w:br/>
        <w:t>‫היתה להכביד ולהקשות בירור המחלוקות מושא התביעה דנן‪ .‬בכלל זאת‪ ,‬עתרה‬</w:t>
        <w:br/>
        <w:t>‫הנתבעת בבקשות לתיקון פרוטוקול דיון‪ ,‬בבקשה ל"מתן צו" נגד התובעים‪ ,‬בבקשה‬</w:t>
        <w:br/>
        <w:t>‫למחיקת כתב התביעה‪ ,‬בבקשה למתן צו למענה לשאלון ולגילוי מסמכים‬</w:t>
        <w:br/>
        <w:t>‫ספציפיים‪ ,‬בבקשות לחיוב בהוצאות‪ ,‬בבקשה לעיכוב ביצוע‪ ,‬בבקשות ארכה‪,‬‬</w:t>
        <w:br/>
        <w:t>‫בבקשות לקביעת מועד דיון נוסף לשמיעת ראיות‪ ,‬בבקשה לזימון עדים‪ ,‬בבקשה‬</w:t>
        <w:br/>
        <w:t>‫להוספת תצהיר‪ ,‬בבקשה לביטול הזמנת עדים‪ ,‬ובבקשות לעיון חוזר בהחלטה‪ .‬בין‬</w:t>
        <w:br/>
        <w:t>‫היתר‪ ,‬ערעור הנתבעת על החלטות טריבונל שיפוטי זה לעניין הליכים מקדמיים‬</w:t>
        <w:br/>
        <w:t>‫ובקשה לעיכוב ביצוע נדחו על ידי בית המשפט המחוזי בתל אביב יפו בשבתו כבית‬</w:t>
        <w:br/>
        <w:t>‫משפט לערעורים אזרחיים‪ ,‬כבוד השופטת ל' ביבי‪ ,‬בהחלטות מיום ‪30.1.2023‬‬</w:t>
        <w:br/>
        <w:t>‫ומיום ‪) 6.3.2023‬עש"א ‪.(61819-12-22‬‬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הצדדים לסיים המחלוקות בהסכמה‪ ,‬הורתי מועדים להבאת ראיות‬      ‫‪.12‬‬</w:t>
        <w:br/>
        <w:t>‫ולשמיעתן‪.‬‬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 עדותו הראשית של שי אפק‪ ,‬התובע ‪ 16‬וחבר נציגות בעלי‬     ‫‪.13‬‬</w:t>
        <w:br/>
        <w:t>‫הזכויות‪ ,‬וכן חוות דעת מומחה‪ ,‬שמאי המקרקעין והכלכלן שלומי מערבי‪.‬‬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תצהיר עדות ראשית מטעמה‪ ,‬וכן תצהיר עדות ראשית של נטלי‬         ‫‪.14‬‬</w:t>
        <w:br/>
        <w:t>‫אליהו‪ ,‬בִתה‪ ,‬תצהיר עדות ראשית של אבישי פינקלשטיין‪ ,‬צלם אדריכלות ותדמית‬</w:t>
        <w:br/>
        <w:t>‫במקצועו‪ ,‬תצהיר עדות ראשית של עדית זרטל‪ ,‬חוכרת לדורות של דירה בבית‬</w:t>
        <w:br/>
        <w:t>‫המשותף עד לשנת ‪ ,1993‬ותצהיר עדות ראשית של רימון בן יקיר‪ ,‬חוכר לדורות‬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דירת הנתבעת עד לשנת ‪ .1988‬בנוסף‪ ,‬הגישה הנתבעת חוות דעת מומחה‪ ,‬שמאי‬</w:t>
        <w:br/>
        <w:t>‫המקרקעין אבי שעיו‪ ,‬וחוות דעת מומחה‪ ,‬מהנדס הבניין איליה קפלן‪.‬‬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9.2.2023‬התקיימה לפניי ישיבה לשמיעת הראיות‪ ,‬שאליה התייצבו עדי‬        ‫‪.15‬‬</w:t>
        <w:br/>
        <w:t>‫התובעת ושלושה מתוך שבעת עדי הנתבעת )הנתבעת‪ ,‬בתה והמומחה מטעם‬</w:t>
        <w:br/>
        <w:t>‫הנתבעת שמאי המקרקעין שעיו(‪ .‬בגמר הדיון נעתרתי לבקשת הנתבעת‪ ,‬לפנים‬</w:t>
        <w:br/>
        <w:t>‫משורת הדין‪ ,‬והוריתי מועד ישיבה נוסף לשמיעת הראיות לאפשר העדת עדי‬</w:t>
        <w:br/>
        <w:t>‫הנתבעת שלא התייצבו לדיון ללא טעם מבורר‪ .‬הנתבעת הודיעה תחילה כי היא‬</w:t>
        <w:br/>
        <w:t>‫מוותרת על זימון העדים‪ ,‬אך בבקשה מאוחרת בכתב חזרה בה מעמדה זו ועתרה‬</w:t>
        <w:br/>
        <w:t>‫לקביעת מועד דיון נוסף לשמיעת הראיות לצורך העדת עדים אלה‪ .‬בהלימה‪ ,‬הוריתי‬</w:t>
        <w:br/>
        <w:t>‫מועד דיון נוסף לשמיעת הראיות ליום ‪.11.5.2023‬‬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 הנתבעת‪ ,‬אשר שמיעת עדותם התבקשה‪ ,‬לא התייצבו לדיון הנוסף שנקבע‬          ‫‪.16‬‬</w:t>
        <w:br/>
        <w:t>‫לשמיעת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5.7.2023‬דחיתי בקשת הנתבעת לפסילתי מלישב בדין‪.‬‬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מיום ‪ 19.2.2024‬דחה כבוד ממלא מקום נשיא בית המשפט העליון ע'‬       ‫‪.18‬‬</w:t>
        <w:br/>
        <w:t>‫פוגלמן‪ ,‬ערעור על ההחלטה בבקשת הפסלות )ע"א ‪.(587/24‬‬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כתב סיכומים‪.‬‬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כתב סיכומים לאחר שנעתרתי לבקשתה להארכת מועד להגשתו‪,‬‬          ‫‪.20‬‬</w:t>
        <w:br/>
        <w:t>‫בשל לידה צפויה של באת כוחה במהלך פגרת הקיץ ולאחריה חופשת לידה‬</w:t>
        <w:br/>
        <w:t>‫מתכוננת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,‬ביום ‪ 8.5.2024‬ניתן תוקף של פסק דין להסכם פשרה שנחתם בין התובעים‬    ‫‪.21‬‬</w:t>
        <w:br/>
        <w:t>‫לבין הנתבעים ‪ ,3-2‬לאחר שניהלו משא ומתן ממושך לסיום המחלוקות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23.2.2025‬נעתרתי לבקשת הנתבעת להבאת ראיות נוספות‬              ‫‪.22‬‬</w:t>
        <w:br/>
        <w:t>‫ולשמיעתן ביחס להסכם הפשרה שנחתם בין התובעים לבין הנתבעים ‪ ,3-2‬לאור‬</w:t>
        <w:br/>
        <w:t>‫טענת הנתבעת כי יש בהסכם כדי לפגוע בשוויון התמורות‪ .‬זאת‪ ,‬משהתבהר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להחלטה מיום ‪) 5.7.2023‬פסקה ‪ ,(49‬התובעים לא המציאו לנתבעת הסכם‬</w:t>
        <w:br/>
        <w:t>‫הפשרה‪ ,‬וכי זה הובא לידיעתה בסמוך לפני הגשת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להחלטה ולארכות שניתנו בידי הנתבעת‪ ,‬הנתבעת לא הגישה רשימת עדיה‬       ‫‪.23‬‬</w:t>
        <w:br/>
        <w:t>‫כנדרש‪ .‬בהלימה‪ ,‬הוריתי בהחלטה מיום ‪ 31.3.2025‬כי הנתבעת אינה רשאית להביא‬</w:t>
        <w:br/>
        <w:t>‫ראיות נוספות מושא ההחלטה מיום ‪ .23.2.2025‬בתוך כך‪ ,‬הוריתי זכות הנתבעת‬</w:t>
        <w:br/>
        <w:t>‫להגיש כתב סיכומים משלים בטענה לפגיעה בעקרון שוויון התמורות בהתייחס‬</w:t>
        <w:br/>
        <w:t>‫לדירת התמורה שניתנה לנתבעים ‪.3-2‬‬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הגישה כתב סיכומים משלים‪.‬‬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להלן עיקרי טענות הצדדים בסיכומיהם‪.‬‬ 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,‬דין התביעה להתקבל‪ .‬הבית המשותף שנבנה בשנות ה‪ '50-‬של‬         ‫‪.26‬‬</w:t>
        <w:br/>
        <w:t>‫המאה הקודמת הוא בנין ישן מאד‪ ,‬אינו מחוזק מפני רעידות אדמה ומצבו‬</w:t>
        <w:br/>
        <w:t>‫התחזוקתי ירוד ביותר‪ .‬בהתאם להסכם‪ ,‬ביצוע פרויקט תמ"א ‪ 38‬בבית המשותף‬</w:t>
        <w:br/>
        <w:t>‫מטיב עם כל בעלי הדירות בבית המשותף‪ ,‬משכולל חיזוק הבית המשותף מפני‬</w:t>
        <w:br/>
        <w:t>‫רעידות אדמה‪ ,‬שיפור תשתיות הבנין ומערכותיו‪ ,‬הוספת מעליות‪ ,‬שיפור חזות‬</w:t>
        <w:br/>
        <w:t>‫הבית המשותף‪ ,‬בניית ממ"דים או שיפור מיגון בחדרים בדירות בעלי הזכויות‬</w:t>
        <w:br/>
        <w:t>‫בהתאם לדרישות פיקוד העורף‪ ,‬הרחבת שטח דירות בעלי הזכויות והוספת מרפסות‬</w:t>
        <w:br/>
        <w:t>‫שמש‪ .‬הנתבעת לא הוכיחה טעמי התנגדותה לביצוע הפרויקט‪ .‬חוות דעת השמאי‬</w:t>
        <w:br/>
        <w:t>‫מטעם הנתבעת הופרכה‪ ,‬באשרו בחקירתו הנגדית כי שווי דירת התמורה של‬</w:t>
        <w:br/>
        <w:t>‫הנתבעת יעלה באופן משמעותי ביחס לשוויה הנוכחי‪ ,‬בהצטרף לשגיאות נוספות‬</w:t>
        <w:br/>
        <w:t>‫שנפלו בחוות דעתו‪ ,‬ללמדנו כדאיות כלכלית של העסקה‪ .‬בנוסף‪ ,‬לא הוכחה טענת‬</w:t>
        <w:br/>
        <w:t>‫הנתבעת לפגיעה בשוויון התמורות‪ .‬הנתבעת לא הביאה כל תימוכין לטענתה בדבר‬</w:t>
        <w:br/>
        <w:t>‫היקף זכויות הקניין בדירתה בבית המשותף‪ ,‬לרבות תימוכין להצמדה נטענת של‬</w:t>
        <w:br/>
        <w:t>‫מרפסת ושטח גג הבית המשותף‪ .‬נהפוך הוא‪ ,‬על דירתה רובץ צו הריסה שניתן על‬</w:t>
        <w:br/>
        <w:t>‫ידי בית המשפט לעניינים מקומיים בתל אביב יפו מיום ‪ .11.2.2007‬בניגוד 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,‬היא שדרשה מהחברה היזמית שלא יבנה ממ"ד בדירת התמורה‪ .‬אשר‬</w:t>
        <w:br/>
        <w:t>‫לטענה לפגיעה בשווין התמורות בהעדר תוספת חניה לדירת התמורה‪ ,‬הרי שאף לא‬</w:t>
        <w:br/>
        <w:t>‫אחת מדירות התמורה של התובעים כוללת תוספת של חניה‪ .‬התובעים הוסיפו וטענו‬</w:t>
        <w:br/>
        <w:t>‫להתנהלות חסרת תום לב של הנתבעת‪ ,‬הרוויה בסתירות ובטענות עמומות‪ ,‬תוך‬</w:t>
        <w:br/>
        <w:t>‫הימנעות מהבאת ראיות ומהעדת עדים רלוונטיים להוכחת טענותיה‪ .‬בניגוד לטענת‬</w:t>
        <w:br/>
        <w:t>‫הנתבעת‪ ,‬כפי שנלמד אף מעדותה הבלתי מהימנה של בתה‪" ,‬נעשו ניסיונות‬</w:t>
        <w:br/>
        <w:t>‫אינספור" של התובעים והחברה היזמית להידבר עם הנתבעת ובתה לעניין קידום‬</w:t>
        <w:br/>
        <w:t>‫פרויקט תמ"א ‪ 38‬בבית המשותף בהתאם להסכם‪ .‬לפיכך‪ ,‬עתרו התובעים לקבלת‬</w:t>
        <w:br/>
        <w:t>‫התביעה תוך חיוב הנתבעת בהוצאות משפט גבוהות‪ ,‬אשר תשקפנה הקצאת‬</w:t>
        <w:br/>
        <w:t>‫המשאבים הרבים והחריגים שנדרשו לניהולה‪ .‬זאת‪ ,‬בשל התנהלותה המכבידה של‬</w:t>
        <w:br/>
        <w:t>‫הנתבעת תוך הגשת בקשות סרק שנדחו פעם אחר פעם על ידי הערכאות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,‬דין התביעה להידחות‪ .‬חלק הארי של סיכומי הנתבעת הוקדש‬           ‫‪.27‬‬</w:t>
        <w:br/>
        <w:t>‫ל"היבט הדיוני" ובגדרו סקירה של "מקצת"‪ ,‬כלשונה‪ ,‬הבקשות וההחלטות שניתנו‬</w:t>
        <w:br/>
        <w:t>‫על ידי טריבונל שיפוטי זה‪ ,‬החל מהודעת הנתבעת בדבר ייצוגה ובקשתה לדחיית‬</w:t>
        <w:br/>
        <w:t>‫מועד הדיון הראשון בתיק‪ ,‬עובר לבקשות בעניין ארכות‪ ,‬הליכים מקדמיים‪ ,‬קביעת‬</w:t>
        <w:br/>
        <w:t>‫דיון נוסף לשמיעת עדי הנתבעת שלא התייצבו למועד שנקבע לשמיעת הראיות‪,‬‬</w:t>
        <w:br/>
        <w:t>‫זימון עדים‪ ,‬תיקון פרוטוקול דיון‪ ,‬ו"הודעות" שהגישה הנתבעת‪ ,‬וכלה בהשגות‬</w:t>
        <w:br/>
        <w:t>‫לעניין ניהול ההליך על ידי טריבונל שיפוטי זה‪ ,‬לרבות בהתייחס להחלטות שניתנו‬</w:t>
        <w:br/>
        <w:t>‫בבקשות שהוגשו לתיק‪ ,‬בהוסיפה כי נמנעה ממנה הזכות לקיים הליכים מקדמיים‬</w:t>
        <w:br/>
        <w:t>‫בנושא התמורות והזכות להעיד עדים‪ .‬בתוך כך‪ ,‬בציינה במפורש בכתב הסיכומים‬</w:t>
        <w:br/>
        <w:t>‫כי חרף האמור‪" ,‬ניתן להסתפק בעדויות המומחים מטעמה ומטעם התובעים כדי‬</w:t>
        <w:br/>
        <w:t>‫להוכיח אפליה בתמורות"‪ .‬לגופם של דברים‪ ,‬טענה הנתבעת כי כעולה מעדות‬</w:t>
        <w:br/>
        <w:t>‫המומחה מטעם התובעים‪ ,‬הנתבעת מופלת לרעה באופן קשה ואינהרנטי משהיא‬</w:t>
        <w:br/>
        <w:t>‫מחזיקה בזכויות זהות לחלוטין לזכויות התובע ‪ ,27‬אך אינה זוכה לקבל תמורה‬</w:t>
        <w:br/>
        <w:t>‫זהה לשלו‪ .‬עוד כנטען‪ ,‬המומחה מטעם התובעים לא בדק את התמורה שמקבלת‬</w:t>
        <w:br/>
        <w:t>‫הנתבעת ביחס לתמורות שמקבלים יתר בעלי הדירות בהתאם להסכם‪ ,‬לא בדק‬</w:t>
        <w:br/>
        <w:t>‫התמורה שמקבל הנתבע ‪ ,27‬ולכן כלל אינו יכול להעיד על 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,‬כנטען‪ ,‬לא הציגו "ולו בדל ראיה בדבר שוויון התמורות בפרויקט"‪ ,‬תוך‬</w:t>
        <w:br/>
        <w:t>‫שנמנעו מליתן חוות דעת ומהעדת היזם ונציגיו בעניין זה‪ .‬מנגד‪ ,‬המומחה מטעם‬</w:t>
        <w:br/>
        <w:t>‫הנתבעת העיד שבדק התמורות הניתנות ליתר בעלי הדירות בבית המשותף וכי‬</w:t>
        <w:br/>
        <w:t>‫הנתבעת מופלת לרעה ביחס לתמורות אלה‪ ,‬בקבעו כי הנתבעת מקבלת "דירה קטנה‬</w:t>
        <w:br/>
        <w:t>‫ללא ממ"ד ועוד"‪ .‬הנתבעת הוסיפה וטענה‪ ,‬כי התובע ‪ 16‬העיד עדות שקר ממנה‬</w:t>
        <w:br/>
        <w:t>‫עלה כי החברה היזמית לא יצרה קשר עם הנתבעת לעניין חתימה על ההסכם‬</w:t>
        <w:br/>
        <w:t>‫משלדידו בתה של הנתבעת הציגה עצמה בעלת הדירה‪ .‬בתה של הנתבעת העידה‬</w:t>
        <w:br/>
        <w:t>‫כי "היזם לחץ עליה להיפגש ולחתום"‪ ,‬אך הבהירה מצדה שאינה בעלת הדירה‬</w:t>
        <w:br/>
        <w:t>‫ושעליו לפנות לנתבעת‪ .‬התובעים לא הצליחו להוכיח כי הנתבעת התבקשה אי פעם‬</w:t>
        <w:br/>
        <w:t>‫לחתום על הסכם כלשהו מול היזם טרם הגשת התביעה‪ ,‬ללמדנו הגשת התביעה‬</w:t>
        <w:br/>
        <w:t>‫נגדה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‫חוק החיזוק ותמ"א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5‬לחוק החיזוק מורנו כי ביצוע עבודות ברכוש משותף בבית משותף‬       ‫‪.29‬‬</w:t>
        <w:br/>
        <w:t>‫על פי תמ"א ‪ ,38‬הכוללות בניית דירה חדשה אחת ויותר )ללא הריסת הבניין קיים(‪,‬‬</w:t>
        <w:br/>
        <w:t>‫"טעון החלטה מראש של כל בעלי הדירות כאמור בחוק המקרקעין"‪ .‬עוד מורנו‬</w:t>
        <w:br/>
        <w:t>‫הוראת דין זו‪ ,‬סמכות המפקח על רישום מקרקעין לאשר ביצוע העבודות אף אם‬</w:t>
        <w:br/>
        <w:t>‫לא התקבלה על כך החלטה של כל בעלי הדירות בבית המשותף‪" ,‬על פי תביעה של‬</w:t>
        <w:br/>
        <w:t>‫בעלי הדירות שבמועד הגשת התביעה היו בבעלותם שני שלישים מהדירות בבית‬</w:t>
        <w:br/>
        <w:t>‫המשותף ושני שלישים של הרכוש המשותף היו צמודים לדירותיהם‪ ,‬ובלבד שנתן‬</w:t>
        <w:br/>
        <w:t>‫לכל בעל דירה 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בפסקי דין קודמים‪ ,‬ברקע חקיקת חוק החיזוק החלטת ממשלה מיום‬         ‫‪.30‬‬</w:t>
        <w:br/>
        <w:t>‫‪ 27.3.2005‬המאשרת תמ"א ‪ - 38‬תכנית מתאר ארצית לחיזוק מבנים קיימים מפני‬</w:t>
        <w:br/>
        <w:t>‫רעידות אדמה‪ .‬תכלית התכנית‪ ,‬עידוד חיזוק מבנים ובכללם בתים משותפים‬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‫בישראל מפני רעידות אדמה תוך התאמתם לתקן הישראלי המחייב בעניין זה‬</w:t>
        <w:br/>
        <w:t>‫מחודש ינואר ‪ ,1980‬להבטיח היערכות נאותה לתרחיש של רעידת אדמה בישראל‪.‬‬</w:t>
        <w:br/>
        <w:t>‫בגדרה‪ ,‬ביקשה ממשלת ישראל לצמצם תוצאותיה ההרסניות של רעידת אדמה‬</w:t>
        <w:br/>
        <w:t>‫חזקה‪ ,‬ככל שתפקוֹד אזורנו‪ ,‬אשר בצדה אובדן חיי אדם‪ .‬על מנת לעודד חיזוק‬</w:t>
        <w:br/>
        <w:t>‫מבנים קיימים ושיפור עמידותם מפני רעידות אדמה‪ ,‬מעניקה תמ"א ‪ 38‬תמריצים‬</w:t>
        <w:br/>
        <w:t>‫כלכליים ותכנוניים הן לבעלי מבנים ובתים משותפים בישראל הן ליזמים‪ ,‬ובכללם‬</w:t>
        <w:br/>
        <w:t>‫זכויות בניה מוגדלות‪ ,‬כמו גם הליך מקוצר למתן היתר הבניה הדרוש )ראו גם‪:‬‬</w:t>
        <w:br/>
        <w:t>‫עש"א )מחוזי ת"א( ‪ 69335-06-23‬ניר נ' נאור‪ ,‬פסקאות ‪ 19-16‬לפסק הדין‪ ,‬פורסם‬</w:t>
        <w:br/>
        <w:t>‫ב"נבו" )‪) (24.1.2024‬להלן ‪ -‬עניין ניר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נחקק בשנת ‪ 2008‬כצעד משלים הנדרש ליישום תמ"א ‪ .38‬תכלית‬              ‫‪.31‬‬</w:t>
        <w:br/>
        <w:t>‫החוק‪ ,‬כמפורט בדברי ההסבר להצעת החוק‪ ,‬היא "להוריד את רף ההסכמה הדרוש‬</w:t>
        <w:br/>
        <w:t>‫על פי חוק המקרקעין לשם ביצוע עבודה ברכוש המשותף‪ ,‬בנכס שהוא בית משותף‪,‬‬</w:t>
        <w:br/>
        <w:t>‫כאשר היא נעשית על פי היתר בניה שהוצא מכוח תכנית החיזוק" )ה"ח הממשלה‬</w:t>
        <w:br/>
        <w:t>‫תשס"ז מס' ‪ ,2.7.2007 ,313‬עמוד ‪ .(702‬הורדת רף ההסכמה הנדרש מקרב בעלי‬</w:t>
        <w:br/>
        <w:t>‫דירות בבית משותף לביצוע פרויקט תמ"א ‪ ,38‬נקבע במשולב עם מנגנונים נוספים‬</w:t>
        <w:br/>
        <w:t>‫שמטרתם להקל על ניצול זכויות בניה המוענקות כתמריץ לבעלי דירות בבית‬</w:t>
        <w:br/>
        <w:t>‫משותף‪ ,‬על מנת לעודד ולתמרץ בעלי הדירות לחזק הבית המשותף שבבעלותם‬</w:t>
        <w:br/>
        <w:t>‫מפני רעידות אדמה‪ .‬כל זאת‪ ,‬תוך יצירת איזון בין זכויות בעלי הדירות בבית‬</w:t>
        <w:br/>
        <w:t>‫המשותף ומעמדו של הרכוש המשותף‪ ,‬לבין הצורך והאינטרס הציבורי החשוב‬</w:t>
        <w:br/>
        <w:t>‫שבבסיס תמ"א ‪ 38‬להבטיח חיזוק בתים משותפים לשיפור עמידותם מפני רעידות‬</w:t>
        <w:br/>
        <w:t>‫אדמה )ראו גם‪ :‬עש"א )מחוזי ת"א( ‪ 26306-06-24‬ברייר נ' פסמניק‪ ,‬פסקה ‪ 9‬בעמוד‬</w:t>
        <w:br/>
        <w:t>‫‪ 14‬לפסק הדין‪ ,‬פורסם ב"נבו" )‪) (30.12.2024‬להלן ‪ -‬עניין פסמניק (; עניין ניר‪,‬‬</w:t>
        <w:br/>
        <w:t>‫שם(‪.‬‬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‫כלשון כבוד השופטת ד' ברק ארז בפסק הדין שניתן ברע"א ‪ 1002/14‬שומרוני נ'‬         ‫‪.32‬‬</w:t>
        <w:br/>
        <w:t>‫קופמן‪ ,‬פורסם ב"נבו" )‪) (9.7.2014‬להלן ‪ -‬עניין שומרוני (‪ ,‬בהתייחסה להסדר‬</w:t>
        <w:br/>
        <w:t>‫הקבוע בהוראות חוק החיזוק‪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‫"את ההסדר הקבוע בחוק החיזוק יש לפרש גם לאור תרומתו‬</w:t>
        <w:br/>
        <w:t>‫למימוש תמ"א ‪ ,38‬המקנה לבעלי הדירות זכויות קנייניות נוספות‪,‬‬</w:t>
        <w:br/>
        <w:t>‫שאלמלא תכנית זו לא היו מוקנות להם כלל‪ .‬בשונה מן ההסדרים‬</w:t>
        <w:br/>
        <w:t>‫האחרים בחוק המקרקעין המאפשרים קבלת החלטות ברוב דעות‪,‬‬</w:t>
        <w:br/>
        <w:t>‫על מנת להתגבר על בעיות סרבנות בניהולו של הבית המשותף‪,‬‬</w:t>
        <w:br/>
        <w:t>‫חוק החיזוק נועד לאפשר לדיירים לממש זכויות קנייניות חדשות‬</w:t>
        <w:br/>
        <w:t>‫שהוענקו להם רק מכוחה של תמ"א ‪ .38‬אם כן‪ ,‬הוצאה לפועל של‬</w:t>
        <w:br/>
        <w:t>‫תכנית חיזוק מבנים לפי תמ"א ‪ 38‬אינה יכולה להיבחן רק מן‬</w:t>
        <w:br/>
        <w:t>‫הפרספקטיבה של פגיעה בזכויות הקניין של בעלי הדירות‪ ,‬אלא‬</w:t>
        <w:br/>
        <w:t>‫גם מן הפרספקטיבה של העצמת זכויות הקניין שלהם‪ :‬הם זוכים‬</w:t>
        <w:br/>
        <w:t>‫להקצאה של נכס קנייני יקר ערך שהוענק להם בפטור מתשלומי‬</w:t>
        <w:br/>
        <w:t>‫מסים ותשלומי חובה 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:‬ע"א ‪ 3700/15‬רוט נ' עגנון‪ ,‬פורסם ב"נבו" )‪ ;(27.6.2016‬עע"מ ‪7381/15‬‬</w:t>
        <w:br/>
        <w:t>‫ש‪ .‬דורפברגר בע"מ נ' עודד‪ ,‬פורסם ב"נבו" )‪) (30.10.2016‬להלן ‪ -‬עניין‬</w:t>
        <w:br/>
        <w:t>‫דורפברגר (; עש"א )מחוזי ת"א( ‪ 7187-10-19‬ילין נ' גורן‪ ,‬פורסם ב"נבו"‬</w:t>
        <w:br/>
        <w:t>‫)‪ ;(27.4.2020‬עש"א )ת"א( ‪ 19339-01-23‬אייזן נ' טקר‪ ,‬פסקה ‪ 16‬לפסק הדין‪,‬‬</w:t>
        <w:br/>
        <w:t>‫פורסם ב"נבו" )‪) (15.5.2023‬להלן ‪ -‬עניין אייזן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בעל דירה בבית משותף לפרויקט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5‬לחוק החיזוק הוקנתה‪ ,‬כאמור‪ ,‬למפקח על רישום מקרקעין‬        ‫‪.33‬‬</w:t>
        <w:br/>
        <w:t>‫סמכות ייחודית לאשר ביצוע עבודות ברכוש משותף בבית משותף על פי תמ"א ‪,38‬‬</w:t>
        <w:br/>
        <w:t>‫הכוללות בניית דירה חדשה אחת ויותר‪ ,‬אף אם לא התקבלה על כך החלטה של כל‬</w:t>
        <w:br/>
        <w:t>‫בעלי הדירות בבית המשותף‪ .‬זאת‪ ,‬בכפוף להסכמה של רוב דרוש מקרב בעלי‬</w:t>
        <w:br/>
        <w:t>‫הדירות בבית המשותף‪" ,‬ובלבד שנתן לכל בעל דירה בבית המשותף הזדמנות‬</w:t>
        <w:br/>
        <w:t>‫לטעון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‫השיקולים ואמות המידה שעל המפקח על רישום מקרקעין לשקול בהידרשו‬                ‫‪.34‬‬</w:t>
        <w:br/>
        <w:t>‫לתביעה של בעלי דירות בבית משותף לאשר הסכם לביצוע פרויקט תמ"א ‪ 38‬בבית‬</w:t>
        <w:br/>
        <w:t>‫המשותף‪ ,‬חרף התנגדות מיעוט מקרב בעלי הדירות‪ ,‬נקבעו בהלכה הפסוקה לאמור‪:‬‬</w:t>
        <w:br/>
        <w:t>‫"האם הוצג טעם להתנגדות )או שמא ההתנגדות היא בעלת אופי 'עקרוני' ללא‬</w:t>
        <w:br/>
        <w:t>‫הנמקה(? האם במישור האובייקטיבי התכנית עתידה להיטיב את מצב כלל הדיירים‬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‫בבניין? האם התכנית פוגעת באופן מהותי בזכויותיו של המיעוט? האם היא‬</w:t>
        <w:br/>
        <w:t>‫התקבלה בחוסר תום לב או בניגוד עניינים? האם הוצגה תכנית חלופית קונקרטית‬</w:t>
        <w:br/>
        <w:t>‫והאם גלומים בזו יתרונות שאין בהסכם שהוצג לאישור? האם נשמר השוויון בין‬</w:t>
        <w:br/>
        <w:t>‫הדיירים? המדובר ברשימת שיקולים לא ממצה וכמובן שעל המפקח לשקול את‬</w:t>
        <w:br/>
        <w:t>‫התכנית שמוגשת לאישורו בהתאם למכלול נסיבות העניין‪) ".‬עניין שומרוני‪ ,‬פסקה‬</w:t>
        <w:br/>
        <w:t>‫‪ 27‬לפסק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במסגרת תיקון מספר ‪ 8‬לחוק החיזוק‪ ,‬אשר אינו חל על התביעה דנן לנוכח‬   ‫‪.35‬‬</w:t>
        <w:br/>
        <w:t>‫הוראות תחילה ותחולה )ס"ח תשפ"ג מספר ‪ 3046‬מיום ‪ ,(6.6.2023‬הוסדרו‬</w:t>
        <w:br/>
        <w:t>‫במפורש עילות 'סירוב סביר' לביצוע פרויקט תמ"א ‪ ,38‬כקבוע בסעיף ‪)2‬ב( לחוק‬</w:t>
        <w:br/>
        <w:t>‫פינוי ובינוי )עידוד מיזמי פינוי ובינוי(‪ ,‬תשס"ו‪ ,2006-‬שעיקרן העדר כדאיות‬</w:t>
        <w:br/>
        <w:t>‫כלכלית‪ ,‬העדר בטוחות הולמות‪ ,‬נסיבות אישיות מיוחדות‪ ,‬והוראות לעניין קשיש‬</w:t>
        <w:br/>
        <w:t>‫ואדם עם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חוק החיזוק ביקש המחוקק 'לרכך' ההגנה הקניינית העומדת לבעלי דירות‬      ‫‪.36‬‬</w:t>
        <w:br/>
        <w:t>‫בבית משותף‪ ,‬זכות יסוד בעלת עוצמה רבה‪ ,‬על ידי הורדת רף ההסכמה הדרוש‬</w:t>
        <w:br/>
        <w:t>‫לביצוע עבודות בבית המשותף במסגרת פרויקט תמ"א ‪ .38‬בתוך כך‪ ,‬ביכר המחוקק‬</w:t>
        <w:br/>
        <w:t>‫ליתן מקום ל'הגנת החבות'‪ ,‬השוללת זכות הווטו של המיעוט ככל שזו עלולה‬</w:t>
        <w:br/>
        <w:t>‫למנוע השאת תועלת לכלל בעלי הדירות בבית המשותף‪ .‬כלשון כבוד השופט י'‬</w:t>
        <w:br/>
        <w:t>‫כהן בפסק הדין שניתן בע"א )מחוזי חיפה( ‪ 899-03-09‬קלצ'וק נ' אורון‪ ,‬פורסם‬</w:t>
        <w:br/>
        <w:t>‫ב"נבו" )‪ ,(29.4.2010‬לאמור‪:‬‬</w:t>
        <w:br/>
        <w:t>‫"בבואנו ליישם את 'חוק החיזוק'‪ ,‬עלינו לשנות מהתפיסה‬</w:t>
        <w:br/>
        <w:t>‫הרגילה המנחה אותנו בהגנת זכויותיהם הקנייניות של בעלי‬</w:t>
        <w:br/>
        <w:t>‫דירות ברכוש המשותף‪ ,‬ובמקום לנהוג על פי תפיסת ההגנה‬</w:t>
        <w:br/>
        <w:t>‫הכללית בדיני המקרקעין‪ ,‬עלינו לאמץ התפיסה שעמדה בבסיס‬</w:t>
        <w:br/>
        <w:t>‫פס"ד צודלר‪ ... .‬כאשר יינתן היתר הבניה והמיעוט עדיין יעמוד‬</w:t>
        <w:br/>
        <w:t>‫בסירובו ליתן הסכמתו‪ ,‬יתייצב נא הרוב בפני המפקח על רישום‬</w:t>
        <w:br/>
        <w:t>‫מקרקעין‪ ,‬והמפקח יבחן האם הופר השוויון והאם הרוב נוהג‬</w:t>
        <w:br/>
        <w:t>‫בתום לב‪ ,‬והאם 'הפיחותים' בזכויות הקניין של המיעוט בטלים‬</w:t>
        <w:br/>
        <w:t>‫בשישים לעומת ההנאה הצומחת לו מעבודות החיזוק הנעשות‬</w:t>
        <w:br/>
        <w:t>‫בבית"‪.‬‬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:‬עש"א )מחוזי ת"א( ‪ 13039-12-20‬ניסני נ' חביב‪ ,‬פורסם ב"נבו"‬</w:t>
        <w:br/>
        <w:t>‫)‪.((26.4.2021‬‬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ההוכחה רובץ לפתחו של המתנגד לביצוע פרויקט תמ"א ‪ 38‬בבית המשותף‬              ‫‪.37‬‬</w:t>
        <w:br/>
        <w:t>‫להוכיח טעמי התנגדותו‪ .‬זאת‪ ,‬בכפוף לעמידת התובעים בתנאי הסף להגשת‬</w:t>
        <w:br/>
        <w:t>‫התביעה‪ ,‬הכוללים קיומו של היתר בניה כהגדרתו בחוק החיזוק ורוב דרוש מקרב‬</w:t>
        <w:br/>
        <w:t>‫בעלי הדירות בבית המשותף‪ .‬עוד כפי שנקבע בהלכה הפסוקה‪ ,‬בנסיבות בהן‬</w:t>
        <w:br/>
        <w:t>‫המתנגד לביצוע פרויקט תמ"א ‪ 38‬בבית המשותף הוא מתנגד יחיד מקרב כל בעלי‬</w:t>
        <w:br/>
        <w:t>‫הדירות בבית המשותף‪ ,‬הנטל הרובץ לפתחו להוכיח טעמי התנגדותו‪ ,‬אשר בעטיים‬</w:t>
        <w:br/>
        <w:t>‫לא יאושר הפרויקט‪ ,‬הוא נטל כבד יותר מהרגיל )ראו גם‪ :‬רע"א ‪ 2331/24‬ניר נ'‬</w:t>
        <w:br/>
        <w:t>‫ששון‪ ,‬פסקה ‪ 6‬לפסק הדין‪ ,‬פורסם ב"נבו" )‪ ;(23.6.2024‬עש"א )ת"א( ‪-50506-09‬‬</w:t>
        <w:br/>
        <w:t>‫‪ 19‬יעל נ' באומלשפינר‪ ,‬פורסם ב"נבו" )‪ ;(15.1.2020‬עש"א )ת"א( ‪37151-01-22‬‬</w:t>
        <w:br/>
        <w:t>‫אודרי נ' עטר‪ ,‬פורסם ב"נבו" )‪ ;(2.6.2022‬עניין ניר‪ ,‬פסקה ‪ 19‬לפסק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,‬תחילה‪ ,‬לבחון עמידת התובעים בתנאי הסף להגשת התביעה‪.‬‬          ‫‪.38‬‬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‫עמידה בתנאי הסף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‫תְ נָ אֵי סף להגשת תביעה לאישור המפקח על רישום מקרקעין ביצוע פרויקט תמ"א‬       ‫‪.39‬‬</w:t>
        <w:br/>
        <w:t>‫‪ 38‬בבית משותף כוללים שניים‪ :‬קיומו של היתר בניה לביצוע העבודות כהגדרתו‬</w:t>
        <w:br/>
        <w:t>‫בחוק החיזוק‪ ,‬ועמידה ברף הסכמה מקרב בעלי הדירות בבית המשותף כקבוע‬</w:t>
        <w:br/>
        <w:t>‫בהוראות סעיפים ‪ 5‬ו‪5-‬א לחוק החיזוק‪.‬‬</w:t>
        <w:br/>
        <w:t>‫התובעים עומדים בתנאי הסף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הסף שעניינו קיומו של היתר בניה לביצוע פרויקט תמ"א ‪ ,38‬מורנו‬      ‫‪.40‬‬</w:t>
        <w:br/>
        <w:t>‫הוראת סעיף ‪)2‬א( לחוק החיזוק לאמור‪" ,‬ניתן היתר בניה לביצוע עבודה ברכוש‬</w:t>
        <w:br/>
        <w:t>‫משותף‪ ,‬על פי תכנית החיזוק‪ ,‬ונדרשת לפי פרק ו' לחוק המקרקעין הסכמה או‬</w:t>
        <w:br/>
        <w:t>‫החלטה של בעלי הדירות בבית המשותף לצורך ביצוע אותה עבודה )בחוק זה ‪-‬‬</w:t>
        <w:br/>
        <w:t>‫עבודה ברכוש המשותף(‪ ,‬יחולו לעניין העבודה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 1‬לחוק החיזוק‪ ,‬היתר בניה הוא היתר לפי חוק התכנון‬</w:t>
        <w:br/>
        <w:t>‫והבניה‪ ,‬התשכ"ה‪ 1965-‬או "החלטה לאשר בקשה להיתר בתנאים" כהגדרתה‬</w:t>
        <w:br/>
        <w:t>‫בסעיף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צרפו לתצהיר עדותו הראשית של שי אפק‪ ,‬התובע ‪ ,16‬אישור הוועדה‬        ‫‪.41‬‬</w:t>
        <w:br/>
        <w:t>‫המקומית לתכנון ובניה בתל אביב מיום ‪ 20.2.2022‬בדבר "החלטה לאשר בקשה‬</w:t>
        <w:br/>
        <w:t>‫להיתר בתנאים" לפי סעיף ‪ 1‬לחוק החיזוק )בקשה להיתר בניה שמספרה ‪,(21-1474‬‬</w:t>
        <w:br/>
        <w:t>‫וכן החלטת ועדת המשנה לתכנון ובניה בתל אביב מיום ‪ ,5.1.2022‬המאשרת‬</w:t>
        <w:br/>
        <w:t>‫בתנאים הבקשה להיתר בניה לביצוע פרויקט תמ"א ‪ 38‬בבית המשותף )נספחים ‪5‬‬</w:t>
        <w:br/>
        <w:t>‫ו‪ .(9-‬לפיכך‪ ,‬מתקיים תנאי הסף הקבוע בהוראת סעיף ‪ 2‬לחוק החיזוק‪ ,‬לפיו ניתן‬</w:t>
        <w:br/>
        <w:t>‫היתר בניה לביצוע עבודות ברכוש המשותף בבית המשותף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הסף שעניינו עמידה ברף ההסכמה הקבוע בהוראות חוק החיזוק‪,‬‬      ‫‪.42‬‬</w:t>
        <w:br/>
        <w:t>‫מורנו הוראת סעיף ‪ 5‬לחוק החיזוק כי לצורך ביצוע פרויקט תמ"א ‪ 38‬בבית משותף‬</w:t>
        <w:br/>
        <w:t>‫מסוג חיזוק הבית המשותף‪ ,‬נדרשת הסכמה של ‪ (66.6%) 2/3‬מבעלי הדירות בבית‬</w:t>
        <w:br/>
        <w:t>‫המשותף‪ ,‬אשר ‪ (66.6%) 2/3‬מהרכוש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התביעה הוגשה על ידי מי שזכאים להירשם חוכרים‬      ‫‪.43‬‬</w:t>
        <w:br/>
        <w:t>‫לדורות של ‪ 23‬מתוך ‪ 25‬הדירות בבית המשותף )‪ ,(92%‬עת נכון למועד זה נחתם‬</w:t>
        <w:br/>
        <w:t>‫ההסכם על ידי מי שזכאים להירשם חוכרים לדורות של ‪ 24‬מתוך ‪ 25‬הדירות בבית‬</w:t>
        <w:br/>
        <w:t>‫המשותף )‪ .(96%‬כל זאת‪ ,‬בשים לב להוראות ההסכם לפיהן הצהירה הבעלים של‬</w:t>
        <w:br/>
        <w:t>‫הבית המשותף‪ ,‬חברת גן נורדאו בע"מ‪ ,‬כי היא תחתום על כל מסמך הדרוש לביצוע‬</w:t>
        <w:br/>
        <w:t>‫ההסכם‪.‬‬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בשולי הדברים ‪ -‬בהעדר מחלוקת בין הצדדים בעניין זה ‪ -‬כי בהעדר רישום‬    ‫‪.44‬‬</w:t>
        <w:br/>
        <w:t>‫הבית המשותף בפנקס הבתים המשותפים שבצדו רישום הצמדות לדירות הבית‬</w:t>
        <w:br/>
        <w:t>‫המשותף‪ ,‬איני נדרשת לשיעור ההסכמה מקרב בעלי הזכויות בבית המשותף‬</w:t>
        <w:br/>
        <w:t>‫בהתייחס לרכוש המשותף הצמוד לדירותיהם )ראו גם‪ :‬סעיף ‪ 12‬לחוק החיזוק‪ ,‬לפיו‬</w:t>
        <w:br/>
        <w:t>‫הוראות חוק זה יחולו "בשינויים המחויבים" על בית שטרם נרשם בית 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‫משהוריתי כי התובעים עומדים בתנאי הסף הקבועים בהוראות חוק החיזוק‪ ,‬עובר‬       ‫‪.45‬‬</w:t>
        <w:br/>
        <w:t>‫נטל ההוכחה לכתפי הנתבעת‪ ,‬המתנגדת לביצוע פרויקט תמ"א ‪ 38‬בבית המשותף‬</w:t>
        <w:br/>
        <w:t>‫בהתאם להסכם‪ ,‬להוכיח טעמי התנגדותה‪.‬‬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,‬לדון בטעמי התנגדות הנתבעת כפי שבאו בכתבי טענותיה‪.‬‬      ‫‪.46‬‬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‫כדאיות העסקה‬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הסיכומים זנחה הנתבעת טעם התנגדותה בכתב ההגנה‪ ,‬לפיו אין לאשר ביצוע‬      ‫‪.47‬‬</w:t>
        <w:br/>
        <w:t>‫פרויקט תמ"א ‪ 38‬בהתאם להסכם‪ ,‬בהעדר כדאיות כלכלית של העסקה מששווי‬</w:t>
        <w:br/>
        <w:t>‫דירת התמורה של הנתבעת נמוך באופן משמעותי משוויה הנוכחי‪ ,‬פגיעה שהוערכה‬</w:t>
        <w:br/>
        <w:t>‫על ידי המומחה מטעמה בסך של ‪ 1,500,000‬ש"ח‪.‬‬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מורנו ההלכה הפסוקה‪ ,‬כי "אם אין בעל דין מעלה בסיכומי טענותיו‬       ‫‪.48‬‬</w:t>
        <w:br/>
        <w:t>‫טענה מסוימת‪ ,‬משמעות הדבר היא שאף אם הועלתה על ידיו קודם לכן‪ ,‬הרי בכך‬</w:t>
        <w:br/>
        <w:t>‫שלא העלה אותה בשלב סיכומי הטענות‪ ,‬הוא נחשב כמי שזנחה"‪ .‬דהיינו‪" ,‬דין‬</w:t>
        <w:br/>
        <w:t>‫טענה שנטענה בכתב הטענות אך לא הועלתה בסיכומים ‪ -‬אם בשל שגגה או במכוון‬</w:t>
        <w:br/>
        <w:t>‫‪ -‬כדין טענה שנזנחה‪ ,‬ובית המשפט לא ישעה לה" )ע"א ‪ 401/66‬מרום נ' מרום‪,‬‬</w:t>
        <w:br/>
        <w:t>‫פ"ד כא)‪ ;(1967) 678-677 ,673 (1‬ע"א ‪ 447/92‬רוט נ' אינטרקונטיננטל קרדיט‬</w:t>
        <w:br/>
        <w:t>‫קורפוריישן‪ ,‬פ"ד מט)‪ ;(1995) 108-107 ,102 (2‬ע"א ‪ 3732/17‬טופז נ' יוכט‪ ,‬פסקה‬</w:t>
        <w:br/>
        <w:t>‫‪ 23‬לפסק הדין‪ ,‬פורסם ב"נבו" )‪.((16.4.2020‬‬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,‬אין להידרש לטעם התנגדות הנתבעת לביצוע פרויקט תמ"א ‪ 38‬בבית‬            ‫‪.49‬‬</w:t>
        <w:br/>
        <w:t>‫המשותף שעניינו העדר כדאיות העסקה‪ ,‬משדינו דחיה‪.‬‬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הדרוש‪ ,‬אוסיף כי לא עלה בידי הנתבעת לעמוד בנטל הרובץ לפתחה‬          ‫‪.50‬‬</w:t>
        <w:br/>
        <w:t>‫להוכיח העדר כדאיות העסקה מושא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‫כדאיותה הכלכלית של עסקת תמ"א ‪ 38‬נבחנת מנקודת מבט אובייקטיבית הרואה‬          ‫‪.51‬‬</w:t>
        <w:br/>
        <w:t>‫הפרויקט כמכלול‪ ,‬ולא מנקודת מבט סובייקטיבית של כל אחד מבעלי הדירות בבית‬</w:t>
        <w:br/>
        <w:t>‫המשותף‪ .‬בהיקש מבחינת כדאיותיה הכלכלית של עסקת פינוי ובינוי‪ ,‬נקבע בהלכה‬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‫הפסוקה כי "על בית המשפט לזכור כי בעלי הדירות זכאים לתמורה סבירה והוגנת‪,‬‬</w:t>
        <w:br/>
        <w:t>‫אך לאו דווקא לחלוקה שווה של רווחי הפרויקט בינם לבין יזמיו‪ .‬זאת‪ ,‬לנוכח‬</w:t>
        <w:br/>
        <w:t>‫העובדה כי האחרונים מבצעים את כל הפעולות הנדרשות להוצאת הפרויקט אל‬</w:t>
        <w:br/>
        <w:t>‫הפועל‪ ,‬וכן נושאים בעלויותיו ובסיכון לכישלונו‪) ".‬ע"א ‪ 3511/13‬שורצברגר נ'‬</w:t>
        <w:br/>
        <w:t>‫מרין‪ ,‬פורסם ב"נבו" )‪ .((24.7.2014‬בהתייחס לפרויקט תמ"א ‪ ,38‬הוסיפה וקבעה‬</w:t>
        <w:br/>
        <w:t>‫כבוד השופטת ל' ביבי‪ ,‬לאמור‪" :‬בשים לב למהותה זו של העסקה‪ ,‬הרי שלא ניתן‬</w:t>
        <w:br/>
        <w:t>‫לבחון את סבירותה של העסקה רק בבחינת הפער הכספי שבין שווי הדירה הקיימת‬</w:t>
        <w:br/>
        <w:t>‫לבין שווי דירת התמורה‪ ,‬אלא שעל פניו יש לבחון את העסקה בכללותה‪ .‬קרי‪ ,‬האם‬</w:t>
        <w:br/>
        <w:t>‫התמורה אשר ניתנת על ידי היזם הולמת וסבירה למה שהוא מקבל במסגרת העסקה‪.‬‬</w:t>
        <w:br/>
        <w:t>‫בחינת סבירותה של העסקה נשוא הדיון תלויה במשתנים רבים ובכלל כך במאפייני‬</w:t>
        <w:br/>
        <w:t>‫הקרקע ומיקומה‪ ... .‬בבחינת ערכי הקומבינציה יש להביא לידי ביטוי את העובדה‬</w:t>
        <w:br/>
        <w:t>‫שמדובר בפרויקטים המבוצעים בהיקפים גדולים ומתמשכים לאורך זמן ואשר יש‬</w:t>
        <w:br/>
        <w:t>‫בהם מאפייני סיכון שאינם אופייניים לפרויקטים אחרים‪ ... .‬את סבירותה של‬</w:t>
        <w:br/>
        <w:t>‫העסקה יש לבחון אל מול הפרמטרים הכרוכים בה באופן קונקרטי ‪ -‬סיכונים‬</w:t>
        <w:br/>
        <w:t>‫וסיכויים‪ ... .‬העדר חלופה ]המלמדת על קיומו של יזם המסכים להתקשר עם בעלי‬</w:t>
        <w:br/>
        <w:t>‫הדירות בעסקה אשר תנאיה טובים יותר[‪ ,‬יש בו כדי ללמד על 'מבחן השוק'‪ ,‬קרי‬</w:t>
        <w:br/>
        <w:t>‫כי חיזוק לכך שהעסקה סבירה והוגנת מצוי בכך שלא קיים יזם המסכים לשלם‬</w:t>
        <w:br/>
        <w:t>‫תמורה גבוהה יותר בגין המקרקעין נשוא הדיון‪) ".‬עניין ניר‪ ,‬פסקה ‪ 27‬בעמודים‬</w:t>
        <w:br/>
        <w:t>‫‪ 34-32‬לפסק הדין; ראו גם‪ :‬עניין פסמניק‪ ,‬פסקה ‪ 10‬לפסק הדין; תיק מפקח על‬</w:t>
        <w:br/>
        <w:t>‫רישום מקרקעין )ת"א( ‪ 5/901/2020‬שטראוס נ' ניר‪ ,‬פסקאות ‪ 60-59‬לפסק הדין‪,‬‬</w:t>
        <w:br/>
        <w:t>‫פורסם ב"נבו" )‪.((18.5.2023‬‬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,‬טענה הנתבעת להעדר כדאיות העסקה אך בשל פער בין שווי‬        ‫‪.52‬‬</w:t>
        <w:br/>
        <w:t>‫דירת התמורה שהיא זכאית לה על פי ההסכם לבין שווי דירתה הנוכחית‪ .‬לביסוס‬</w:t>
        <w:br/>
        <w:t>‫טענתה צירפה הנתבעת לראיותיה חוות דעת מומחה מטעמה‪ ,‬שמאי המקרקעין אבי‬</w:t>
        <w:br/>
        <w:t>‫שעיו )להלן ‪" -‬המומחה שעיו"(‪ ,‬מיום ‪ ,26.6.2022‬לפיה בהתאם להסכם יתווספו‬</w:t>
        <w:br/>
        <w:t>‫לשטח דירת הנתבעת ‪ 14.5‬מ"ר‪ ,‬כך שתגדל משטח של ‪ 45‬מ"ר )שטח הדירה הנטען‬</w:t>
        <w:br/>
        <w:t>‫כיום( לשטח של ‪ 59.5‬מ"ר )שטח דירת התמורה(‪ ,‬בעוד שטח מרפסת גג אשר נטען‬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צמודה לדירת הנתבעת יקטן מ‪ 27-‬מ"ר ‪ 33 /‬מ"ר )שטחה הנטען כיום( למרפסת‬</w:t>
        <w:br/>
        <w:t>‫ששטחה ‪ 9.5‬מ"ר )דירת התמורה(‪ ,‬כמצוין בעמוד ‪ 5‬לחוות הדעת‪ .‬עוד בהתאם‬</w:t>
        <w:br/>
        <w:t>‫לחוות דעת המומחה‪ ,‬דירת הנתבעת "תיהרס ותבנה מחדש ברמת גימור טובה‬</w:t>
        <w:br/>
        <w:t>‫ואיכותית התואמת בניני מגורים חדשים במרכז תל אביב עם מפרט טכני ופרטי גמר‬</w:t>
        <w:br/>
        <w:t>‫איכותיים‪ ,‬כשכל הדירות החדשות שיבנו מתוכננות עם מפרט טכני דומה‪) ".‬עמוד‬</w:t>
        <w:br/>
        <w:t>‫‪ 12‬לחוות הדעת(‪ .‬בתוך כך‪ ,‬העריך המומחה כי שווי דירת התמורה של הנתבעת‬</w:t>
        <w:br/>
        <w:t>‫יהא נמוך יותר בהשוואה לדירה הקיימת‪ ,‬זאת בשל ביטול מרפסת הגג‪ ,‬בניה של‬</w:t>
        <w:br/>
        <w:t>‫שתי קומות חדשות מעל לדירת הנתבעת‪ ,‬תוספת יחידות דיור והגדלת הצפיפות‬</w:t>
        <w:br/>
        <w:t>‫בבניין‪ ,‬העדר בניית ממ"ד בדירת התמורה של הנתבעת ותוספות בניה בדירות‬</w:t>
        <w:br/>
        <w:t>‫אחרות בשטח שנע בין ‪ 3‬מ"ר לבין ‪ 25‬מ"ר )ללא פירוט נוסף(‪.‬‬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‫ברם‪ ,‬בחקירתו הנגדית העיד המומחה שעיו‪ ,‬כי בהתאם להסכם לביצוע פרויקט‬          ‫‪.53‬‬</w:t>
        <w:br/>
        <w:t>‫תמ"א ‪ 38‬בבית המשותף‪ ,‬שווי דירת התמורה של הנתבעת יעלה על שוויה הנוכחי‪,‬‬</w:t>
        <w:br/>
        <w:t>‫כלשונו לאמור‪" :‬ש‪ :‬אם אני מתעלם רגע מתמורות אחרות בבניין ונניח ובא אליך‬</w:t>
        <w:br/>
        <w:t>‫קונה של דירה ורוצה להתייעץ איתך‪ .‬חבר אומר לך תשמע זו הדירה הקיימת‪ ,‬דירת‬</w:t>
        <w:br/>
        <w:t>‫הנתבעת‪ ,‬הנה הפרויקט שהולכים לעשות‪ .‬האם הדירה הזו‪ ,‬דירת הנתבעת‪ ,‬תשביח‬</w:t>
        <w:br/>
        <w:t>‫את עצמה בעקבות הפרויקט? ת‪" :‬כן‪ ,‬ביחס לשווי הנוכחי של הדירה‪) ".‬פרוטוקול‬</w:t>
        <w:br/>
        <w:t>‫דיון‪ ,‬עמוד ‪ 20‬שורות ‪.(41-37‬‬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לאיין טענת הנתבעת להעדר כדאיות העסקה‪ ,‬משאף לשיטת המומחה‬        ‫‪.54‬‬</w:t>
        <w:br/>
        <w:t>‫מטעמה שווי דירת התמורה של הנתבעת בהתאם להסכם עולה על שווי דירתה‬</w:t>
        <w:br/>
        <w:t>‫הנוכחית‪.‬‬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 על כך בפירוט המומחה מטעם התובעים‪ ,‬שמאי המקרקעין והכלכלן שלומי‬           ‫‪.55‬‬</w:t>
        <w:br/>
        <w:t>‫מערבי )להלן ‪" -‬המומחה מערבי"(‪ ,‬בחוות דעתו מיום ‪ ,31.10.2022‬בקבעו כי דירת‬</w:t>
        <w:br/>
        <w:t>‫התמורה שזכאית לה הנתבעת בהתאם להסכם כוללת תוספת של ‪ 20‬מ"ר לשטח‬</w:t>
        <w:br/>
        <w:t>‫הדירה הבנוי )סעיף ‪ 10.2‬בעמוד ‪ 46‬לחוות הדעת(‪ .‬בתוך כך‪ ,‬בהתחשב‬</w:t>
        <w:br/>
        <w:t>‫בקריטריונים נוספים הרלוונטיים לשומה‪ ,‬דירת התמורה שזכאית לה הנתבעת‬</w:t>
        <w:br/>
        <w:t>‫בהתאם להסכם‪ ,‬אשר אין חולק כי תהא דירה חדשה על כלל מערכותיה‪ ,‬תהנה‬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‫מתוספת שווי מ"ר כולל של ‪ 18.3‬מ"ר )סעיפים ‪ 12-10‬ובפרט סעיף ‪' 11.2‬תחשיב'‬</w:t>
        <w:br/>
        <w:t>‫בעמודים ‪ 52-46‬לחוות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טעם התנגדות הנתבעת לביצוע פרויקט תמ"א ‪38‬‬          ‫‪.56‬‬</w:t>
        <w:br/>
        <w:t>‫בבית המשותף שעניינו העדר כדאיות 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,‬אין לאשר ביצוע הפרויקט בהתאם להסכם בשל פגיעה בשוויון‬             ‫‪.57‬‬</w:t>
        <w:br/>
        <w:t>‫התמורות משדירת התמורה של הנתבעת אינה כוללת מרפסת‪ ,‬ממ"ד וחניה‪,‬‬</w:t>
        <w:br/>
        <w:t>‫ומששטחה אף ק טֵן ביחס לדירות התמורה של התובעים‪ .‬בכתב הסיכומים הוסיפה‬</w:t>
        <w:br/>
        <w:t>‫הנתבעת וטענה לפגיעה בשווין התמורות‪ ,‬משהתובע ‪ ,27‬בעל הזכויות בדירה‬</w:t>
        <w:br/>
        <w:t>‫ה"זהה לחלוטין" לדירת הנתבעת‪ ,‬מקבל "תמורה גדולה ומשמעותית" לעומת‬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 העקרונות המנחים והמחייבים בביצוע פרויקט תמ"א ‪ 38‬בבית המשותף הוא‬            ‫‪.58‬‬</w:t>
        <w:br/>
        <w:t>‫שמירה על שוויון התמורות הניתנות לבעלי דירות בבית משותף במסגרת ביצוע‬</w:t>
        <w:br/>
        <w:t>‫פרויקט תמ"א ‪ 38‬בבית המשותף‪ .‬עמד על כך בית המשפט העליון בעניין שומרוני‪,‬‬</w:t>
        <w:br/>
        <w:t>‫בקבעו כי יהא זה טעם התנגדות סביר אם לא נשמר עקרון השוויון בין הבעלים‪.‬‬</w:t>
        <w:br/>
        <w:t>‫לשאלה כיצד תיבחן טענה של בעל דירה המתנגד לחתום על הסכם לביצוע פרויקט‬</w:t>
        <w:br/>
        <w:t>‫תמ"א ‪ 38‬בבית המשותף‪ ,‬לפיה ההסכם מפלה אותו לרעה בהעדר שוויון התמורות‪,‬‬</w:t>
        <w:br/>
        <w:t>‫אומץ בהלכה הפסוקה מבחן "כמותי‪-‬מהותי" כמבחן עיקרי ומנחה‪ ,‬על פני מבחן‬</w:t>
        <w:br/>
        <w:t>‫"כלכלי"‪ .‬זאת‪ ,‬תוך שנקבע כי העדפה כאמור "אינה חפה מקשיים" וראויה לבחינה‬</w:t>
        <w:br/>
        <w:t>‫של בית המשפט העליון‪ ,‬לכשיונח לפתחו המקרה המתאים לכך )רע"א ‪4443/22‬‬</w:t>
        <w:br/>
        <w:t>‫פרץ נ' שוחט‪ ,‬פורסם ב"נבו" )‪ ;(7.8.2022‬רע"א ‪ 5108/23‬אייזן נ' ברנרד‪ ,‬פורסם‬</w:t>
        <w:br/>
        <w:t>‫ב"נבו" )‪) (16.11.2023‬עניין אייזן )עליון( 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למבחן הכמותי‪-‬מהותי‪" ,‬כלל האצבע יהיה האם כל אחת מהדירות זוכה‬              ‫‪.59‬‬</w:t>
        <w:br/>
        <w:t>‫לתוספות שטחים דומות במהותן‪ ,‬בהבדל מדומות בשווין או בתוספת הערך שהן‬</w:t>
        <w:br/>
        <w:t>‫מוסיפות לכל אחת מהדירות" )עניין ניסני‪ ,‬שם(‪ .‬הקביעה ולפיה התמורה הכמותית‬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‫תהיה שוויונית‪ ,‬אין פירושה כי כלל בעלי הדירות יזכו לתמורה כמותית זהה‪.‬‬</w:t>
        <w:br/>
        <w:t>‫לאמור‪" ,‬אין פירושה כי לכלל בעלי הדירות תוקנה במסגרת הפרויקט תוספת‬</w:t>
        <w:br/>
        <w:t>‫שטחים זהה‪ .‬על התוספת להיות שוויונית‪ ,‬קרי‪ ,‬שלשווים תוקנה תוספת זהה‪.‬‬</w:t>
        <w:br/>
        <w:t>‫בקביעתי לפיה השוויון הרלוונטי הוא שוויון כמותי אין כדי לאיין את ההלכה כפי‬</w:t>
        <w:br/>
        <w:t>‫שנקבעה מקדמת דנא ובהתאם לה‪ ,‬שוויון יש להחיל בין שווים‪ ,‬וכי לא מתקיימת‬</w:t>
        <w:br/>
        <w:t>‫אפליה אלא מקום בו ננקט יחס שונה אל שווים‪ .‬על מנת שתתקבל טענת אפליה על‬</w:t>
        <w:br/>
        <w:t>‫הטוען לאפליה להראות כי הוא שווה לקבוצת ההשוואה ולמרות זאת ננקט כלפיו‬</w:t>
        <w:br/>
        <w:t>‫יחס שונה‪) ".‬עניין אייזן‪ ,‬שם(‪ .‬כפי שהורנו בית המשפט העליון‪" ,‬בין אם המבחן‬</w:t>
        <w:br/>
        <w:t>‫הרלוונטי הוא מבחן 'מהותי‪-‬כלכלי' ובין אם הוא מבחן 'כלכלי'‪ ,‬את הבחינה‬</w:t>
        <w:br/>
        <w:t>‫לפגיעה בשוויון יש לבצע תוך השוואה בין שווים ולא בין מי שקיים שוני מהותי‬</w:t>
        <w:br/>
        <w:t>‫ביניהם‪ .‬לפיכך‪ ,‬העובדה כי לבעלי דירות מוצא שונות ניתנות דירות תמורה עם‬</w:t>
        <w:br/>
        <w:t>‫תוספת שונה של מטראז'‪ ,‬אין בה כדי להקים טענה להפליה לפי אף אחד מהמבחנים‬</w:t>
        <w:br/>
        <w:t>‫הנ"ל‪) ".‬עניין אייזן )עליון( ‪ ,‬פסקה ‪ 13‬להחלטה; בג"ץ ‪ 8904/23‬אייזן נ' בית‬</w:t>
        <w:br/>
        <w:t>‫המשפט העליון בשבתו כבית משפט לערעורים אזרחיים‪ ,‬פורסם ב"נבו"‬</w:t>
        <w:br/>
        <w:t>‫)‪.((19.12.2023‬‬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‫סבורני‪ ,‬כי במסגרת בחינת טענה לפגיעה בשוויון התמורות‪ ,‬כאמור‪ ,‬יש להוסיף‬        ‫‪.60‬‬</w:t>
        <w:br/>
        <w:t>‫ולבחון אף יחסיוּת התמורות בין קבוצות השונים‪ .‬זאת‪ ,‬על מנת להבטיח שמירה על‬</w:t>
        <w:br/>
        <w:t>‫שוויון יחסי בין תמורות שונות אלה‪ ,‬בהתחשב בחלקן היחסי ברכוש המשותף‬</w:t>
        <w:br/>
        <w:t>‫ובזכויות הבניה בבית המשותף של הדירות הנמנות עם כל קבוצת שווים‪ .‬לשם‬</w:t>
        <w:br/>
        <w:t>‫המחשה‪ ,‬בבית משותף הכולל ‪ 10‬דירות בלבד )דירות מוצא(‪ ,‬אשר שטח מחציתן‬</w:t>
        <w:br/>
        <w:t>‫עומד על ‪ 50‬מ"ר ושטח מחציתן עומד על ‪ 100‬מ"ר )ללא הצמדות(‪ ,‬ואשר בהתאמה‬</w:t>
        <w:br/>
        <w:t>‫שיעור חלקן היחסי ברכוש המשותף הוא ‪ 6.5%‬ו‪ ,13.5%-‬יש להבטיח שמירה על‬</w:t>
        <w:br/>
        <w:t>‫יחסיות זו בין התמורה הזהה הניתנת לדירות שגודלן ‪ 50‬מ"ר לבין התמורה הזהה‬</w:t>
        <w:br/>
        <w:t>‫הניתנת לדירות שגודלן ‪ 100‬מ"ר‪.‬‬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זאת‪ ,‬בהתחשב במאפייניה הייחודיים של עסקה לביצוע פרויקט תמ"א ‪ 38‬בבית‬        ‫‪.61‬‬</w:t>
        <w:br/>
        <w:t>‫המשותף‪ ,‬אשר במהותה היא עסקת קומבינציה בין בעלים של דירות בבית משותף‬</w:t>
        <w:br/>
        <w:t>‫לבין חברה יזמית‪ .‬עסקה זו מגלמת איזונים בין דרישותיהם השונות של הצדדים‪,‬‬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בשל אילוצים כלכליים ותכנוניים לביצוע פרויקט תמ"א ‪ 38‬בבית המשותף‪,‬‬</w:t>
        <w:br/>
        <w:t>‫בהינתן משתנים שונים הכוללים מיקום הנכס‪ ,‬היקף זכויות הבניה‪ ,‬עלויות ביצוע‬</w:t>
        <w:br/>
        <w:t>‫העבודות‪ ,‬שכר אנשי מקצוע‪ ,‬אגרות‪ ,‬היטלים‪ ,‬מסים‪ ,‬הוצאות מימון‪ ,‬ערבויות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,‬לא עלה בידי הנתבעת להוכיח כי בהתאם להסכם דירת התמורה‬       ‫‪.62‬‬</w:t>
        <w:br/>
        <w:t>‫שהיא זכאית לה פחותה מדירות התמורה של דירות השוות לה בבית המשותף‪ ,‬וכי‬</w:t>
        <w:br/>
        <w:t>‫דירת התמורה שהיא זכאית לה פחותה‪ ,‬באופן יחסי לחלקה ברכוש המשותף‬</w:t>
        <w:br/>
        <w:t>‫)ובזכויות הבניה(‪ ,‬מדירות התמורה של דירות השונות מדירתה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‫להוכחת טענותיה כאמור‪ ,‬צירפה הנתבעת לראיותיה חוות דעת המומחה שעיו‪.‬‬           ‫‪.63‬‬</w:t>
        <w:br/>
        <w:t>‫בהתייחס לתמורות הניתנות לדירות האחרות בבית המשותף‪ ,‬קבע המומחה שעיו‬</w:t>
        <w:br/>
        <w:t>‫בחוות הדעת כי "לחלק מהדירות האחרות בבנין יבנו תוספות בניה להרחבת הדירות‬</w:t>
        <w:br/>
        <w:t>‫הקיימות בשטח של בין ‪ 3‬מ"ר ל‪ 25-‬מ"ר"‪ ,‬וכי "לחלק מהדירות האחרות בבנין‬</w:t>
        <w:br/>
        <w:t>‫יבנו ממ"דים וכן מרפסות מקורות ‪ -‬בדירה שבנדון לא יבנה ממ"ד‪) ".‬עמוד ‪13‬‬</w:t>
        <w:br/>
        <w:t>‫לחוות הדעת(‪ .‬זאת‪ ,‬באופן לאקוני‪ ,‬ללא כל פירוט והפניה למי מדירות התובעים‬</w:t>
        <w:br/>
        <w:t>‫בבית המשותף‪ ,‬לרבות בהסתמך על הוראות ההסכם‪ ,‬תכנית ההגשה )גרמושקה(‬</w:t>
        <w:br/>
        <w:t>‫שצורפה לבקשה להיתר‪ ,‬וההחלטה לאשר הבקשה להיתר בניה בתנאים‪ ,‬ללמדנו‬</w:t>
        <w:br/>
        <w:t>‫קבוצת השווים וקבוצת השונים של דירות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הנגדית‪ ,‬העיד המומחה שעיו באופן כוללני לעניין התמורות הניתנות‬        ‫‪.64‬‬</w:t>
        <w:br/>
        <w:t>‫לדירות שונות בבית המשותף‪ ,‬ללא זיהוין והבחנה באשר לגודלן‪ ,‬כנדרש לצורך‬</w:t>
        <w:br/>
        <w:t>‫בחינת הטענה לפגיעה בעקרון שוויון התמורות‪ .‬כלשון המומחה שעיו בעדותו‬</w:t>
        <w:br/>
        <w:t>‫לפניי‪" :‬בדקתי וראיתי שחלק מהדירות מקבלות ‪ 25‬מ"ר‪ ,‬חלק מקבלות פחות‪ ,‬חלק‬</w:t>
        <w:br/>
        <w:t>‫לא מקבלות‪ .‬יש פירוט במסמכים שלי‪ .‬בעמוד ‪ 6‬יש תצלום של קומה בבנין ורשום‬</w:t>
        <w:br/>
        <w:t>‫תוספת כ‪ 25-‬מ"ר ו‪ 12-‬מ"ר מרפסת‪ ,‬תוספת כ‪ 24-‬מ"ר ו‪ 12-‬מ"ר מרפסת‪ .‬בדירה‬</w:t>
        <w:br/>
        <w:t>‫הסמוכה מוסיפים ממ"ד ושטחים‪ .‬ב‪ 6-‬דירות לא מוסיפים שטח בכלל‪ ,‬ואחרות‬</w:t>
        <w:br/>
        <w:t>‫מוסיפים ‪ 25‬מ"ר ודירות אחרות מוסיפים כ‪ 10-‬מ"ר‪ ... .‬בממוצע הערכתי ‪ 10‬מ"ר‬</w:t>
        <w:br/>
        <w:t>‫תוספת לדירה ולפי זה התבססתי"‪ .‬לשאלת המפקחת כיצד הגיע המומחה לנתון ‪10‬‬</w:t>
        <w:br/>
        <w:t>‫מ"ר תוספת ממוצעת של דירות התמורה‪ ,‬השיב המומחה "עשיתי תחשיב של‬</w:t>
        <w:br/>
        <w:t>‫המטרים‪ .‬להערכתי זו התמורה הממוצעת שניתן היה לקבל‪) ".‬פרוטוקול דיון‪ ,‬עמוד‬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19‬שורות ‪ .(19-3‬בתוך כך‪ ,‬אישר המומחה כי לא בא פירוט ותחשיב בחוות הדעת‬</w:t>
        <w:br/>
        <w:t>‫ואף לא במעמד הדיון‪ ,‬כלשונו‪" :‬ת‪ :‬עשיתי תחשיב‪ .‬ש‪ :‬איפה התחשיב? ת‪ :‬הוא‬</w:t>
        <w:br/>
        <w:t>‫לא פורט בחוות הדעת‪ .‬הוא קיים אבל לא פורט בחוות הדעת‪) ".‬שם‪ ,‬שורות ‪-23‬‬</w:t>
        <w:br/>
        <w:t>‫‪.(20‬‬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‪ -‬למעלה מן הצורך‪ ,‬בהעדר פירוט נדרש לקביעתו הכוללנית של‬            ‫‪.65‬‬</w:t>
        <w:br/>
        <w:t>‫המומחה שעיו דלעיל ‪ -‬הרי שאף לשיטת המומחה בחוות דעתו‪ ,‬נהנית דירת‬</w:t>
        <w:br/>
        <w:t>‫התמורה של הנתבעת מתוספת שטח דירה )בנוי(‪ ,‬של ‪ 14.5‬מ"ר )עמודים ‪ 5‬ו‪14-‬‬</w:t>
        <w:br/>
        <w:t>‫לחוות הדעת(‪ ,‬מעל ערך התוספת הממוצעת של דירות התמורה בבית המשותף )כ‪-‬‬</w:t>
        <w:br/>
        <w:t>‫‪ 10‬מ"ר(‪ .‬מכל מקום‪ ,‬כאמור‪ ,‬אין די באמירה לאקונית בדבר "שטח תמורה לדירות‬</w:t>
        <w:br/>
        <w:t>‫אחרות בבנין ‪ 10 -‬מ"ר"‪ ,‬אשר לשיטת המומחה שעיו יש להוסיף לדירת התמורה‬</w:t>
        <w:br/>
        <w:t>‫של הנתבעת‪ ,‬משעניין זה טעון פירוט והתייחסות מפורשת לדירות התמורה‬</w:t>
        <w:br/>
        <w:t>‫האחרות בבית המשותף‪ ,‬על פי קבוצות ייחוס )קבוצת השווים וקבוצת השונים(‪.‬‬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אף ביחס ל"תוספת בגין דירת גג ‪ "20% -‬שנקט בה המומחה שעיו בהעריכו‬         ‫‪.66‬‬</w:t>
        <w:br/>
        <w:t>‫שווי דירתה הנוכחית של הנתבעת‪ ,‬מבלי שתבוא הן התייחסות לנתונים נוספים‬</w:t>
        <w:br/>
        <w:t>‫רלוונטיים‪ ,‬כדוגמת בניית מעלית בבית המשותף המשביחה דירת הנתבעת המצויה‬</w:t>
        <w:br/>
        <w:t>‫בקומה הרביעית בשיעור העולה על השבחת הדירות בקומות התחתונות )ראו גם‪,‬‬</w:t>
        <w:br/>
        <w:t>‫חקירה המומחה שעיו‪ ,‬פרוטוקול דיון‪ ,‬עמוד ‪ 20‬שורות ‪ ;33-19‬חוות דעת המומחה‬</w:t>
        <w:br/>
        <w:t>‫מערבי‪ ,‬סעיף ‪ 9.3‬בעמוד ‪ 44‬לחוות הדעת(‪ ,‬הן התייחסות לכלל הנתונים והשיקולים‬</w:t>
        <w:br/>
        <w:t>‫הרלוונטיים לשומת דירות התמורה האחרות בבית המשותף‪ ,‬כנדרש‪.‬‬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,‬לא באה בחוות דעת המומחה שעיו כל התייחסות מפורשת לדירת התובע‬       ‫‪.67‬‬</w:t>
        <w:br/>
        <w:t>‫‪ 27‬ולדירת התמורה שהוא זכאי לה בהתאם להסכם )על גודלה‪ ,‬שטחה‬</w:t>
        <w:br/>
        <w:t>‫והצמדותיה(; ממילא אין בחוות דעתו כדי לתמוך טענת הנתבעת בדבר זהות דירות‬</w:t>
        <w:br/>
        <w:t>‫הנתבעת והתובע ‪ 27‬והיות דירת התמורה של התובע ‪" 27‬גדולה ומשמעותית"‬</w:t>
        <w:br/>
        <w:t>‫בהשוואה לדירת התמורה של הנתבעת‪ .‬אשר למומחה מערבי‪ ,‬אין חולק כי המומחה‬</w:t>
        <w:br/>
        <w:t>‫לא נדרש בחוות דעתו לבחינת שוויון התמורות‪ ,‬משזו ניתנה בשאלת שווי דירת‬</w:t>
        <w:br/>
        <w:t>‫התמורה של הנתבעת בהשוואה לשוויה במצבה הקיים )פרוטוקול דיון‪ ,‬עמוד ‪3‬‬</w:t>
        <w:br/>
        <w:t>‫שורות ‪ .(24-18‬כל שקבע המומחה מערבי בהתייחסו בחוות הדעת לדירת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,27‬הוא כי אושרה הרחבת דירה זו‪ ,‬בוצעה וקיימת בפועל "לאחר שניתן אישור"‬</w:t>
        <w:br/>
        <w:t>‫)סעיף ‪ 10.3‬בעמוד ‪ 47‬לחוות הדעת(‪ .‬לא עלה בידי הנתבעת‪ ,‬אף לא בגדרי חקירת‬</w:t>
        <w:br/>
        <w:t>‫המומחה מערבי‪ ,‬להוכיח פגיעה בשוויון התמורות בהתייחס לדירות התמורה של‬</w:t>
        <w:br/>
        <w:t>‫הנתבעת והתובע ‪ ,27‬בפרט בהעדר התייחסות למיהות דירת התמורה של התובע ‪27‬‬</w:t>
        <w:br/>
        <w:t>‫)פרוטוקול דיון‪ ,‬עמוד ‪ 7‬שורות ‪ 40-22‬ועמוד ‪ 8‬שורות ‪.(12-1‬‬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לקביעת המומחה שעיו בחוות הדעת‪ ,‬לפיה לדירת הנתבעת "הצמדת מרפסת‬          ‫‪.68‬‬</w:t>
        <w:br/>
        <w:t>‫גג"‪ ,‬הרי שלא צורף לחוות הדעת תימוכין כלשהו לטענה זו‪ ,‬לרבות אסמכתה מתיק‬</w:t>
        <w:br/>
        <w:t>‫הבנין בעיריית תל אביב יפו‪ ,‬הכולל תשריטים ותכניות בניה בהתאם להיתרי בניה‬</w:t>
        <w:br/>
        <w:t>‫כדין‪ .‬זאת‪ ,‬הגם ששאלת היקף זכויות הקניין של הנתבעת בגג הבית המשותף עמד‬</w:t>
        <w:br/>
        <w:t>‫בליבת המחלוקות שבין הצדדים ונדון כבר בישיבת קדם המשפט הראשונה‪ .‬בגדרה‪,‬‬</w:t>
        <w:br/>
        <w:t>‫טענה הנתבעת כי היא "לא שמרה את הסכם הרכישה של הדירה" משנת ‪ 1987‬לערך‪,‬‬</w:t>
        <w:br/>
        <w:t>‫וכי היא תוכיח היקף זכויותיה בדירה ובגג הבית המשותף במסגרת בירור התביעה‬</w:t>
        <w:br/>
        <w:t>‫)פרוטוקול דיון מיום ‪ ,13.7.2022‬עמודים ‪.(3-2‬‬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,‬מבלי לגרוע מן האמור‪ ,‬בהתייחסו למרפסת גג המהווה לשיטת המומחה‬       ‫‪.69‬‬</w:t>
        <w:br/>
        <w:t>‫שעיו חלק מדירתה הנוכחית של הנתבעת בבית המשותף‪ ,‬נקט המומחה בנתונים‬</w:t>
        <w:br/>
        <w:t>‫סותרים ביחס לגודלה‪ ,‬כאמור מבלי לצרף לכתחילה תימוכין לזכויות הנתבעת בגג‬</w:t>
        <w:br/>
        <w:t>‫הבית המשותף והיקפן‪ ,‬ללמדנו חולשת טענה זו‪ .‬כך‪ ,‬בקבעו הן שטח של ‪ 27‬מ"ר‬</w:t>
        <w:br/>
        <w:t>‫)בסעיף ‪ 7‬לחוות הדעת תחת "פרטי זיהוי הנכס ‪ -‬שטח דירה כיום‪ :‬כ‪ 45-‬מ"ר ו‪27-‬‬</w:t>
        <w:br/>
        <w:t>‫מ"ר מרפסת גג"(‪ ,‬הן שטח של ‪ 33‬מ"ר )בסעיף ‪ 7‬לחוות הדעת תחת "שטח הדירה‬</w:t>
        <w:br/>
        <w:t>‫הקיים והמוצע ‪ -‬שטח מרפסת ‪ X‬מקדם אקו'‪ 33 :‬מ"ר ‪ ,"50% X‬ובסעיף ‪ 12‬לחוות‬</w:t>
        <w:br/>
        <w:t>‫הדעת תחת "אומדן הפגיעה היחסי בדירה שטח ‪ -‬שטח מרפסת ‪ X‬מקדם אקו'‪33 :‬‬</w:t>
        <w:br/>
        <w:t>‫מ"ר ‪.("50% X‬‬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,‬בתצהיר עדותה הראשית של הנתבעת )המחזיק עמוד אחד בלבד( לא‬         ‫‪.70‬‬</w:t>
        <w:br/>
        <w:t>‫באה כל התייחסות להיקף זכויותיה בדירה ובגג הבית המשותף‪ .‬למעט אמירה‬</w:t>
        <w:br/>
        <w:t>‫לאקונית‪ ,‬לפיה "אני ובעלי המנוח רכשנו את הדירה מנטלי ]בתה[ במהלך שנות ה‪-‬‬</w:t>
        <w:br/>
        <w:t>‫‪ '90‬והיא המשיכה להתגורר בדירה עד היום" )סעיף ‪ 4‬לתצהיר(‪ ,‬לא באה כל הצהרה‬</w:t>
        <w:br/>
        <w:t>‫לעניין היקף זכויות הנתבעת בדירה ובשטח גג המרפסת‪ ,‬כנדרש‪ .‬חלק הארי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‫יתרת טענות הנתבעת בתצהיר הוקדש להעדר פניה אליה לחתימה על ההסכם עובר‬</w:t>
        <w:br/>
        <w:t>‫להגשת התביעה ולהתנהלות לא הולמת וכוזבת של החברה היזמית כלפי באת כוח‬</w:t>
        <w:br/>
        <w:t>‫של הנתבעת‪ .‬בתצהיר עדותה הראשית של בתה של הנתבעת‪ ,‬נטלי אליהו‪ ,‬המחזיק‬</w:t>
        <w:br/>
        <w:t>‫אף הוא עמוד אחד בלבד‪ ,‬הצהירה הבת כי היא רכשה הדירה בסוף שנות ה‪ '80-‬של‬</w:t>
        <w:br/>
        <w:t>‫המאה הקודמת‪ ,‬אף כאן ללא התייחסות להיקף הזכויות בדירה ובגג הבית המשותף‬</w:t>
        <w:br/>
        <w:t>‫וצירוף תימוכין לאמור‪ ,‬כנדרש‪ .‬ברי‪ ,‬כי אין די באמירות לפיהן "הסיבה העיקרית‬</w:t>
        <w:br/>
        <w:t>‫לרכישת הדירה היתה המרפסת הגדולה של הדירה‪ ,‬אליה יש יציאה מהסלון"‪ ,‬וכי‬</w:t>
        <w:br/>
        <w:t>‫"התגוררתי בדירה במשך עשרות שנים ומעולם לא טענו כלפיי כי המרפסת לא‬</w:t>
        <w:br/>
        <w:t>‫שלי"‪ ,‬להוכחת טענת הנתבעת בדבר היקף זכויותיה בשטח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הנתבעת ובתה )בעלת הזכויות הקודמת בדירה( היה להצהיר במפורש היקף‬          ‫‪.71‬‬</w:t>
        <w:br/>
        <w:t>‫זכויותיהן בדירה ובגג הבית המשותף‪ ,‬ולתמוך האמור באסמכתאות רלוונטיות‬</w:t>
        <w:br/>
        <w:t>‫הכוללות‪ ,‬בין היתר‪ ,‬הסכם החכירה שנחתם בין הבעלים של המקרקעין לבין החוכר‬</w:t>
        <w:br/>
        <w:t>‫לדורות‪ ,‬הסכם העברת החכירה שנחתם בין בתה של הנתבעת לבין הנתבעת‪ ,‬שטרי‬</w:t>
        <w:br/>
        <w:t>‫חכירה‪ ,‬טופסי דיווח על עסקה במקרקעין‪ ,‬כמו גם היתר הבניה של הבית המשותף‬</w:t>
        <w:br/>
        <w:t>‫ורישום הדירה בעיריית תל אביב יפו‪ ,‬ללמד מהות הממכר )תיאור הדירה( כנדרש‬</w:t>
        <w:br/>
        <w:t>‫וכמקובל במסמכים אלה‪ .‬בתוך כך‪ ,‬היה על הנתבעת לצרף לראיותיה צו ההריסה‬</w:t>
        <w:br/>
        <w:t>‫שניתן נגדה בגדרי ההליך בבית המשפט לעניינים מקומיים בתל אביב יפו‪ ,‬כטענתה‬</w:t>
        <w:br/>
        <w:t>‫בשל בניה בלתי חוקית על גג הבית המשותף )הרחבת דירתה ללא היתר(‪ ,‬תימוכין‬</w:t>
        <w:br/>
        <w:t>‫לטענתה כי אין בין צו ההריסה לבין זכויותיה הקנייניות בגג דבר‪ .‬משנמנעה‬</w:t>
        <w:br/>
        <w:t>‫הנתבעת מהבאת מסמכים אלה ראיות רלוונטיות להכרעה‪ ,‬אשר לא נטען וממילא‬</w:t>
        <w:br/>
        <w:t>‫לא הוכח כי אינן בחזקתה‪ ,‬בידי להסיק כי אילו הובאו הראיות היו פועלות נגדה‬</w:t>
        <w:br/>
        <w:t>‫)ראו גם‪ :‬ע"א ‪ 548/78‬שרון נ' לוי‪ ,‬פ"ד לה)‪ ;(1980) 760 ,736 (1‬ע"א ‪2275/90‬‬</w:t>
        <w:br/>
        <w:t>‫לימה חברה ישראלית לתעשיות כימיות בע"מ נ' רוזנברג‪ ,‬פ"ד מז)‪-615 ,605 (2‬‬</w:t>
        <w:br/>
        <w:t>‫‪ ;(1993) 614‬ע"א ‪ 8294/14‬גנגינה נ' פקיד שומה פתח תקוה‪ ,‬פסקה ‪ 24‬לפסק הדין‪,‬‬</w:t>
        <w:br/>
        <w:t>‫פורסם ב"נבו" )‪ ;(20.3.2018‬ע"א ‪ 256/17‬הרשקוביץ נ' מדינת ישראל ‪ -‬רשות‬</w:t>
        <w:br/>
        <w:t>‫המיסים‪ ,‬אגף המכס והמע"מ‪ ,‬פסקה ‪ 15‬לפסק הדין‪ ,‬פורסם ב"נבו")‪.((18.8.2019‬‬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 בהקשר זה‪ ,‬כי בהתאם ל'שטר העברה חכירה' שנחתם ביום ‪8.6.1988‬‬       ‫‪.72‬‬</w:t>
        <w:br/>
        <w:t>‫בין בתה של הנתבעת לבין החוכר לדורות הקודם של הדירה‪ ,‬רימון בן יקיר )צורף‬</w:t>
        <w:br/>
        <w:t>‫לתצהיר עדותו הראשית מטעם הנתבעת(‪ ,‬תיאור המקרקעין כולל "דירה בת חדר‬</w:t>
        <w:br/>
        <w:t>‫וחצי בקומה ד'" בלבד‪ ,‬ללא התייחסות למרפסת ולשטח הצמדה כלשהו בגג הבית‬</w:t>
        <w:br/>
        <w:t>‫המשותף‪ .‬בתוך כך‪ ,‬הנתבעת אף לא פעלה להוכיח כי שווי העסקה מושא העברת‬</w:t>
        <w:br/>
        <w:t>‫החכירה משקף שווי הדירה הכוללת מרפסת גג והיקף שטחה‪ ,‬תוך השוואה‬</w:t>
        <w:br/>
        <w:t>‫לעסקאות דומות במועד הרכישה‪ ,‬כפי שניתן היה בידה לעשות בגדרי חוות דעת‬</w:t>
        <w:br/>
        <w:t>‫שמאי המקרקעין מטעמה‪ ,‬המומחה שעיו‪ .‬ללמדנו כי אם הנתבעת היתה עושה כן‪,‬‬</w:t>
        <w:br/>
        <w:t>‫היה הדבר פועל לחובתה‪ .‬כך‪ ,‬כפי עדות המומחה מערבי‪ ,‬לפיה ה"דירה לכאורה‬</w:t>
        <w:br/>
        <w:t>‫בלי מרפסת‪ .‬הנחת חוות הדעת שלי ]שניתנה כאמור בעניין הערכת שווי דירת‬</w:t>
        <w:br/>
        <w:t>‫הנתבעת בלבד[ היתה שיש מרפסת אבל לא ראיתי לזה שום ביטוי קנייני"‪ ,‬בשים‬</w:t>
        <w:br/>
        <w:t>‫לב כי לכתחילה הבניה על גג הבית המשותף חרגה מהיתר בניה שניתן לבניית הבית‬</w:t>
        <w:br/>
        <w:t>‫המשותף משנת ‪ ,1950‬כך שבמקום ‪ 2‬דירות על הגג נבנו בפועל ‪ 3‬דירות )פרוטוקול‬</w:t>
        <w:br/>
        <w:t>‫דיון‪ ,‬עמוד ‪ 4‬שורות ‪.(16-9‬‬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 שעיו )מטעם הנתבעת(‪ ,‬דירת התמורה של הנתבעת‬            ‫‪.73‬‬</w:t>
        <w:br/>
        <w:t>‫כוללת מרפסת שמש ששטחה ‪ 9.5‬מ"ר‪ .‬לפיכך‪ ,‬הנני לדחות טענת הנתבעת לפגיעה‬</w:t>
        <w:br/>
        <w:t>‫בשוויון התמורות בהעדר מרפסת הצמודה לדירת התמורה שהיא זכאית לה בהתאם‬</w:t>
        <w:br/>
        <w:t>‫להסכם‪.‬‬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הנני לדחות טענת הנתבעת לפגיעה בשוויון התמורות בהעדר חניה הצמודה‬         ‫‪.74‬‬</w:t>
        <w:br/>
        <w:t>‫לדירת התמורה בהתאם להסכם‪ ,‬משלא הוכח כי מי מדירות התמורה של בעלי‬</w:t>
        <w:br/>
        <w:t>‫הזכויות בבית המשותף כוללת חניה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טענת הנתבעת לפגיעה בשוויון התמורות בהעדר ממ"ד בדירת התמורה‬       ‫‪.75‬‬</w:t>
        <w:br/>
        <w:t>‫שזכאית לה הנתבעת בהתאם להסכם‪ .‬זאת‪ ,‬משלא נסתרה קביעת המומחה מערבי‬</w:t>
        <w:br/>
        <w:t>‫בחוות דעתו‪ ,‬לפיה בשל אילוצים תכנוניים לכלל דירות החזית בצדו הצפון מערבי‬</w:t>
        <w:br/>
        <w:t>‫של הבית המשותף לא יהא ממ"ד‪ .‬כלשונו‪" :‬לכל הדירות שבחזית לשדרות נורדאו‪,‬‬</w:t>
        <w:br/>
        <w:t>‫בצד צפון מערב של הכניסה שבחזית ושל המבנה בכללותו‪ ,‬שבו מצויה גם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‫נשוא חוות הדעת ]דירת התמורה של הנתבעת[‪ ,‬אין פתרון ממ"ד‪ ,‬מאחר ובמגבלות‬</w:t>
        <w:br/>
        <w:t>‫קווי הבניה המותרים והמבנה הקיים‪ ,‬לא ניתן למקם ממ"ד לדירות אלו‪) ".‬סעיף ‪9.4‬‬</w:t>
        <w:br/>
        <w:t>‫בעמוד ‪ 45‬וסעיף ‪ 10.6‬בעמוד ‪ 48‬לחוות הדעת(‪ .‬בנוסף‪ ,‬מבלי לגרוע מן האמור‪,‬‬</w:t>
        <w:br/>
        <w:t>‫הנתבעת לא סתרה טענת התובעים‪ ,‬לפיה דירת התמורה של הנתבעת אינה כוללת‬</w:t>
        <w:br/>
        <w:t>‫ממ"ד לבקשתה )סעיף ‪ 36‬לתצהיר עדותו הראשית של התובע ‪ ,16‬שי אפק(‪ .‬בתה‬</w:t>
        <w:br/>
        <w:t>‫של הנתבעת אישרה בעדותה‪ ,‬כי ביקשה שלא יהא בדירת התמורה ממ"ד‪ ,‬כלשונה‪:‬‬</w:t>
        <w:br/>
        <w:t>‫"ת‪ :‬אני חושבת שאמרתי שאני לא רוצה ממ"ד ‪ ...‬אני חושבת שאמרתי בשיחה‬</w:t>
        <w:br/>
        <w:t>‫שאמרנו 'אל תעשי לי ממ"ד אני לא רוצה'‪ ,‬אני לא זוכרת מה בדיוק אמרתי‪ .‬ש‪:‬‬</w:t>
        <w:br/>
        <w:t>‫הציעו לך ממ"ד ואמרת שאת לא רוצה? ת‪ :‬יכול להיות שכן‪ ... .‬ש‪ :‬את זוכרת‬</w:t>
        <w:br/>
        <w:t>‫שאמרת שלא יבנו לך ממ"ד? ת‪ :‬נראה לי‪) ".‬פרוטוקול דיון‪ ,‬עמוד ‪ 29‬שורות ‪-38‬‬</w:t>
        <w:br/>
        <w:t>‫‪ 28‬ועמוד ‪ 30‬שורות ‪.(11-5‬‬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לא עלה בידי הנתבעת לעמוד בנטל‬             ‫‪.76‬‬</w:t>
        <w:br/>
        <w:t>‫הרובץ לפתחה להוכיח פגיעה בשוויון התמורות מושא ההסכם לביצוע פרויקט‬</w:t>
        <w:br/>
        <w:t>‫תמ"א ‪ 38‬בבית המשותף‪ .‬לפיכך‪ ,‬הנני לדחות טעם התנגדות זה של הנתבעת‬</w:t>
        <w:br/>
        <w:t>‫לאישור הפרויקט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,‬אין לאשר ביצוע פרויקט תמ"א ‪ 38‬בבית המשותף בהתאם להסכם‪,‬‬           ‫‪.77‬‬</w:t>
        <w:br/>
        <w:t>‫בשל חוסר תום לב התובעים והחברה היזמית משלא הביאו לפני הנתבעת ההסכם‬</w:t>
        <w:br/>
        <w:t>‫וממילא לא ביקשוהּ לחתום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מהתשתית הראייתית שהונחה לפניי‪ ,‬אין חולק כי בתה של הנתבעת‪ ,‬אשר‬            ‫‪.78‬‬</w:t>
        <w:br/>
        <w:t>‫רכשה לכתחילה זכויות החכירה לדורות בדירה ומחזיקה בה מזה עשרות שנים ועד‬</w:t>
        <w:br/>
        <w:t>‫היום‪ ,‬היא הדמות המרכזית עמה נשאו ונתנו התובעים והחברה היזמית‪ ,‬לבקשתה‬</w:t>
        <w:br/>
        <w:t>‫ובידיעת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 עדותה הראשית‪ ,‬הצהירה בתה של הנתבעת כי "בכל הקשור לפרויקט‬                ‫‪.79‬‬</w:t>
        <w:br/>
        <w:t>‫התמ"א‪ ,‬פנה אליי אדם בשם מרק שטען שהוא נציג של היזם והוא הגיע אליי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הציג בפניי כל מיני שרטוטים וביקש ממני לחתום עליהם‪ .‬אמרתי לו שאני לא‬</w:t>
        <w:br/>
        <w:t>‫יודעת לקרוא שרטוטים ושאני לא מבינה מה השרטוטים האלה אומרים בכלל ושאני‬</w:t>
        <w:br/>
        <w:t>‫מעדיפה להתייעץ קודם עם מישהו‪ ,‬לפני שאני חותמת‪ ... .‬אחרי מספר חודשים‬</w:t>
        <w:br/>
        <w:t>‫הלכתי מיוזמתי למשרדי היזם ברמת גן ושוחחתי עם נציגה‪ .‬היא שוב הציגה בפניי‬</w:t>
        <w:br/>
        <w:t>‫שרטוטים אבל אמרתי שאני לא מבינה מה זה אומר וביקשתי שפשוט תגיד לי מה‬</w:t>
        <w:br/>
        <w:t>‫אני מקבלת‪ ... .‬הבנתי שהדירה שמציעים לי שווה הרבה פחות מהדירה שיש לי‬</w:t>
        <w:br/>
        <w:t>‫עכשיו וסירבתי לחתום‪) ".‬סעיפים ‪ 5-4‬לתצהיר עדות ראשית נטלי אליהו(‪ .‬אף‬</w:t>
        <w:br/>
        <w:t>‫בעדותה לפניי גוללה בתה של הנתבעת פועלה‪ ,‬חילופי דברים ופגישות שקיימה עם‬</w:t>
        <w:br/>
        <w:t>‫נציגי החברה היזמית בעניין ביצוע פרויקט התמ"א בבית המשותף‪ ,‬אשר "לא‬</w:t>
        <w:br/>
        <w:t>‫הפסיקו להתקשר אליי"‪ .‬זאת‪ ,‬בהבהירה ביחס לנתבעת‪ ,‬בעלת הזכויות הרשומה‬</w:t>
        <w:br/>
        <w:t>‫בדירה‪ ,‬כי "רציתי להרחיק אותה‪ .‬לא הרגשתי צורך לערב אותה‪ ,‬זה לא התקדם‬</w:t>
        <w:br/>
        <w:t>‫מבחינתי לשום מקום‪ ... .‬ממני היא לא ידעה ]על פרויקט תמ"א ‪ 38‬המקודם בבית‬</w:t>
        <w:br/>
        <w:t>‫המשותף["‪ ,‬הגם שנמשך על פני "שנים" )פרוטוקול דיון‪ ,‬עמודים ‪.(26-24‬‬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,‬לא מצאתי ליתן אמון בעדות בתה של הנתבעת לפיה היא אינה זוכרת האם‬     ‫‪.80‬‬</w:t>
        <w:br/>
        <w:t>‫היא שוחחה עם הנתבעת )אמה( בעניין ביצוע פרויקט התמ"א בבית המשותף )שם‪,‬‬</w:t>
        <w:br/>
        <w:t>‫עמוד ‪ 28‬שורות ‪ .(29-4‬דברים אלה עומדים בסתירה אף להצהרת הנתבעת‪ ,‬לפיה‬</w:t>
        <w:br/>
        <w:t>‫"אני יודעת שהיה שיח על פרויקט תמ"א בבניין‪ ,‬כי הבת שלי סיפרה לי על כך‬</w:t>
        <w:br/>
        <w:t>‫ואמרה שפנו אליה ומנהלים איתה משא ומתן‪) ".‬סעיף ‪ 3‬לתצהיר עדות ראשית‬</w:t>
        <w:br/>
        <w:t>‫הנתבעת(‪ .‬כלשון הנתבעת בעדותה‪ ,‬היא ידעה על קידום הפרויקט בבית המשותף‬</w:t>
        <w:br/>
        <w:t>‫הגם ש"באופן כללי" )פרוטוקול דיון‪ ,‬עמוד ‪ 31‬שורות ‪ 27-24‬ועמוד ‪ 32‬שורות ‪-8‬‬</w:t>
        <w:br/>
        <w:t>‫‪.(1‬‬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‫תימוכין להיות בתה של הנתבעת הדמות המרכזית עמה נשאו ונתנו התובעים‬           ‫‪.81‬‬</w:t>
        <w:br/>
        <w:t>‫והחברה היזמית‪ ,‬מצאתי אף בעדותו של התובע ‪ ,16‬שי אפק‪ ,‬אשר שימש נציגות‬</w:t>
        <w:br/>
        <w:t>‫בעלי הזכויות‪ ,‬לאמור‪" :‬מעולם לא הכרתי את לובה ]הנתבעת[ עד היום הזה‪ .‬כל‬</w:t>
        <w:br/>
        <w:t>‫ההתנהלות היתה מול נטלי‪ ,‬בתה‪ ,‬שהיא בעלת החזקה בדירה‪ .‬היא החזיקה בדירה‬</w:t>
        <w:br/>
        <w:t>‫והיא בשם אמא שלה ניהלה את הכל‪ .‬יותר מזה‪ ,‬היא מנעה מאיתנו גם את האפשרות‬</w:t>
        <w:br/>
        <w:t>‫להגיע ללובה ורק לאחר מאמצים ובדיקה היזם‪ ,‬מארק‪ ,‬פנה ללובה‪) ".‬פרוטוקול‬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‫דיון‪ ,‬עמוד ‪ 10‬שורות ‪ .(30-27‬עוד כלשונו בעדותו‪" :‬נעשו הרבה פניות לנטלי ]בתה‬</w:t>
        <w:br/>
        <w:t>‫של הנתבעת[‪ ,‬כולל בקשות לקבל ממנה את פרטי הקשר והכתובת של אימה‪ ,‬שלא‬</w:t>
        <w:br/>
        <w:t>‫מתגוררת בבית‪ ,‬ולא היו לנו את הפרטים שלה‪ .‬היא גם לא מסרה את הפרטים על‬</w:t>
        <w:br/>
        <w:t>‫אמא שלה‪ .‬בסוף גילינו לא דרכה‪ ,‬וגם חזרה וכל הזמן איימה שאם נפנה לאמא שלה‬</w:t>
        <w:br/>
        <w:t>‫היא תמרר את החיים בבנין והיא היחידה שמחליטה על הדירה בתיאום עם אמא‬</w:t>
        <w:br/>
        <w:t>‫שלה‪) ".‬שם‪ ,‬עמוד ‪ 11‬שורות ‪ .(39-34‬אף בתה של הנתבעת אישרה בעדותה‪ ,‬כי‬</w:t>
        <w:br/>
        <w:t>‫היא לא מסרה לנציגי החברה היזמית פרטי ההתקשרות של הנתבעת )שם‪ ,‬עמוד ‪25‬‬</w:t>
        <w:br/>
        <w:t>‫שורות ‪ 22-14‬ועמוד ‪ 28‬שורות ‪ .(29-24‬בהינתן מערכת היחסים התקינה שבין‬</w:t>
        <w:br/>
        <w:t>‫הנתבעת לבין בתה‪ ,‬אשר לא נסתרה‪ ,‬ללמדנו כי בתה של הנתבעת פעלה בשם‬</w:t>
        <w:br/>
        <w:t>‫הנתבעת ובאישורה אל מול החברה היזמית והתובעים בעניין קידום ביצוע פרויקט‬</w:t>
        <w:br/>
        <w:t>‫תמ"א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,‬אין בידי לקבל טענת הנתבעת לפיה התובעים והחברה היזמית‬       ‫‪.82‬‬</w:t>
        <w:br/>
        <w:t>‫לא הביאו לידיעתה ההסכם לביצוע פרויקט תמ"א ‪ 38‬בבית המשותף וההליכים‬</w:t>
        <w:br/>
        <w:t>‫שקדמו לחתימת התובעים עליו‪ .‬שוכנעתי מהתשתית הראייתית שהונחה לפניי‪ ,‬כי‬</w:t>
        <w:br/>
        <w:t>‫בתה של הנתבעת היתה הגורם המוביל מטעמה בעניין‪ ,‬מעורבת ופעילה‪ ,‬אשר‬</w:t>
        <w:br/>
        <w:t>‫הביאה לידיעת הנתבעת הדרוש בעניין זה והותירה אך עניין החתימה הסופי על‬</w:t>
        <w:br/>
        <w:t>‫ההסכם לנתבעת )פרוטוקול דיון‪ ,‬עמוד ‪ 29‬שורות ‪.(15-1‬‬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,‬אין חולק כי הנתבעת לא חתמה על ההסכם‪.‬‬       ‫‪.83‬‬</w:t>
        <w:br/>
        <w:t>‫בהלימה‪ ,‬טענתה בדבר חוסר תום לב התובעים והחברה היזמית לעניין אי פניה‬</w:t>
        <w:br/>
        <w:t>‫אליה לחתום על ההסכם אינה מקימה לה‪ ,‬כשלעצמה‪ ,‬כל סעד לעניין אישור ביצוע‬</w:t>
        <w:br/>
        <w:t>‫פרויקט תמ"א ‪ 38‬בבית המשותף על פי ההסכם‪ ,‬אם לאו‪ .‬זאת‪ ,‬בנסיבות שבהן אף‬</w:t>
        <w:br/>
        <w:t>‫בגדרי בירור התביעה דנן מסרבת הנתבעת לחתום על ההסכם‪ ,‬מטעמי התנגדות‬</w:t>
        <w:br/>
        <w:t>‫הקשורים בעסקה גופה כפי שנדונו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הנתבעת לביצוע פרויקט תמ"א ‪ 38‬בבית‬              ‫‪.84‬‬</w:t>
        <w:br/>
        <w:t>‫המשותף שעניינו חוסר תום לב התובעים והחברה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טעמי התנגדות הנתבעת ולאשר ביצוע פרויקט‬         ‫‪.85‬‬</w:t>
        <w:br/>
        <w:t>‫תמ"א ‪ 38‬בבית המשותף בהתאם להסכם ולהיתר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‫משחלק הארי של כתב הסיכומים מטעם הנתבעת הוקדש להשגות על החלטות‬               ‫‪.86‬‬</w:t>
        <w:br/>
        <w:t>‫שניתנו על ידי טריבונל שיפוטי זה בבקשות השונות שבאו לפתחו במסגרת בירור‬</w:t>
        <w:br/>
        <w:t>‫התביעה‪ ,‬אבהיר כי המפקחת אינה יושבת ערכאת ערעור על החלטותיה‪ .‬עם זאת‪,‬‬</w:t>
        <w:br/>
        <w:t>‫מצאתי להבהיר כי בניגוד לטענת הנתבעת‪ ,‬משך הישיבה שהתקיימה לשמיעת‬</w:t>
        <w:br/>
        <w:t>‫הראיות היה סביר )לא עלה על ‪ 4‬שעות(‪ ,‬במהלכו ניתנו לצדדים ‪ 3‬הפסקות‪ ,‬כמתועד‬</w:t>
        <w:br/>
        <w:t>‫בפרוטוקול הדיון‪ ,‬ומבלי שבאה כל אמירה ובקשה מטעם הנתבעת בעניין זה‪,‬‬</w:t>
        <w:br/>
        <w:t>‫לרבות הקשורה במצבה הפיסי‪.‬‬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‫‪.87‬‬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טעמי התנגדות הנתבעת‪ ,‬ולאשר ביצוע פרויקט תמ"א ‪ 38‬בבית‬             ‫‪.88‬‬</w:t>
        <w:br/>
        <w:t>‫המשותף בהתאם להסכם ולהיתר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תחתום על ההסכם‪ ,‬נספחיו וכל המסמכים מכוחו‪ ,‬בתוך ‪ 10‬ימים ממועד‬         ‫‪.89‬‬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שהנתבעת לא תבצע האמור בפסקה ‪ 89‬לעיל‪ ,‬הנני למנות את עורכי הדין עמיר‬      ‫‪.90‬‬</w:t>
        <w:br/>
        <w:t>‫רייסמן ו‪/‬או מורן גור ו‪/‬או מאיר דויטש ו‪/‬או זיו גרומן ו‪/‬או ניל בונפיל לחתום‬</w:t>
        <w:br/>
        <w:t>‫בשם הנתבעת על כל המסמכים הדרושים לביצוע ומימוש פרויקט תמ"א ‪ 38‬בבית‬</w:t>
        <w:br/>
        <w:t>‫המשותף על פי ההסכם והיתר הבניה‪ .‬בכלל זאת‪ ,‬לחתום בשם הנתבעת על ההסכם‪,‬‬</w:t>
        <w:br/>
        <w:t>‫הנספחים לו‪ ,‬ייפוי כוח‪ ,‬ההסכמים עם רוכשי הדירות החדשות‪ ,‬הבקשות לרישום‬</w:t>
        <w:br/>
        <w:t>‫הערות אזהרה לטובת היזם ולפקודתו על היחידה הרישומית ועל הדירות החדשות‪,‬‬</w:t>
        <w:br/>
        <w:t>‫הבקשות ושטרי המכר להעברת הבעלות על שם הרוכשים‪ ,‬הבקשות והמסמכים‬</w:t>
        <w:br/>
        <w:t>‫לרישום משכנתה או שעבוד לטובת בנק או מוסד פיננסי‪ ,‬מסמכי הליווי הבנקאי‪,‬‬</w:t>
        <w:br/>
        <w:t>‫מסמך גילוי לממשכן‪ ,‬הבקשות והמסמכים הדרושים לשם תיקון צו רישום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,‬ביטול צו רישום בית משותף ורישום צו בית משותף חדש‪ ,‬המסמכים‬</w:t>
        <w:br/>
        <w:t>‫הדרושים על ידי העירייה‪ ,‬מוסדות התכנון‪ ,‬רשות המסים וכל גורם רלוונטי אחר‪,‬‬</w:t>
        <w:br/>
        <w:t>‫לפי הצורך‪.‬‬</w:t>
        <w:br/>
        <w:t>‫אשר להוצאות משפט‪ ,‬בנותני הדעת לאמות המידה שהותוו בתקנות סדר הדין‬              ‫‪.91‬‬</w:t>
        <w:br/>
        <w:t>‫האזרחי‪ ,‬תשע"ט‪ 2018-‬ובהלכה הפסוקה‪ ,‬מכוחן פסיקת הוצאות משפט לצד הזוכה‬</w:t>
        <w:br/>
        <w:t>‫תהא בהתחשב במהות הסכסוך ובמורכבותו‪ ,‬בהתנהלות הדיונית של בעלי הדין‪,‬‬</w:t>
        <w:br/>
        <w:t>‫וכן בהתחשב בהוצאות ריאליות שנדרשו לניהול ההליך‪ ,‬וביישמי אלה בנסיבות דנן‬</w:t>
        <w:br/>
        <w:t>‫שעיקרן קבלת התביעה משדחיתי טעמי התנגדות הנתבעת והוריתי אישור ביצוע‬</w:t>
        <w:br/>
        <w:t>‫פרויקט תמ"א ‪ 38‬בבית המשותף בהתאם להסכם‪ ,‬לאחר שהתקיימו ישיבות קדם‬</w:t>
        <w:br/>
        <w:t>‫משפט וישיבה לשמיעת הראיות‪ ,‬הצדדים הגישו ראיותיהם וכתבי סיכומים‪,‬‬</w:t>
        <w:br/>
        <w:t>‫ובהינתן התנהלות דיונית מכבידה של הנתבעת‪ ,‬אשר בצדה בקשות רבות שהצריכו‬</w:t>
        <w:br/>
        <w:t>‫תגובות התובעים‪ ,‬הנני להורות חיוב הנתבעת לשלם לתובעים הוצאות משפט בסך‬</w:t>
        <w:br/>
        <w:t>‫של ‪ 25,000‬ש"ח‪ .‬התשלום יבוצע בתוך ‪ 30‬ימים מהיום‪ .‬ככל שלא ישולם במועד‪,‬‬</w:t>
        <w:br/>
        <w:t>‫יישא החיוב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,‬י' סיוון תשפ"ה‪ 6 ,‬יוני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05/0482/2022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