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2025-04-22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‫וורמי נינה‬                         ‫התובעת‪:‬‬</w:t>
        <w:br/>
        <w:t>‫באמצעות ב"כ עו"ד חיים גרין‬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השושנים ‪ 9‬כרמיאל‬                                ‫הנתבעת‪:‬‬</w:t>
        <w:br/>
        <w:t>‫ע"י יו"ר הנציגות סרגיי צ'בן‬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אבו יונס איהאב‬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שהגישה בעלת דירה נגד נציגות הבית המשותף‪ ,‬בדרישה לשיפוי הוצאותיה בגין‬</w:t>
        <w:br/>
        <w:t>‫תיקון שביצעה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בן שמונה קומות ו‪ 32-‬דירות‪ ,‬הנמצא ברחוב השושנים ‪9‬‬</w:t>
        <w:br/>
        <w:t>‫כרמיאל הידוע כגוש ‪ 19062‬חלקה ‪) 6‬להלן – הבית המשותף(‪ .‬לבית המשותף לא‬</w:t>
        <w:br/>
        <w:t>‫נרשם תקנון מוסכם וחל עליו התקנון המצוי שבתוספת לחוק המקרקעין‪ ,‬התשכ"ט‪-‬‬</w:t>
        <w:br/>
        <w:t>‫‪.1969‬‬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,‬בעלת הזכויות בתת חלקה ‪ 16‬שבקומה הרביעית‪ ,‬מבקשת לחייב את‬</w:t>
        <w:br/>
        <w:t>‫נציגות הבית המשותף לשפותה בסכום של ‪ ₪ 17,500‬שלטענתה הוציאה לתיקון‬</w:t>
        <w:br/>
        <w:t>‫כשלי איטום בקירות החיצוניים שבמעטפת דירתה‪ .‬לטענת התובעת‪ ,‬בקירות הבית‬</w:t>
        <w:br/>
        <w:t>‫המשותף הייתה קיימת בעיית איטום קשה שגרמה לחדירת מים לדירתה‪ ,‬והפכה‬</w:t>
        <w:br/>
        <w:t>‫אותה בלתי ראויה למגורים‪ .‬לטענת התובעת בפניותיה אל הנציגות העבירה זו את‬</w:t>
        <w:br/>
        <w:t>‫האחריות לכתפי התובעת‪ .‬במצב דברים זה‪ ,‬שכרה התובעת שירותיו של איש מקצוע‬</w:t>
        <w:br/>
        <w:t>‫שיתקן את הליקויים בקירות‪ ,‬בהוצאותיו נשאה מכיסה הפרטי‪ .‬הנציגות דחתה את‬</w:t>
        <w:br/>
        <w:t>‫דרישת התובעת לשיפוי בגין הוצאות התיקון‪ ,‬ומכאן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.3‬בהכחישה את טענות התובעת טענה הנציגות כי התובעת נמנעה משיתוף פעולה‬</w:t>
        <w:br/>
        <w:t>‫עימה‪ ,‬בין היתר בכך שלא אפשרה למאתר מטעמה לבדוק את המצב בדירתה‪.‬‬</w:t>
        <w:br/>
        <w:t>‫התובעת גם לא צירפה חוות דעת איש מקצוע שממנה אפשר ללמוד על קשר סיבתי‬</w:t>
        <w:br/>
        <w:t>‫בין סדקים בקירות הבית המשותף לבין חדירת מים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.4‬דיון קדם משפט התקיים ביום ‪ ,06.05.2024‬בסוף הדיון ביקשו הצדדים זמן לבחון‬</w:t>
        <w:br/>
        <w:t>‫את הצעתי להכריע בתיק על דרך הפשרה‪ .‬בתאריך ‪ 19.05.2024‬הודיעה הנציגות כי‬</w:t>
        <w:br/>
        <w:t>‫היא אינה מקבלת את ההצעה‪ ,‬והתיק נקבע לשמיעת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.5‬דיון הוכחות התקיים בתאריך ‪ .27.01.2025‬מטעם התובעת העידו‪ :‬התובעת‪ ,‬בתה‬</w:t>
        <w:br/>
        <w:t>‫הגב' וורמי נטע ומר קוסוביצקי אפרים – בעל המקצוע שביצע את התיקון בקירות‬</w:t>
        <w:br/>
        <w:t>‫מטעם התובעת )להלן – קוסוביצקי(; מטעם הנציגות העיד‪ :‬סרגי צבן – יו"ר‬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.6‬זכותו של בעל דירה לדרוש מנציגות הבית שתתקן ליקוי ברכוש המשותף הפוגע‬</w:t>
        <w:br/>
        <w:t>‫בדירתו‪ ,‬קבועה בסעיף ‪)3‬א( לתקנון המצוי‪:‬‬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או‬</w:t>
        <w:br/>
        <w:t>‫ברכוש המשותף‪ ,‬שאי 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.7‬בפסק הדין שניתן ברע"א ‪ 4984/17‬חיים נ' נציגות הבית המשותף סוקולוב ‪ 48‬קרית‬</w:t>
        <w:br/>
        <w:t>‫אתא )נבו ‪) (14.12.2017‬להלן – עניין חיים(‪ .‬נפסק שבעל דירה המבקש לתקן ליקוי‬</w:t>
        <w:br/>
        <w:t>‫ברכוש המשותף‪ ,‬צריך לפנות תחילה לנציגות בדרישה לפעול לתיקון הליקוי; בהעדר‬</w:t>
        <w:br/>
        <w:t>‫נציגות עליו לפנות לכלל בעלי הדירות‪ .‬במקרה שפנייתו אל הנציגות לתקן את הרכוש‬</w:t>
        <w:br/>
        <w:t>‫המשותף לא נענתה‪ ,‬עליו להגיש תביעה למפקח על רישום מקרקעין‪ ,‬וזאת קודם‬</w:t>
        <w:br/>
        <w:t>‫לביצוע התיקון על ידו‪:‬‬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‫"הטיפול במקרים בהם אחד הדיירים בבית משותף הוציא מכיסו‬</w:t>
        <w:br/>
        <w:t>‫הוצאות לצורך תיקון ליקויים ברכוש משותף‪ ,‬מחייב התייחסות‬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‫למסגרת של דיני בתים משותפים‪ .‬על הדייר הבודד להכיר‬</w:t>
        <w:br/>
        <w:t>‫במעמדה של נציגות הבית המשותף‪ .‬אם לא כן‪ ,‬ירוקן מנגנון זה‬</w:t>
        <w:br/>
        <w:t>‫מתוכן‪ .‬על רקע זה אין להשלים עם מצב בו איש הטוב בעיניו‬</w:t>
        <w:br/>
        <w:t>‫יתקן‪ .‬דרך המלך אם כן הינה באמצעות פניה לנציגות הבית‬</w:t>
        <w:br/>
        <w:t>‫המשותף בדרישה שתתקן את הליקוי‪ .‬אם הנציגות מסרבת לתקן‬</w:t>
        <w:br/>
        <w:t>‫את הליקוי‪ ,‬יש באפשרות הדייר לפנות למפקח לצורך הכרעה‬</w:t>
        <w:br/>
        <w:t>‫בסכסוך" ]ראו גם‪ :‬ע"א )י‪-‬ם( ‪ 179/84‬רוס נ' חפציבה חברה לבניין‬</w:t>
        <w:br/>
        <w:t>‫ועבודות פיתוח בע"מ‪ ,‬פ"מ תשמ"ה)‪.[(1985) ,418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נקבע בפסק הדין בעניין חיים‪ ,‬כי בעל דירה שפעל בניגוד לדרך זו ותיקן את‬</w:t>
        <w:br/>
        <w:t>‫הליקוי בעצמו מבלי שפנה תחילה לקבלת סעד מהמפקח על המקרקעין‪ ,‬יזכה לשיפוי‬</w:t>
        <w:br/>
        <w:t>‫בגין הוצאותיו רק אם יוכיח התקיימותם של תנאים אלו‪ ,‬במצטבר‪:‬‬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.‬הליקוי שתוקן הוא ברכוש המשותף‪ ,‬שהיה על הנציגות לתקנו על חשבונה‪.‬‬</w:t>
        <w:br/>
        <w:t>‫ב‪ .‬נעשתה פנייה לנציגות הבית המשותף בדרישה לתיקון הליקוי‪ ,‬וזו סירבה‬</w:t>
        <w:br/>
        <w:t>‫לתקנו‪.‬‬</w:t>
        <w:br/>
        <w:t>‫ג‪ .‬העיכוב שהיה נגרם בגין פנייה למפקח על רישום מקרקעין‪ ,‬היה מביא להחמרת‬</w:t>
        <w:br/>
        <w:t>‫הנזק באופן משמעותי‪.‬‬</w:t>
        <w:br/>
        <w:t>‫ד‪ .‬אי התיקון בהקדם היה פוגע בצורה קשה וברורה ביכולתו של בעל הדירה‬</w:t>
        <w:br/>
        <w:t>‫לעשות שימוש בדירתו‪.‬‬</w:t>
        <w:br/>
        <w:t>‫ה‪ .‬הליקוי ברכוש המשותף תוקן בצורה נאותה‪.‬‬</w:t>
        <w:br/>
        <w:t>‫ו‪ .‬עלות התיקון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 כי ביישום הדברים על ענייננו‪ ,‬התובעת לא הוכיחה את התקיימות כל‬</w:t>
        <w:br/>
        <w:t>‫התנאים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הליקוי שתוקן הוא ברכוש המשותף?‬</w:t>
        <w:br/>
        <w:t>‫‪ .9‬על התובעת הנטל להוכיח שהליקוי שתוקן הוא ברכוש המשותף‪ ,‬והאחריות לתקנו‬</w:t>
        <w:br/>
        <w:t>‫חלה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 סעיף ‪ 52‬לחוק המקרקעין‪ ,‬קירות חיצוניים הם רכוש המשותף‪ ,‬אלא אם הוצמדו‬</w:t>
        <w:br/>
        <w:t>‫לדירה מסוימת בדרך הקבועה בחוק )ראו‪ :‬סעיף ‪)55‬ג( וסעיף ‪)62‬א( סיפא לחוק‬</w:t>
        <w:br/>
        <w:t>‫המקרקעין(‪ .‬אין חולק כי במקרה דנן הקירות החיצוניים הם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צירפה לתיק מוצגיה חשבונית על סך ‪ ₪ 17,500‬מתאריך ‪ ,15.11.23‬עליה‬</w:t>
        <w:br/>
        <w:t>‫צוין‪" :‬ביצוע עבודת איטום בקירות חיצוניים מסביב לדירה"‪ .‬מעדותו של הקבלן‬</w:t>
        <w:br/>
        <w:t>‫קוסוביצקי שוכנעתי כי בוצעו עבודות איטום בקירות חיצוניים‪ ,‬סמוך לדירת‬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לקבוע התקיימותו של התנאי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קדמה פנייה לנציגות בדרישה לתיקון הליקוי אשר סורבה?‬</w:t>
        <w:br/>
        <w:t>‫‪ .13‬בכתב התביעה טענה התובעת כי פנתה פעמים רבות לנציגות ואף העלתה את‬</w:t>
        <w:br/>
        <w:t>‫טענותיה באספה הכללית בחודש מאי ‪ .2023‬לדברי התובעת‪ ,‬באספה זו הוחלט שכל‬</w:t>
        <w:br/>
        <w:t>‫בעל דירה שיתקן את קירות הבית המשותף הסמוכים לדירתו‪ ,‬יהיה זכאי לקבל‬</w:t>
        <w:br/>
        <w:t>‫החזר מהנציגות‪ .‬לתמיכת דבריה מפנה התובעת לתמלול הקלטה של אותה אספה‪.‬‬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,‬במענה לפנייתה אל הנציגות שתתקן את הרכוש המשותף‪ ,‬הטילה‬</w:t>
        <w:br/>
        <w:t>‫הנציגות את האחריות לטיפול בבעיה על כתפי התובעת‪ ,‬זאת במכתב מיום ‪.22.10.23‬‬</w:t>
        <w:br/>
        <w:t>‫בלית ברירה פנתה התובעת לעורך דין‪ ,‬וזה שלח מכתב התראה אל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.15‬ב‪ 04.11.23-‬השיבה הנציגות למכתב מאת בא כוח התובעת‪ .‬ממכתב זה של הנציגות‬</w:t>
        <w:br/>
        <w:t>‫הסיקה התובעת‪ ,‬שהנציגות ממשיכה "בגישה של דיבורים ולא של מעשים"‪ ,‬ולכן‬</w:t>
        <w:br/>
        <w:t>‫החליטה לשכור קבלן לתיקון כשלי האיטום בקירות‪ .‬בתאריך ‪ 15.11.23‬או בסמוך‬</w:t>
        <w:br/>
        <w:t>‫לכך‪ ,‬בוצעו תיקונים בקירות החיצוניים שסמוכים לדירתה‪ ,‬באמצעות קוסוביצקי‪,‬‬</w:t>
        <w:br/>
        <w:t>‫הקבלן מטעמה‪ .‬עבור תיקונים אלו שילמה התובעת ‪ 17,500‬ש"ח מכיסה‪.‬‬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חולק בדבר פנייתה של התובעת אל הנציגות בדרישה לתקן את הקירות‬</w:t>
        <w:br/>
        <w:t>‫החיצוניים‪ ,‬בשל ליקויי סדיקה לכאורה‪ ,‬בעטיים חודרים מים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מאשרת בסיכומיה‪ ,‬כי פנייתה אל הנציגות לא נדחתה בסירוב לפעול‬</w:t>
        <w:br/>
        <w:t>‫לבירור טענותיה או בסירוב לתיקון הקירות )עמוד ‪ 26‬שורות ‪ .(22-20‬מהחומר‬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‫שלפניי לא מצאתי שהנציגות התנהלה ב"גרירת רגליים"‪ ,‬כפי שטוענת התובעת‬</w:t>
        <w:br/>
        <w:t>‫ולמעשה התובעת בהתנהלותה היא שמנעה מהנציגות מלפעול לבירור תלונותיה‪.‬‬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.18‬מהחומר שלפניי עולה כי תלונות על רטיבות עלו חדשות לבקרים בבית המשותף;‬</w:t>
        <w:br/>
        <w:t>‫בעיות רטיבות היו מנת חלקם של בעלי דירות נוספים מעבר לתובעת‪ ,‬ואף התנהל‬</w:t>
        <w:br/>
        <w:t>‫הליך משפטי בתביעה שהגישה הבעלים של אחת הדירות )ראו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.19‬בכתב התביעה טענה התובעת כי באספה הכללית שהתכנסה בחודש מאי ‪2023‬‬</w:t>
        <w:br/>
        <w:t>‫העלתה את טענותיה לרטיבות בדירתה‪ ,‬במועד זה הייתה התובעת יו"ר הנציגות‪,‬‬</w:t>
        <w:br/>
        <w:t>‫עד לחודש אוגוסט ‪ .2023‬בחקירתה הנגדית העידה התובעת שמטרת כינוס האספה‬</w:t>
        <w:br/>
        <w:t>‫בחודש מאי ‪ 2023‬הייתה לדון בפיצוי כספי שנפסק לטובת בעליה של דירה ‪,26‬‬</w:t>
        <w:br/>
        <w:t>‫בתביעה שהגישה נגד הנציגות בעקבות נזקי רטיבות בדירתה )עמוד ‪ 15‬שורות ‪.(4-1‬‬</w:t>
        <w:br/>
        <w:t>‫בכתב התביעה טענה התובעת כי באספה זו הוחלט שכול דייר יכול לתקן את קירות‬</w:t>
        <w:br/>
        <w:t>‫הבית המשותף‪ ,‬והוא יהיה זכאי לקבל החזר מהנציגות‪ .‬אציין כי בסיכומיה זנחה‬</w:t>
        <w:br/>
        <w:t>‫התובעת טענה זו‪ ,‬וממילא הדבר אינו מופיע בתמלול שהוגש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 הוגש פרוטוקול של האספה הכללית מחודש מאי ‪ .2023‬התובעת העידה כי‬</w:t>
        <w:br/>
        <w:t>‫באספה זו נודע לה לראשונה על חובתה של הנציגות לתיקון ולטיפול ברכוש‬</w:t>
        <w:br/>
        <w:t>‫המשותף‪ ,‬למרות ששימשה עשר שנים חברת נציגות )עמוד ‪ 16‬שורות ‪.(29-28‬‬</w:t>
        <w:br/>
        <w:t>‫התובעת אינה מציינת מתי ובאיזה אופן פנתה אל הנציגות לאחר שנודע לה הדבר‪,‬‬</w:t>
        <w:br/>
        <w:t>‫מהחומר שלפניי עולה כי בחודש אוקטובר ‪ 2023‬הנציגות השיבה למכתב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שציינתי וכפי שיפורט להלן‪ ,‬שוכנעתי כי אין ממש בטענת התובעת כי הנציגות‬</w:t>
        <w:br/>
        <w:t>‫טיפלה בפנייתה ב"גרירת רגליים"‪ .‬שוכנעתי כי הנציגות התייחסה ברצינות ובכובד‬</w:t>
        <w:br/>
        <w:t>‫ראש לפניית התובעת; התובעת הייתה זו שנמנעה משיתוף פעולה עם הנציגות‬</w:t>
        <w:br/>
        <w:t>‫לקידום הטיפול בפנייתה‪ ,‬כך עולה מתכתובת שהתנהלה בין הצדדים בפרק זמן של‬</w:t>
        <w:br/>
        <w:t>‫שבועיים במהלך חודשים אוקטובר – נובמבר ‪.2023‬‬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הנציגות מיום ‪22.10.23‬‬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.22‬במכתב ששלחה הנציגות לתובעת בתאריך ‪) 22.10.23‬מוצג ‪ 6‬מוצגי התובעת(‪ ,‬כתבה‬</w:t>
        <w:br/>
        <w:t>‫הנציגות לתובעת את הדברים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‫"לטענתך‪ ,‬ישנם סדקים בקירות חוץ של הבניין הגורמים לחדירות מי גשמים לתוך‬</w:t>
        <w:br/>
        <w:t>‫הדירה‪ ,‬כמו כן הינך מבקשת להזמין קבלנים לבדיקת קירות חוץ של הבניין והצגת‬</w:t>
        <w:br/>
        <w:t>‫הצעות מחיר לתיקון הסדקים‪.‬‬</w:t>
        <w:br/>
        <w:t>‫כפי שאת יודעת‪ ,‬בבניין שלנו קיימים סדקים במקומות רבים ולא בהכרח גורמים‬</w:t>
        <w:br/>
        <w:t>‫לחדירת מי גשמים לתוך הדירה‪.‬‬</w:t>
        <w:br/>
        <w:t>‫על מנת שנוכל להתחיל לבדוק ובמידת הצורך לטפל בטענותייך‪ ,‬ועד הבית מבקש‬</w:t>
        <w:br/>
        <w:t>‫ממך‪ ,‬לתת הבהרה בכתב באיזה מקומות בדיוק ישנה חדירת מי גשמים הגורמים‬</w:t>
        <w:br/>
        <w:t>‫לרטיבות בדירתך‪ ,‬כמו כן יש לצרף תמונות של אותם מוקדים שבהם ישנה רטיבות‬</w:t>
        <w:br/>
        <w:t>‫או סימנים כי הייתה רטיבות בחורף שעבר" )הדגשה שלי – 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.23‬בהמשך המכתב נאמר לתובעת כי לאחר קבלת הנתונים החסרים )פירוט מוקדי‬</w:t>
        <w:br/>
        <w:t>‫הרטיבות בדירתה וצירוף תמונות(‪ ,‬תזמין הנציגות מאתר נזילות לבחינת טענותיה‪,‬‬</w:t>
        <w:br/>
        <w:t>‫תוך שהובהרה לתובעת חובתה לאפשר את כניסתו לדירתה‪ ,‬שאם לא כן הנציגות‬</w:t>
        <w:br/>
        <w:t>‫תראה את עצמה פטורה מאחריות‪ .‬במכתב התייחסה הנציגות לאפשרות שאיש‬</w:t>
        <w:br/>
        <w:t>‫המקצוע שיוזמן‪ ,‬לא ימצא שחודרים מים לדירת התובעת‪ ,‬במקרה כזה הוצגו בפני‬</w:t>
        <w:br/>
        <w:t>‫התובעת שתי אפשרויות‪ :‬אפשרות אחת‪ ,‬לבצע בדיקת המטרת מים‪ .‬אם בבדיקה זו‬</w:t>
        <w:br/>
        <w:t>‫יימצא שיש ליקויים בקירות החיצוניים ‪ -‬הנציגות תישא בעלות שכרו של המאתר‬</w:t>
        <w:br/>
        <w:t>‫והן בעלות תיקון הליקויים‪ .‬אם לא יימצא שמים חודרים לתוך דירת התובעת –‬</w:t>
        <w:br/>
        <w:t>‫יהיה עליה לממן את עלות הבדיקה מכיסה הפרטי‪ .‬אפשרות שנייה‪ ,‬להמתין לחורף‬</w:t>
        <w:br/>
        <w:t>‫ולבדוק "בזמן אמת" האם חודרים מים לדירה; גם כאן עלות הנשיאה בהוצאות‬</w:t>
        <w:br/>
        <w:t>‫תיגזר מהממצאים‪.‬‬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בא כוח התובעת מיום ‪ - 24.10.23‬מענה למכתב הנציגות‬</w:t>
        <w:br/>
        <w:t>‫‪ .24‬בעקבות מכתב הנציגות מיום ‪ ,22.10.23‬נשלח אליה מכתב מאת בא כוחה של‬</w:t>
        <w:br/>
        <w:t>‫התובעת‪ ,‬ביום ‪ .24.10.23‬מכתב זה מלמד על יחסה של התובעת למאמציה‬</w:t>
        <w:br/>
        <w:t>‫ולכוונותיה של הנציגות לפעול לבירור תלונותיה של התובעת‪ .‬בשל חשיבות הדברים‪,‬‬</w:t>
        <w:br/>
        <w:t>‫מצאתי להביא את תוכן המכתב כמעט במלואו‪ ,‬וכלשונו‪:‬‬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.1‬כידוע לכם מזה זמן רב‪ ,‬מרשתי סובלת מחדירת מי גשמים דרך‬</w:t>
        <w:br/>
        <w:t>‫הקירות החיצוניים של הבית‪ ,‬אשר מסבים נזקי רטיבות רבים‬</w:t>
        <w:br/>
        <w:t>‫לדירתה‪ .‬מצ"ב תמונות הקירות בתוך הדירה אשר צולמו לפני‬</w:t>
        <w:br/>
        <w:t>‫הסתרת הרטיבות בלוחות גבס ומסומנות ‪ 1‬עד ‪."3‬‬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.2‬לאור התשובה כמופיע במכתבכם שבסימוכין )המכתב מיום‬</w:t>
        <w:br/>
        <w:t>‫‪-22.10.23‬עמ"ב(‪ ,‬מרשתי מבינה כי אין בדעתכם לנקוט‬</w:t>
        <w:br/>
        <w:t>‫בפעולות כלשהן לביצוע הטיפול הדרוש‪ ,‬זאת על אף העובדה‬</w:t>
        <w:br/>
        <w:t>‫שנתקבלו עד עתה ‪ 4‬הצעות מחיר שונות לטיפול בבעיה‪ .‬מצ"ב ‪4‬‬</w:t>
        <w:br/>
        <w:t>‫הצעות המחיר ומסומנות ‪.4-7‬‬</w:t>
        <w:br/>
        <w:t>‫‪ .3‬מרשתי קיבלה החלטה לפיה בכוונתה לשכור את שירותיו של‬</w:t>
        <w:br/>
        <w:t>‫הקבלן אשר נתן את הצעה מספר ‪...4‬המוכר מזה שנים רבות‬</w:t>
        <w:br/>
        <w:t>‫בטיב העבודה והאחריות שהוא נותן‪.‬‬</w:t>
        <w:br/>
        <w:t>‫‪ .4‬לאור דחיפות הבעיה ולאור העובדה שהחורף הקרוב כבר בפתח‪,‬‬</w:t>
        <w:br/>
        <w:t>‫ניתנת בזאת אורכה בת עשרה ימים‪ ,‬לנציגות הבית לטיפול‬</w:t>
        <w:br/>
        <w:t>‫בבעיה‪ ,‬אשר תסתיים ביום ‪ 4‬בנובמבר ‪.2023‬‬</w:t>
        <w:br/>
        <w:t>‫‪ .5‬במידה והבעיה לא תטופל עד למועד זה‪ ,‬ביום ‪ 5‬בנובמבר ‪,2023‬‬</w:t>
        <w:br/>
        <w:t>‫מרשתי תזמין ותשלם את ביצוע התיקון ותגיש דרישה להשבה‬</w:t>
        <w:br/>
        <w:t>‫של מלוא סכום התיקון בתוספת עלויות נוספות‪...‬‬</w:t>
        <w:br/>
        <w:t>‫‪ .6‬מרשתי מודיעה בזאת כי תשתף פעולה עם כל מומחה ו‪/‬או קבלן‬</w:t>
        <w:br/>
        <w:t>‫ביצוע שתבחרו להביא למקום לשם הערכת הנזקים ו‪/‬או טיפול‬</w:t>
        <w:br/>
        <w:t>‫בהם והכל בתוך פרק הזמן הנקוב לעיל"‪...‬‬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הנציגות מיום ‪ - 04.11.23‬מענה למכתבו של בא כוח התובעת‬</w:t>
        <w:br/>
        <w:t>‫‪ .25‬במענה למכתבו של עורך דין התובעת‪ ,‬כתבה הנציגות לתובעת כי היא מתייחסת‬</w:t>
        <w:br/>
        <w:t>‫לפנייתה ברצינות; הואיל ומהתמונות שצורפו למכתב ששלח בא כוחה לא ניתן‬</w:t>
        <w:br/>
        <w:t>‫לזהות את מיקום מוקדי הנזק‪ ,‬ביקשה הנציגות לאפשר למאתר נזילות מטעמה‬</w:t>
        <w:br/>
        <w:t>‫לבדוק את הנזקים בדירת התובעת‪ ,‬כדי לעמוד על מקור הליקוי‪ .‬במכתב זה עדכנה‬</w:t>
        <w:br/>
        <w:t>‫הנציגות את התובעת כי פנתה ליועץ איטום )"איטומן הנדסה"(‪ ,‬זה המליץ להמתין‬</w:t>
        <w:br/>
        <w:t>‫לחורף ולבצע סריקה טרמוגרפית של קירות החוץ‪ ,‬אחת מהאפשרויות שהוצעו‬</w:t>
        <w:br/>
        <w:t>‫במכתב הקודם‪ .‬גם כאן הבהירה הנציגות לתובעת כי עליה לאפשר למאתר הנזילות‬</w:t>
        <w:br/>
        <w:t>‫להיכנס לדירתה; כמו כן חזרה הנציגות על נכונותה לשאת בעלות הבדיקה‬</w:t>
        <w:br/>
        <w:t>‫והתיקונים‪ ,‬אם יימצאו 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.26‬ממכתבים אלו יש לדחות מכול וכול את טענת התובעת למחדל כלשהו מצד הנציגות‬</w:t>
        <w:br/>
        <w:t>‫בטיפול בפנייתה‪.‬‬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.27‬כפי שציינה התובעת בכתב התביעה "בקירות הבית המשותף‪ ,‬הייתה קיימת בעיית‬</w:t>
        <w:br/>
        <w:t>‫איטום קשה" )סעיף ‪ . (7‬כך העיד לפניי גם הקבלן מטעמה‪" :‬בניין ישן מעל ‪ 40‬שנה‪.‬‬</w:t>
        <w:br/>
        <w:t>‫כל הבניין במצב גרוע מאוד מבחינת סדקים‪ ,‬הרבה סדקים מתפשטים" )עמ' ‪ 7‬שו'‬</w:t>
        <w:br/>
        <w:t>‫‪ .(16-15‬ואולם‪ ,‬קיומו של סדק‪ ,‬לא מצביע בהכרח על חדירת מים דרכו אל פנים‬</w:t>
        <w:br/>
        <w:t>‫המבנה‪ .‬כמו כן‪ ,‬ביקשה הנציגות לבצע תיקון ממוקד בקירות שדרכם חודרים מים‬</w:t>
        <w:br/>
        <w:t>‫ולא בכול הקירות )ראו בעניין זה סעיף ‪ 32‬להלן(‪ .‬לפיכך‪ ,‬ולצורך בחינת תלונותיה‪,‬‬</w:t>
        <w:br/>
        <w:t>‫התבקשה התובעת להעלות על הכתב את מיקום מוקדי הרטיבות בדירתה‪ ,‬לרבות‬</w:t>
        <w:br/>
        <w:t>‫ביחס לסימני רטיבות ישנים‪ ,‬ולצרף תמונות‪ .‬נאמר לתובעת שלאחר קבלת נתונים‬</w:t>
        <w:br/>
        <w:t>‫אלו‪ ,‬הנציגות תזמין איש מקצוע‪ ,‬שיבדוק האם אכן יש רטיבות בדירה והאם מקורה‬</w:t>
        <w:br/>
        <w:t>‫בליקויים בקירות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.28‬הנציגות התייחסה במכתבה לתרחישים שונים ולאפשרויות שעומדות לרשות‬</w:t>
        <w:br/>
        <w:t>‫התובעת בכול תרחיש‪ .‬כך‪ ,‬ביחס לאפשרות שאיש מקצוע מטעם הנציגות יקבע שאין‬</w:t>
        <w:br/>
        <w:t>‫חדירת מים לדירתה הוצע לבצע בדיקת המטרה בקירות החיצוניים או להמתין‬</w:t>
        <w:br/>
        <w:t>‫לחורף‪ .‬ביחס לכול אחת מהאפשרויות הבהירה הנציגות במכתבה‪ ,‬שאם יימצאו‬</w:t>
        <w:br/>
        <w:t>‫ליקויים בקירות החיצוניים‪ ,‬היא תישא הן בעלות שכרו של המאתר והן בעלות‬</w:t>
        <w:br/>
        <w:t>‫תיקון הליקויים‪ ,‬ואם לא‪ ,‬יהיה על התובעת לשאת בעלות בדיקת ההמטרה‪.‬‬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.29‬טענות התובעת בכתב התביעה כי במכתביה הטילה הנציגות את מלוא האחריות על‬</w:t>
        <w:br/>
        <w:t>‫התובעת )סעיף ‪ 13‬לתביעה( ופעלה "בגישה של דיבורים ולא של מעשים" )סעיף ‪15‬‬</w:t>
        <w:br/>
        <w:t>‫לתביעה(‪ ,‬אינה מתיישבת עם העולה ממכתביה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.30‬כול שהיה על התובעת לעשות הוא לפרט מהם מוקדי הרטיבות בדירתה‪ ,‬לצרף‬</w:t>
        <w:br/>
        <w:t>‫תמונות‪ ,‬ולהודיע כי היא מסכימה לביקור של מאתר מטעם הנציגות בדירתה‪.‬‬</w:t>
        <w:br/>
        <w:t>‫במקום זאת‪ ,‬בחרה התובעת לשלוח לנציגות מכתב מעורך דין; למכתב זה צורפו‬</w:t>
        <w:br/>
        <w:t>‫שלוש תמונות המדגימות את מצב הקירות בדירת התובעת נכון לשנת ‪ ,2022‬לפני‬</w:t>
        <w:br/>
        <w:t>‫שהותקנו על הקירות לוחות גבס‪ .‬לא צורפו תמונות עדכניות של הקירות; לא פורטו‬</w:t>
        <w:br/>
        <w:t>‫מוקדי הרטיבות בדירתה‪ .‬תחת זאת הודיעה התובעת לנציגות כי אם בתוך ‪ 10‬ימים‬</w:t>
        <w:br/>
        <w:t>‫הבעיה לא תטופל‪ ,‬איש מקצוע מטעמה יבצע את התיקון ועל הנציגות יהא לשפותה‬</w:t>
        <w:br/>
        <w:t>‫בהוצאות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.31‬במכתב ההתראה אמנם נכתב כי במהלך הזמן שהוקצב לנציגות‪ ,‬התובעת תשתף‬</w:t>
        <w:br/>
        <w:t>‫פעולה עם כל מומחה או קבלן שיוזמן לצורך הערכת הנזקים או לשם תיקונם‪ ,‬אך‬</w:t>
        <w:br/>
        <w:t>‫בפועל‪ ,‬התובעת 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.32‬בקשת הנציגות לקבל נתונים ביחס למוקדי הרטיבות בדירת התובעת היא דרישה‬</w:t>
        <w:br/>
        <w:t>‫סבירה ולגיטימית‪ ,‬בהינתן קיומה של בעיית סדיקה כללית בקירות החיצוניים של‬</w:t>
        <w:br/>
        <w:t>‫הבית המשותף ורצון לתת מענה ממוקד ולא לתקן את כל הקירות )ראו עדותו של‬</w:t>
        <w:br/>
        <w:t>‫חבר הנציגות סרגיי בעמוד ‪ .(25-21‬התובעת מודעת לבעיה זו‪ ,‬ואף לא טענה שמדובר‬</w:t>
        <w:br/>
        <w:t>‫בדרישה מוגזמת או קנטרנית מצד הנציגות אלא כניסיון לכאורה‪ ,‬להטיל את‬</w:t>
        <w:br/>
        <w:t>‫האחריות לתיקון עליה – פרשנות שיש לדחות 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.33‬התובעת סירבה להעביר לנציגות את המידע הדרוש לצורך בירור טענותיה לרטיבות‬</w:t>
        <w:br/>
        <w:t>‫והעדיפה לתקן בלי שתצטרך לתת דין וחשבון למאן דהוא‪ ,‬כשהיא סומכת על כך‬</w:t>
        <w:br/>
        <w:t>‫שתקבל שיפוי על הוצאות התיקון‪ ,‬בדומה לדיירת אחרת בבניין‪ .‬בעניין זה העיד חבר‬</w:t>
        <w:br/>
        <w:t>‫הנציגות סרגיי על תביעה שהוגשה נגד נציגות הבית המשותף על ידי בעלת דירה ‪26‬‬</w:t>
        <w:br/>
        <w:t>‫שבקומה השביעית‪ .‬תביעה זו נולדה בשל סירובה של הנציגות דאז‪ ,‬לתת מענה‬</w:t>
        <w:br/>
        <w:t>‫לאותה דיירת‪.‬‬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.34‬שוכנעתי מעדותו של חבר הנציגות סרגיי כי בעקבות הניסיון הקודם עם דירה ‪,26‬‬</w:t>
        <w:br/>
        <w:t>‫נודע לנציגות על אחריותה לתקינות ליקויים ברכוש המשותף )ראו סעיף ‪ 19‬לעיל(‪.‬‬</w:t>
        <w:br/>
        <w:t>‫לאחר ההליך המשפטי הקודם‪ ,‬הופקו הלקחים ופנייתה של התובעת טופלה ברצינות‬</w:t>
        <w:br/>
        <w:t>‫ובאופן מסודר‪ .‬ניסיונות התובעת להציג את הנציגות כמי שהתנערה מפניותיה‬</w:t>
        <w:br/>
        <w:t>‫נסתרות בעדותו חבר הנציגות סרגיי‪ .‬כך‪ ,‬ביחס לניסיון להציגו כמי ש"רק כתב‬</w:t>
        <w:br/>
        <w:t>‫מכתב"‪ ,‬ולא פעל להזמין מאתר לצורך בירור תלונותיה‪ .‬בעניין זה העיד סרגיי‪:‬‬</w:t>
        <w:br/>
        <w:t>‫"האמירה של נינה זה לא מעיד על כך שיש לה נזילות בתוך הדירה‪...‬לכן הזמנו‬</w:t>
        <w:br/>
        <w:t>‫בעלי מקצוע‪ ,‬ביקשנו ממנה לעשות כמה פעולות כמו התזה של מים‪ ,‬או לחכות‬</w:t>
        <w:br/>
        <w:t>‫לחורף לפי המלצת הקבלן" )עמ' ‪ 21‬שורות ‪"...(18-15‬בטח שלא הזמנתי‪ ,‬לא היה‬</w:t>
        <w:br/>
        <w:t>‫שיתוף פעולה לתת לקבלן להיכנס לתוך הבית" )עמוד ‪ 21‬שורות ‪" ...(32-29‬הייתי‬</w:t>
        <w:br/>
        <w:t>‫אצלה בבית מספר פעמים‪ ,‬לא לצורך גילוי נזילות‪...‬בסך הכל הייתי אצלה לבדוק‬</w:t>
        <w:br/>
        <w:t>‫מזגן שלא פעל‪ ,‬לעשות עוד משהו‪ ,‬אבל לא למטרת זיהוי נזילות‪ .‬כשביקשתי ממנה‬</w:t>
        <w:br/>
        <w:t>‫בכתב לתת אפשרות לקבלן להיכנס לזהות את הנזילות‪ ,‬אם הוא יעשה המטרה ואין‬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אישור להיכנס מה עשינו בזה?" )עמוד ‪ 22‬שורות ‪"...(7-3‬אני לא בעל מקצוע‬</w:t>
        <w:br/>
        <w:t>‫שיחליט אם יש נזילות מים או לא" )עמוד ‪ 22‬שורה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.35‬יש לקבוע אפוא שהתובעת פנתה אל הנציגות לפני תיקון הקירות על ידי קבלן‬</w:t>
        <w:br/>
        <w:t>‫מטעמה‪ ,‬ואולם התובעת לא שיתפה פעולה עם הנציגות‪ ,‬ובמחדלה מנעה מהנציגות‬</w:t>
        <w:br/>
        <w:t>‫את האפשרות לפעול לטיפול בבעיה‪.‬‬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העיכוב בשל הפנייה אל המפקחת היה מביא להחמרת הנזק באופן משמעותי?‬</w:t>
        <w:br/>
        <w:t>‫‪ .36‬תנאי נוסף שצריך להתקיים כדי לזכות בעל דירה בשיפוי בגין הוצאות תיקון שביצע‬</w:t>
        <w:br/>
        <w:t>‫ברכוש המשותף עניינו בשאלה‪ ,‬האם פנייה למפקח לצורך הכרעה בסכסוך הייתה‬</w:t>
        <w:br/>
        <w:t>‫מביאה להחמרה משמעותית של הנזקים בדירתו‪ .‬בפסק הדין בעניין חיים נקבע‬</w:t>
        <w:br/>
        <w:t>‫שהתקיימות תנאי זה חיונית והכרחית "שכן המסלול הרגיל מחייב פניה למפקח‬</w:t>
        <w:br/>
        <w:t>‫במקרה של סירוב הנציגות לתקן"‪.‬‬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.37‬תנאי זה לא הוכח על ידי התובעת‪ .‬לא הובאו ראיות כלשהן להוכחת מצב הדירה‬</w:t>
        <w:br/>
        <w:t>‫נכון למועד ביצוע התיקון; לא הובאה ראיה כי הנזק עלול היה להחמיר משמעותית‪.‬‬</w:t>
        <w:br/>
        <w:t>‫טענה להחמרת הנזקים גם אינה מופיעה בכתב התביעה‪ .‬כל שיש לפניי הוא אמירה‬</w:t>
        <w:br/>
        <w:t>‫כללית ולא מבוססת של קבלן התובעת‪ ,‬לאחר שהוצגה לו שאלה מנחה בעניין זה‪,‬‬</w:t>
        <w:br/>
        <w:t>‫עליה השיב‪" :‬בוודאי שהייתה החמרה‪ ,‬אין שאלה" )עמוד ‪ 13‬שורה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.38‬הסיבה האמיתית להימנעותה של התובעת מפנייה אל המפקח על המקרקעין מובאת‬</w:t>
        <w:br/>
        <w:t>‫בעדותה של התובעת‪ .‬כשנשאלה התובעת מדוע במשך שנים רבות‪ ,‬לא הגישה תביעה‬</w:t>
        <w:br/>
        <w:t>‫נגד הנציגות‪ ,‬לתיקון הליקוי ברכוש המשותף‪ ,‬השיבה כי היא לא ידעה שקיימת‬</w:t>
        <w:br/>
        <w:t>‫חובה לפעול בדרך זו‪ ,‬והדבר גם לא נאמר לה על ידי בא כוחה )עמוד ‪ 16‬שורות ‪-32‬‬</w:t>
        <w:br/>
        <w:t>‫‪ ;27‬עמוד ‪ 18‬שורות ‪.(10-8‬‬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.39‬יש לקבוע אם כן כי החלטת התובעת לתקן את הקירות החיצוניים אינה נובעת‬</w:t>
        <w:br/>
        <w:t>‫מחשש להחמרת הנזקים בדירתה‪ ,‬בשל עיכוב לכאורה שייגרם בניהול הליך משפטי‬</w:t>
        <w:br/>
        <w:t>‫נגד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אי התיקון בהקדם היה פוגע בצורה קשה וברורה ביכולתה של התובעת להשתמש‬</w:t>
        <w:br/>
        <w:t>‫בדירתה?‬</w:t>
        <w:br/>
        <w:t>‫‪ .40‬הדברים שצוינו בסעיף הקודם נכונים גם כאן‪ .‬התובעת העדיפה לבצע את התיקון‬</w:t>
        <w:br/>
        <w:t>‫בעצמה‪ ,‬במקום לתת "דין וחשבון" לנציגות‪ ,‬ומתוך מחשבה מוטעית שתהא זכאית‬</w:t>
        <w:br/>
        <w:t>‫לשיפוי‪.‬‬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.41‬בחירתה של התובעת לתקן את הרכוש המשותף אינה מבוססת על חשש לכאורה‬</w:t>
        <w:br/>
        <w:t>‫שעיכוב התיקון היה פוגע ביכולתה לעשות שימוש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.42‬כאמור‪ ,‬לא הונחו לפניי ראיות להוכחת מצב הקירות בדירת התובעת‪ .‬כל שהציגה‬</w:t>
        <w:br/>
        <w:t>‫התובעת הוא שלוש תמונות‪ ,‬לכאורה של כתמי רטיבות; אין לדעת היכן צולמו‪.‬‬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.43‬בעדותה הראשית התייחסה בתה של התובעת למצב הרטיבות בדירתה‪ ,‬בתארה את‬</w:t>
        <w:br/>
        <w:t>‫עצמה גורפת מים בבוקר ולעיתים כמה פעמים ביום‪ .‬לדבריה‪ ,‬אמה מבוגרת‬</w:t>
        <w:br/>
        <w:t>‫וחולנית‪ ,‬היא נפלה בעבר בבית כמה פעמים‪ ,‬עברה כמה וכמה ניתוחים‪ ,‬והיא בסיכון‬</w:t>
        <w:br/>
        <w:t>‫גבוה לשברים‪ .‬מצב זה גרם לאמה תסכול‪ ,‬בשל החשש שמא תשבור איבר בגופה‬</w:t>
        <w:br/>
        <w:t>‫)עמוד ‪ 2‬שורות ‪ .(22-19‬לצד זאת‪ ,‬מסרה העדה בחקירתה הנגדית‪ ,‬שהפעם האחרונה‬</w:t>
        <w:br/>
        <w:t>‫שבה נאלצה לגרוף מים הייתה בשנת ‪) 2022‬עמוד ‪ 5‬שורה ‪ .(4‬גם לו הייתי מקבלת‬</w:t>
        <w:br/>
        <w:t>‫את עדות בתה של התובעת לרטיבות חריפה כפי שתיארה‪ ,‬הרי שמדובר במצב‬</w:t>
        <w:br/>
        <w:t>‫הדברים בשנת ‪ .2022‬אין לפניי עדות לקיומה של רטיבות בשנת ‪ 2023‬ודאי לא כזו‬</w:t>
        <w:br/>
        <w:t>‫שאי תיקונה היה עלול לפגוע קשות ביכולתה של התובעת להתגורר בדירתה‪ .‬יש‬</w:t>
        <w:br/>
        <w:t>‫לקבוע שתנאי זה לא התקיים‪.‬‬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.44‬עוד מצאתי לציין כי הטענות בקשר למצבה הבריאותי של התובעת אינן מופיעות‬</w:t>
        <w:br/>
        <w:t>‫בכתב התביעה‪ ,‬והן עלו בשלב מאוחר‪ ,‬ככל הנראה בעקבות הערותיי בדיון הראשון‬</w:t>
        <w:br/>
        <w:t>‫שהתקיים ביום ‪ .06.05.24‬מכול מקום‪ ,‬אין במסמכים הרפואיים שהוגשו להוכיח‬</w:t>
        <w:br/>
        <w:t>‫את אשר מבקשת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.45‬לסיכום חלק זה‪ ,‬אני קובעת כי החלטת התובעת לבצע את התיקון במקום להגיש‬</w:t>
        <w:br/>
        <w:t>‫תביעה לערכאה זו אינה נובעת מחשש לפגיעה קשה ביכולתה לעשות שימוש בדירה‬</w:t>
        <w:br/>
        <w:t>‫אלא מאי ידיעתה כי כך יש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הליקוי ברכוש המשותף תוקן בצורה נאותה?‬</w:t>
        <w:br/>
        <w:t>‫‪ .46‬התובעת לא הגישה חוות דעת מומחה או ראיה אחרת המצביעה על מוקדי הרטיבות‬</w:t>
        <w:br/>
        <w:t>‫בדירתה‪ ,‬על היקפם ועל קשר סיבתי בין נזקי הרטיבות בדירתה לליקויים בקירות‬</w:t>
        <w:br/>
        <w:t>‫החיצוניים‪ .‬התובעת הגישה שלוש תמונות המדגימות לכאורה סימני רטיבות ועובש‪.‬‬</w:t>
        <w:br/>
        <w:t>‫ממכתבו של בא כוח התובעת מיום ‪ 24.10.23‬עולה שתמונות אלו צולמו לפני השיפוץ‬</w:t>
        <w:br/>
        <w:t>‫שביצעה התובעת בדירתה בשנת ‪ ,2022‬במהלכו הותקנו לוחות גבס על הקירות‪,‬‬</w:t>
        <w:br/>
        <w:t>‫לצורך הסתרת העובש בקירות המקוריים‪.‬‬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.47‬מעבר לעובדה שהתובעת לא הציגה ראיה הקושרת בין הסדקים בקירות החיצוניים‬</w:t>
        <w:br/>
        <w:t>‫לבין הנזקים בדירתה; בסירובה לשתף פעולה עם הנציגות‪ ,‬התובעת אף מנעה‬</w:t>
        <w:br/>
        <w:t>‫מהנציגות את האפשרות לבחון את הנזקים בעצמה או באמצעות 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.48‬נכון למועד ניהול ההליך שלפניי לא נשמעה מצד התובעת טענה לרטיבות בדירתה‪,‬‬</w:t>
        <w:br/>
        <w:t>‫ולצורך העניין אני קובעת שהליקויים בקירות‪ ,‬ככל שהיו‪ ,‬תוקנו בצורה נאותה )ראו‬</w:t>
        <w:br/>
        <w:t>‫גם עדותו של הקבלן קוסוביצקי בעמוד ‪ 8‬שורות ‪.(7-6‬‬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עלות התיקון סבירה?‬</w:t>
        <w:br/>
        <w:t>‫‪ .49‬בפסק הדין בעניין חיים נקבע בהקשר לתנאי זה‪" :‬הואיל ומדובר בתיקון ליקוי‬</w:t>
        <w:br/>
        <w:t>‫באופן הכופה הוצאה כספית על יתר הדיירים‪ ,‬ראוי כי ככל שמדובר בהוצאה‬</w:t>
        <w:br/>
        <w:t>‫כספית גדולה יותר‪ ,‬כך גם יגבר הנטל המוטל על הדייר המתקן בדרישה לפסיקת‬</w:t>
        <w:br/>
        <w:t>‫שיפוי לטובתו"‪.‬‬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.50‬בעדותו לפניי העיד הקבלן קוסוביצקי על סדקים בקירות החיצוניים סביב למעטפת‬</w:t>
        <w:br/>
        <w:t>‫דירת התובעת )עמוד ‪ 7‬שורות ‪ (18-17‬כמו כן תיאר את אופן ביצוע העבודות‪ ,‬מה‬</w:t>
        <w:br/>
        <w:t>‫נכלל בהן ואת האחריות שניתנה למשך שנתיים )עמוד ‪ 7‬שורה ‪ 26‬ואילך; עמוד ‪8‬‬</w:t>
        <w:br/>
        <w:t>‫שורות ‪ ;5-1‬עמוד ‪ 9‬שורות ‪ .(11-10‬התובעת אמנם הגישה טבלה המתייחסת לשלוש‬</w:t>
        <w:br/>
        <w:t>‫הצעות מחיר נוספות‪ ,‬אך אין בידי לקבוע על סמך אלו כי עלות התיקון סבירה‪ ,‬ויש‬</w:t>
        <w:br/>
        <w:t>‫לקבוע שתנאי זה אינו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.51‬על בעל דירה שמבקש שיפוי בגין הוצאות שהוציא לתיקון ליקוי ברכוש המשותף‬</w:t>
        <w:br/>
        <w:t>‫להוכיח קיומם במצטבר של כמה תנאים‪ .‬התובעת לא עמדה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.52‬בעניין הוצאות ההליך ‪ -‬התובעת ביקשה בכתב התביעה לחייב את הנציגות לשלם‬</w:t>
        <w:br/>
        <w:t>‫לה ‪ ₪ 17,500‬בגין עלות התיקונים ששילמה מכספה‪ .‬התובעת מודעת לקיומה של‬</w:t>
        <w:br/>
        <w:t>‫בעיה כללית של ליקויי סדיקה בקירות החיצוניים של הבית המשותף‪ ,‬אך לא‬</w:t>
        <w:br/>
        <w:t>‫אפשרה למאתר מטעם הנציגות להיכנס לדירתה‪ .‬התובעת לא המציאה לנציגות‬</w:t>
        <w:br/>
        <w:t>‫חוות דעת מומחה מטעמה; גם במסגרת ההליך דנן לא צורפה חוות דעת‪ ,‬ממנה‬</w:t>
        <w:br/>
        <w:t>‫אפשר היה ללמוד לכול הפחות על מיקום מוקדי הרטיבות בדירתה‪ .‬כל שהוגש‬</w:t>
        <w:br/>
        <w:t>‫לנציגות והן בהליך זה ‪ -‬תמונות בודדות שצולמו בשנת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לאמות המידה שנקבעו בתקנות ובפסיקה; לאחר שנתתי דעתי בין היתר‬</w:t>
        <w:br/>
        <w:t>‫להתנהלות הצדדים בהליך‪ ,‬לנושא המחלוקת ולקיומם של שני דיונים‪ ,‬אחד מהם‬</w:t>
        <w:br/>
        <w:t>‫הליך הוכחות‪ ,‬ולאחר שבחנתי את סכום ההוצאות שהתבקש ואת האסמכתאות‬</w:t>
        <w:br/>
        <w:t>‫שהוצגו‪ ,‬מצאתי שיש לפסוק לנתבעת את הוצאותיה בהליך‪ .‬במכלול השיקולים‬</w:t>
        <w:br/>
        <w:t>‫שפורטו‪ ,‬אני מחייבת את התובעת לשלם לנתבעת סך ‪ .₪ 7,020‬כמו כן אני מחייבת‬</w:t>
        <w:br/>
        <w:t>‫את התובעת לשלם לחבר הנציגות סרגיי צ'בן ת"ז ‪ 314405614‬שכר בטלה בסך ‪1,000‬‬</w:t>
        <w:br/>
        <w:t>‫‪ ₪‬בגין התייצבותו לדיונים‪ .‬הסכומים ישולמו בתוך ‪ 30‬ימים מהיום‪ ,‬שאם לא כן‪,‬‬</w:t>
        <w:br/>
        <w:t>‫יישאו הפרשי הצמדה וריבית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,‬כ"ד ניסן תשפ"ה‪ 22 ,‬אפריל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