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3/439/2022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2025-02-18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ברחוב הרצל ‪ 168‬רחובות‬         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בן‪-‬יצחק יצחק‬</w:t>
        <w:br/>
        <w:t>‫ערבי נחל ‪ ,42‬בני עי"ש‬</w:t>
        <w:br/>
        <w:t>‫טל'‪ 0544819012:‬פקס‪089453594:‬‬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‫אלמקיס נסים‬                                    ‫הנתבע‪:‬‬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רחף אפרת‬</w:t>
        <w:br/>
        <w:t>‫דרך בגין ‪ 144‬א‪ ,‬תל אביב ‪ -‬יפו‬</w:t>
        <w:br/>
        <w:t>‫טל'‪ 0522653704:‬פקס‪036850252:‬‬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שלפניי בטענת נציגות בית משותף‪ ,‬לפיה חבר הנציגות בעבר הוציא את כספי‬</w:t>
        <w:br/>
        <w:t>‫הבית המשותף שלא לטובת הבית המשותף‪ ,‬ובתביעה להשבת הכספים שהוצאו‪ .‬אקדים ואומר‬</w:t>
        <w:br/>
        <w:t>‫כי 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בשני מבנים אשר מחוברים במִפְלָֹש ברחוב הרצל ‪ 168‬רחובות‪ .‬המבנים נרשמו )במאוחד(‬</w:t>
        <w:br/>
        <w:t>‫כבית משותף‪ ,‬אשר ידוע גם כגוש ‪ 3704‬חלקה ‪ ,548‬ואשר לו ‪ 22‬תתי‪-‬חלקות )להלן‪" :‬הבית‬</w:t>
        <w:br/>
        <w:t>‫המשותף"(‪.‬‬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.2‬במשך שנים רבות מאוד כיהן בתובעת‪ ,‬נציגות הבית המשותף )להלן‪" :‬הנציגות"(‪ ,‬מר יעקב‬</w:t>
        <w:br/>
        <w:t>‫)ז'ק( זיקרי )להלן‪" :‬מר זיקרי"(‪ .‬ביום ‪ 22.1.2019‬נבחר הנתבע‪ ,‬בעל דירה בבית המשותף‪ ,‬לכהן‬</w:t>
        <w:br/>
        <w:t>‫בנציגות והחליף את מר זיקרי‪ .‬הנתבע המשיך לכהן בנציגות עד ליום ‪ ,11.5.2022‬אז הוחלף על‪-‬‬</w:t>
        <w:br/>
        <w:t>‫ידי מר זיקרי ומר אנדריי איבנקוב )להלן‪" :‬מר איבנקוב"(‪ .‬אציין כי מר איבנקוב היה בעבר בעל‬</w:t>
        <w:br/>
        <w:t>‫דירה בבית המשותף‪ ,‬אולם היום הוא אינו עוד בעל דירה )אם כי הוא ממשיך לכהן בנציגות(‪.‬‬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28.11.2022‬הגישה הנציגות את כתב התביעה‪ ,‬ובו ביקשה לחייב את הנתבע בהשבת כספי‬</w:t>
        <w:br/>
        <w:t>‫הבית המשותף בסך של ‪ 50,000‬ש"ח‪ .‬בכתב התביעה נטען כי כשקיבלו מר זיקרי ומר איבנקוב‬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‫לידיהם את הנציגות‪ ,‬גילו כי בחשבון הנציגות אין יתרת זכות‪ ,‬וזאת הגם שבתקופת כהונתו של‬</w:t>
        <w:br/>
        <w:t>‫הנתבע בנציגות העלה הנתבע את דמי הנציגות ב‪ 25%-‬ביחס לתקופה שלפניו )מ‪ 80-‬ש"ח לדירה‬</w:t>
        <w:br/>
        <w:t>‫לחודש ל‪ 100-‬ש"ח לדירה לחודש(‪ ,‬ועל‪-‬אף שבעת כהונתו של הנתבע בנציגות‪ ,‬כך נטען‪ ,‬הנתבע‬</w:t>
        <w:br/>
        <w:t>‫לא נקט פעולות לתחזוקת הבית המשותף‪ .‬לאחר שנוכחו בהיעדר הכספים פנו חברי הנציגות‬</w:t>
        <w:br/>
        <w:t>‫לנתבע‪ ,‬וביקשו ממנו פירוט בדבר ההוצאות אותן הוציא מכספי הבית המשותף‪ .‬נטען כי פירוט‬</w:t>
        <w:br/>
        <w:t>‫זה נדרש‪ ,‬משום שבמהלך כהונתו של הנתבע בנציגות הנתבע לא הציג לבעלי הדירות פנקס‬</w:t>
        <w:br/>
        <w:t>‫הכנסות והוצאות כנדרש בדין‪ .‬בתגובה לכך העביר הנתבע לנציגות מסמך שהוא ערך בדיעבד‪,‬‬</w:t>
        <w:br/>
        <w:t>‫לאחר בקשתה של הנציגות‪ ,‬ובו פירוט של ההכנסות ואומדן ההוצאות בתקופת כהונתו‪ .‬ממסמך‬</w:t>
        <w:br/>
        <w:t>‫זה עולה כי במהלך תקופתו בנציגות הצליח הנתבע לגבות מבעלי הדירות תשלומים לטובת‬</w:t>
        <w:br/>
        <w:t>‫הבית המשותף בסכום כולל של ‪ 81,400‬ש"ח‪ .‬כן טענה הנציגות‪ ,‬כי בשעה שקיבל הנתבע לידיו‬</w:t>
        <w:br/>
        <w:t>‫את הרשות לפעול בחשבון הבנק של הנציגות הייתה בחשבון יתרת זכות בסך של כ‪ 9,000-‬ש"ח‪.‬‬</w:t>
        <w:br/>
        <w:t>‫הווה אומר‪ :‬במהלך התקופה בה כיהן הנתבע בנציגות הוציא הנתבע מכספי הבית המשותף‬</w:t>
        <w:br/>
        <w:t>‫סכום של כ‪ 90,000-‬ש"ח‪ .‬לטענת הנציגות ההוצאות השוטפות של הבית המשותף מסתכמות‬</w:t>
        <w:br/>
        <w:t>‫בתשלום חשבון חשמל‪ ,‬החלפת נורות‪ ,‬וניקיון המסדרון‪ ,‬כאשר הנתבע לא הוציא לטובת הבית‬</w:t>
        <w:br/>
        <w:t>‫המשותף כל הוצאה מעבר לכך במהלך כהונתו‪ .‬נטען כי מדובר בסכומים זעומים ביותר‪ ,‬אשר‬</w:t>
        <w:br/>
        <w:t>‫אינם מצטברים לסכומים משמעותיים‪ ,‬ובוודאי לא ל‪ 90,000-‬ש"ח בתקופה של כשלוש שנים‬</w:t>
        <w:br/>
        <w:t>‫וחצי‪ .‬כן נטען שלטענת הנתבע עצמו הוא גבה כספים מחשבון הנציגות בגין שירותי ניקיון‬</w:t>
        <w:br/>
        <w:t>‫שסיפק לבית המשותף‪ ,‬אולם לא התקבלה החלטה בעניין זה על‪-‬ידי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.4‬מסקנת הנציגות מהאמור היא "שברור שהנתבע שלשל לכיסו את כספי הנציגות תוך שהוא עובר‬</w:t>
        <w:br/>
        <w:t>‫על כל דין‪ ,‬ללא אישור ממאן דהוא‪ ,‬תוך עשיקת כספי הנציגות אשר עומדת בפני התמוטטות‬</w:t>
        <w:br/>
        <w:t>‫מאחר וכספיה 'מונחים' בכיסו של הנתבע" )ראו‪ :‬פסקה ‪ 25‬לכתב התביעה(‪ .‬נוכח מסקנה זו‬</w:t>
        <w:br/>
        <w:t>‫תבעה הנציגות מהנתבע השבה של כל הכספים שהועמדו לרשותו‪ ,‬בסך של כ‪ 90,000-‬ש"ח‪ ,‬אולם‬</w:t>
        <w:br/>
        <w:t>‫לצרכי אגרה הועמדה התביעה על סך של ‪ 50,000‬ש"ח‪.‬‬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4.1.2024‬הוגש כתב ההגנה מטעם הנתבע‪ .‬אציין כי ביום זה התקיים דיון מקדמי בפני כב'‬</w:t>
        <w:br/>
        <w:t>‫המפקחת )כתוארה אז( צ‪ .‬קוינט שילוני )להלן‪" :‬המפקחת"(‪ ,‬בו התברר כי עקב טעות מצד‬</w:t>
        <w:br/>
        <w:t>‫הנתבע לא הוגש כתב ההגנה לתיק עד למועד הדיון‪ .‬בכתב ההגנה נטען כי יש לדחות את התביעה‬</w:t>
        <w:br/>
        <w:t>‫מכמה טעמים‪ :‬הסכום שנגבה מבעלי הדירות‪ ,‬בסך של ‪ 100‬ש"ח לחודש‪ ,‬הוא סכום זעום‪ ,‬שאינו‬</w:t>
        <w:br/>
        <w:t>‫מכסה את ההוצאות השוטפות של הבית המשותף; במהלך כהונתו של הנתבע בנציגות הנתבע‬</w:t>
        <w:br/>
        <w:t>‫דאג לעדכן באופן שוטף את כל בעלי הדירות על אודות העבודות שבוצעו ברכוש המשותף‪ ,‬וזאת‪,‬‬</w:t>
        <w:br/>
        <w:t>‫בין היתר‪ ,‬באמצעות תמונות שנשלחו בקבוצת וואטסאפ ייעודית שאותה הקים לטובת בעלי‬</w:t>
        <w:br/>
        <w:t>‫הדירות‪ .‬בכך יש להוכיח כי הנתבע נקט פעולות רבות לטובת הבית המשותף והוציא לשם כך‬</w:t>
        <w:br/>
        <w:t>‫כספים רבים; צוין כי בעלי הדירות‪ ,‬ובהם מר איבנקוב‪ ,‬חזרו ושיבחו את הנתבע בקבוצת‬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‫הוואטסאפ על עבודתו הטובה בנציגות; הנתבע המשיך וטען כי גם בתקופתו של מר זיקרי לא‬</w:t>
        <w:br/>
        <w:t>‫פורסמו דו"חות תקופתיים‪ ,‬לא נעשה תיעוד של גבייה ולא נעשה רישום של הכנסות והוצאות‪.‬‬</w:t>
        <w:br/>
        <w:t>‫כן נטען כי גם מר זיקרי ביצע תשלומים במזומן כעניין שבשגרה בזמן שהוא כיהן בנציגות;‬</w:t>
        <w:br/>
        <w:t>‫הנתבע לא הכחיש כי הוא הוציא הוצאות רבות מכספי הבית המשותף במזומן וללא‬</w:t>
        <w:br/>
        <w:t>‫אסמכתאות‪ ,‬אולם טענתו היא כי "אין בכך כדי לשלול הכרה בהוצאות אלו‪ .‬מדובר בהוצאות‬</w:t>
        <w:br/>
        <w:t>‫סבירות בעליל גם ללא אסמכתאות‪ ,‬ובפרט ביחס לדמי הוועד הנמוכים" )ראו‪ :‬פסקה ‪ 5‬לכתב‬</w:t>
        <w:br/>
        <w:t>‫ההגנה(‪ .‬ובמילים אחרות‪ :‬הנתבע טוען כי הסכום שנגבה הוא סכום נמוך ביותר‪ ,‬שאינו מכסה‬</w:t>
        <w:br/>
        <w:t>‫את הוצאות הרכוש המשותף‪ ,‬ומשכך גם אם לא עלה בידו להציג באופן מפורט כיצד הוציא את‬</w:t>
        <w:br/>
        <w:t>‫כספי הבית המשותף‪ ,‬אין בכך כדי להוכיח שהכספים הוצאו שלא לטובת הבית המשותף‪ .‬בכתב‬</w:t>
        <w:br/>
        <w:t>‫ההגנה התייחס הנתבע גם לטענת התובעת לפיה הנתבע גבה מהבית המשותף תמורה עבור‬</w:t>
        <w:br/>
        <w:t>‫שירותי תחזוקה ושיפוצים שהוא ביצע‪ .‬הנתבע לא הכחיש שכך נעשה‪ ,‬אולם טען כי אין בכך כל‬</w:t>
        <w:br/>
        <w:t>‫פסול‪ ,‬ובמילותיו "אין סיבה עניינית שלא להכיר בתשלומים במזומן רק משום שנותן השירותים‬</w:t>
        <w:br/>
        <w:t>‫הוא גם חבר הנציגות" )ראו‪ :‬פסקה ‪ 6‬לכתב ההגנה(‪ .‬הנתבע אף הוסיף וטען כי הוציא מכיסו‬</w:t>
        <w:br/>
        <w:t>‫כספים רבים בקשר עם תפקידו בנציגות‪ .‬מכיוון שכך‪ ,‬נטען כי קמה לנתבע זכות קיזוז ביחס‬</w:t>
        <w:br/>
        <w:t>‫לכל סכום שייפסק לחובתו‪ ,‬בשל חוב הנציגות כלפיו‪.‬‬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24.1.2024‬התקיים דיון בתיק בפני כבוד המפקחת‪ ,‬ובסופו נקבע התיק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.7‬בהתאם להחלטת כב' המפקחת הגישו הצדדים תצהירי עדות ראשית‪ .‬מטעם התובעת הוגשו‬</w:t>
        <w:br/>
        <w:t>‫תצהיריהם של מר זיקרי ומר איבנקוב ומטעם הנתבע הוגש תצהירו של הנתבע וכן תצהירו של‬</w:t>
        <w:br/>
        <w:t>‫מר סטקיו חיימוב )להלן‪" :‬מר חיימוב"(‪ ,‬אשר הצהיר כי עבד בניקיון הבית המשותף בתקופת‬</w:t>
        <w:br/>
        <w:t>‫כהונתו של הנתבע בנציגות‪ ,‬בתמורה ל‪ 600-‬ש"ח בחודש‪ .‬הנתבע ביקש לזמן לעדות את מר‬</w:t>
        <w:br/>
        <w:t>‫מוחמד חוסין )להלן‪" :‬מר חוסין"(‪ ,‬תושב רמאללה‪ ,‬בטענה כי מר חוסין קיבל תשלום בסך של‬</w:t>
        <w:br/>
        <w:t>‫‪ 1,400‬ש"ח לחודש עבור ניקיון הבית המשותף‪ .‬התובעת התנגדה לזימון‪ ,‬והוחלט כי העד יזומן‬</w:t>
        <w:br/>
        <w:t>‫וכי טענות בעניין הזימון תשמענה בדיון ההוכחות )ראו‪ :‬החלטת כב' המפקח א‪ .‬שלומאי מיום‬</w:t>
        <w:br/>
        <w:t>‫‪ .(18.8.2024‬בסופו של יום העד לא התייצב לדיון ההוכחות‪ ,‬והנתבע הודיע כי הוא אינו עומד‬</w:t>
        <w:br/>
        <w:t>‫על עדותו‪.‬‬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25.9.2024‬התקיים דיון הוכחות בפניי‪ ,‬ובו נחקרו עדי הצדדים על תצהיריהם‪.‬‬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התובעת אין חולק שהנתבע פעל בניגוד להוראות סעיפים ‪)16‬א( ו‪)16-‬ב( לתקנון המצוי‬</w:t>
        <w:br/>
        <w:t>‫הקבוע בתוספת לחוק המקרקעין‪ ,‬התשכ"ט‪) 1969-‬להלן‪ ,‬בהתאמה‪" :‬התקנון המצוי" ו‪"-‬חוק‬</w:t>
        <w:br/>
        <w:t>‫המקרקעין"( שחל בענייננו‪ ,‬בכך שלא ערך דין וחשבון כספי כל שישה חודשים )סעיף ‪)16‬ב(‬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‫לתקנון המצוי(‪ ,‬ובכך שלא קיבל חשבון לכל הוצאה ולא ניהל פנקס הכנסות והוצאות )סעיף‬</w:t>
        <w:br/>
        <w:t>‫‪)16‬א( לתקנון המצוי(‪ .‬לטענת התובעת די בכך כדי לחייב את הנתבע בכל הסכומים שהוציא‬</w:t>
        <w:br/>
        <w:t>‫מקופת הבית המשותף‪ ,‬בניכוי ההוצאות שיש נגדן אסמכתאות שמוכיחות שהוצאו כספים‬</w:t>
        <w:br/>
        <w:t>‫לטובת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.10‬התובעת מדגישה כי בכתב ההגנה טען הנתבע כי הוא זכאי לשכר עבור עבודתו בבית המשותף‪,‬‬</w:t>
        <w:br/>
        <w:t>‫ובעניין זה טוענת כי כאשר אין הסכמה מפורשת בין בעלי הדירות לבין בעל הדירה אשר משמש‬</w:t>
        <w:br/>
        <w:t>‫בנציגות בדבר שכרו‪ ,‬אין מקום להכיר בזכאותו של חבר הנציגות לשכר עבור עבודתו‪ .‬התובעת‬</w:t>
        <w:br/>
        <w:t>‫התייחסה לכך שבמהלך עדותו חזר בו הנתבע מטענתו שלקח כספים מקופת הבית המשותף‬</w:t>
        <w:br/>
        <w:t>‫וטענה בעניין זה כי "ברור לכולי עלמא כי הנתבע 'לקח כספים' לעצמו כפי שנטען"‪.‬‬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טענה כי הנתבע לא נקט כמעט כל פעולה לטובת הבית המשותף בקשר עם היותו‬</w:t>
        <w:br/>
        <w:t>‫בנציגות‪ ,‬ומשכך אין מקום לקבל את הטענה לפיה הוצאו הוצאות שונות לטובת הבית המשותף‬</w:t>
        <w:br/>
        <w:t>‫שאין להן אסמכתאות‪ .‬נטען כי חקירת עדיה של התובעת מחזקת את טענתה לפיה במהלך‬</w:t>
        <w:br/>
        <w:t>‫כהונתו של הנתבע הבית המשותף לא תוחזק כראוי‪ ,‬ואף לא נוקה באופן קבוע‪ ,‬וכך אי אפשר‬</w:t>
        <w:br/>
        <w:t>‫לקבל את טענת הנתבע לפיה הכספים שגבה הוצאו לטובת הבית המשותף; לטענת התובעת‬</w:t>
        <w:br/>
        <w:t>‫הנתבע היה לא קוהרנטי בעדותו‪ ,‬והצהיר כי הוא פועל בניגוד לדין בכך שהוא משלם במזומן‬</w:t>
        <w:br/>
        <w:t>‫ללא קבלות )"בשחור"(‪ ,‬כדי לחסוך בעלות העבודות; התובעת עמדה על כך שלטענת הנתבע‬</w:t>
        <w:br/>
        <w:t>‫בתצהירו הוא שילם למר חוסין ‪ 1,400‬ש"ח לחודש‪ .‬מדובר בהוצאה משמעותית ביותר‪ ,‬אשר‬</w:t>
        <w:br/>
        <w:t>‫אין בעניינה כל הוכחה‪ ,‬ומשכך יש לקבוע שכספים אלה לא הוצאו לטובת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.12‬מנגד טען הנתבע כי יש לדחות את התביעה‪ ,‬שכן כל הכספים שהוציא מקופת הבית המשותף‬</w:t>
        <w:br/>
        <w:t>‫הוצאו לטובת הבית המשותף‪ ,‬וכי בכל מקרה התובעת לא עמדה בנטל הראיה המוגבר להוכיח‬</w:t>
        <w:br/>
        <w:t>‫טענת תרמית‪.‬‬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 הפנה לחקירתו של מר זיקרי‪ ,‬אשר לאחר שטען בתצהירו כי "חלק מהכספים נלקחו‬</w:t>
        <w:br/>
        <w:t>‫לכיסו של אלמקיס"‪ ,‬הוא חזר בו בחקירתו הנגדית והודה כי "אני לא יודע אם הוא לקח כסף‬</w:t>
        <w:br/>
        <w:t>‫לכיס‪ .‬אני אמרתי שהוא לקח כסף לכיס? אני לא אמרתי שהוא לקח כסף לכיס"; כן הפנה‬</w:t>
        <w:br/>
        <w:t>‫הנתבע לחקירתו הנגדית של מר זיקרי בה אמר מר זיקרי "לא חשבתי שהנתבע רוצה לעשות‬</w:t>
        <w:br/>
        <w:t>‫שום סיבוב על הוועד"‪ .‬נטען כי בהינתן שעדהּ של התובעת עצמו טען שהנתבע לא לקח מכספי‬</w:t>
        <w:br/>
        <w:t>‫הבית המשותף לכיסו‪ ,‬הרי שיש לקבוע כי התובעת לא הוכיחה שהנתבע לקח כסף לכיסו‪.‬‬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 טען כי גם סכום התביעה לא הוכח‪ .‬בעניין זה הפנה הנתבע לתשובתו של מר זיקרי‬</w:t>
        <w:br/>
        <w:t>‫לשאלה כמה כסף היה אמור להישאר בקופת הנציגות‪ ,‬בהנחה שנעשה תפעול "רגיל" של הבית‬</w:t>
        <w:br/>
        <w:t>‫המשותף‪ .‬בתשובתו ענה מר זיקרי "אולי ‪ .5,000‬גם אצלי נשאר ככה‪ ".‬לטענת הנתבע משמעות‬</w:t>
        <w:br/>
        <w:t>‫הדבר היא שהנתבע היה יכול להכניס לכיסו‪ ,‬לכל היותר‪ 5,000 ,‬ש"ח‪.‬‬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.15‬בנוגע להתנהלותו של הנתבע במזומן‪ ,‬ומבלי שהציג דו"חות בעניין הכנסות והוצאות‪ ,‬נטען כי‬</w:t>
        <w:br/>
        <w:t>‫כך התנהל גם מר זיקרי במשך עשרות שנים בכהונתו בנציגות‪ ,‬כפי שעולה אף מחקירתו‪ .‬מעבר‬</w:t>
        <w:br/>
        <w:t>‫לכך‪ ,‬נטען כי גם אם הדבר פסול מבחינת הוראות דין שונות‪ ,‬אין בכך כדי להשליך על תביעה זו‬</w:t>
        <w:br/>
        <w:t>‫שעניינה נטילת כספים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 המשיך וטען כי עלה בידו להוכיח כי פעל לטובת הבית המשותף‪ ,‬בפעולות שהיו כרוכות‬</w:t>
        <w:br/>
        <w:t>‫בהוצאות כספיות‪ .‬בעניין זה הפנה הנתבע לתצלומים מקבוצת הוואטסאפ של הבית המשותף‬</w:t>
        <w:br/>
        <w:t>‫שבה העלה צילומים וסרטונים של עבודות אותן ביצע‪ ,‬ולשבחים אותם גרף מבעלי הדירות‪,‬‬</w:t>
        <w:br/>
        <w:t>‫ובהם מר איבנקוב‪.‬‬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 בסיכומי התשובה‬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.17‬בסיכומי התשובה חזרה התובעת על טענותיה‪ ,‬תוך שהיא מדגישה את העובדה‪ ,‬שאינה שנויה‬</w:t>
        <w:br/>
        <w:t>‫במחלוקת‪ ,‬שהנתבע פעל במזומן‪ ,‬ושאין קבלות נגד ההוצאות שאותן טען שהוציא במזומן‪.‬‬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.18‬אציין כי במהלך הדיון שנערך בפניי הצעתי לצדדים לנסות ולהתפשר ביניהם‪ ,‬ואף הצעתי להם‬</w:t>
        <w:br/>
        <w:t>‫לפסוק על דרך הפשרה‪ .‬בסופו של דבר הניסיון לסיים את ההליך בהסכמה לא צלח‪ ,‬ומשכך יש‬</w:t>
        <w:br/>
        <w:t>‫להכריע בו על‪-‬פי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.19‬אקדים מסקנה לדיון – 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 – נטל ההוכחה בתביעה להשבת כספים לנציגות‬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.20‬כידוע‪ ,‬נקודת המוצא היא שעל התובע מוטל הנטל להוכיח את תביעתו‪ .‬אוסיף ואומר כי בהינתן‬</w:t>
        <w:br/>
        <w:t>‫אופיין של טענות התובעת בענייננו‪ ,‬אשר דומות במהותן לטענות בדבר מרמה ומטילות‬</w:t>
        <w:br/>
        <w:t>‫"סטיגמה של ביצוע עבירה פלילית"‪ ,‬יש לקבוע כי הנטל אשר מוטל על התובעת להוכחת‬</w:t>
        <w:br/>
        <w:t>‫טענותיה הוא נטל מוגבר )ראו‪ :‬ע"א ‪ 475/81‬זיקרי נ' כלל חברה לביטוח בע"מ פ"ד מ)‪,589 (1‬‬</w:t>
        <w:br/>
        <w:t>‫‪ ;(1986) 599‬ע"א ‪ 7456/11‬בר נוי נ' מלכי‪ ,‬פסקה ‪ ;(11.4.2013) 15‬רע"א ‪ 9215/10‬פלדמן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‫הפניקס חברה לביטוח בע"מ‪ ,‬פסקה ‪ ;(12.4.2011) 9‬עש"א )מחוזי ת"א( ‪ 63903-05-16‬נציגות‬</w:t>
        <w:br/>
        <w:t>‫הבית המשותף ברחוב גרונר ‪ 23‬תל אביב נ' לוי‪ ,‬פסקה ‪) ;(25.01.2017) 8‬המפקח על המקרקעין‬</w:t>
        <w:br/>
        <w:t>‫פתח תקוה( ‪ 218/20‬אנקר נ' נציגות הבית המשותף ברחוב אחוזה ‪ 88‬רעננה‪ ,‬פסקה ‪295‬‬</w:t>
        <w:br/>
        <w:t>‫)‪.((13.11.2023‬‬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.21‬במסגרת סיכומיה טענה התובעת כי די בכך שעלה בידה להוכיח שהנתבע הפר את חובותיו לפי‬</w:t>
        <w:br/>
        <w:t>‫סעיף ‪ 16‬לתקנון המצוי‪ ,‬כדי לזכות אותה בפיצוי‪ .‬במילים אחרות‪ :‬התובעת טוענת כי הפרה של‬</w:t>
        <w:br/>
        <w:t>‫סעיף ‪ 16‬לתקנון המצוי מזכה בפיצוי ללא הוכחת נזק‪ .‬דין טענה זו להידחות‪ .‬אכן‪ ,‬וכפי שיתואר‬</w:t>
        <w:br/>
        <w:t>‫להלן‪ ,‬עלה בידי התובעת להוכיח שהנתבע הפר את הוראות סעיף ‪ 16‬לתקנון המצוי‪ .‬אלא שפיצוי‬</w:t>
        <w:br/>
        <w:t>‫ללא הוכחת נזק הוא חריג לכלל‪ ,‬לפיו על‪-‬מנת לזכות בפיצוי על התובע להוכיח את נזקיו )ראו‪:‬‬</w:t>
        <w:br/>
        <w:t>‫דנ"א ‪ 5712/01‬ברזני נ' בזק‪ ,‬חברה ישראלית לתקשורת בע"מ‪ ,‬פ"ד נז)‪.((2003) 414-413 ,385 (6‬‬</w:t>
        <w:br/>
        <w:t>‫בהיעדר הוראה מפורשת אשר קובעת כי הפרת התקנון המצוי מזכה בפיצוי ללא הוכחת נזק‪,‬‬</w:t>
        <w:br/>
        <w:t>‫אין לקבוע במקרים מעין אלה פיצוי ללא הוכחת נזק‪ .‬נקודת המוצא היא אפוא שעל התובעת‬</w:t>
        <w:br/>
        <w:t>‫להוכיח את תביעתה‪ .‬יש לשים לב – נקודת המוצא ולא נקודת הסיום‪.‬‬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.22‬ידועה החלוקה בין נטל השכנוע לנטל הבאת הראיות‪ .‬בתמצית‪ ,‬נטל השכנוע‪ ,‬ככלל‪ ,‬הוא נטל‬</w:t>
        <w:br/>
        <w:t>‫אשר מוטל על התובע להוכחת טענותיו והוא נטל קבוע‪ .‬נטל הבאת הראיות לעומת זאת הוא‬</w:t>
        <w:br/>
        <w:t>‫החובה המשנית‪ ,‬אשר מוטלת על מי שמוטל עליו נטל השכנוע‪ ,‬להביא ראיות להוכחת טענותיו‪.‬‬</w:t>
        <w:br/>
        <w:t>‫בניגוד לנטל השכנוע נטל הבאת הראיות הוא דינמי‪ ,‬ויכול לעבור בין הצדדים במהלך ההליך‪.‬‬</w:t>
        <w:br/>
        <w:t>‫כך‪ ,‬כאשר התובע‪ ,‬עליו מוטל נטל הבאת הראיות מלכתחילה‪ ,‬הציג ראיות שמטות את הכף‬</w:t>
        <w:br/>
        <w:t>‫לטובתו‪ ,‬עובר נטל הבאת הראיות לנתבע לסתור את טענותיו של התובע‪ ,‬וחוזר חלילה‪ .‬כן נקבע‬</w:t>
        <w:br/>
        <w:t>‫שכאשר אחד הצדדים עמד בנטל הבאת הראיות תוכרע התביעה לטובתו‪ ,‬אולם כאשר כפות‬</w:t>
        <w:br/>
        <w:t>‫המאזניים מעויינות יכריע נטל השכנוע‪ ,‬וכך התביעה תוכרע לרעת מי שנטל זה מוטל עליו )ראו‪:‬‬</w:t>
        <w:br/>
        <w:t>‫ע"א ‪ 78/04‬המגן חברה לביטוח בע"מ נ' שלום גרשון הובלות בע"מ‪ ,‬פ"ד סא)‪37-36 ,18 (3‬‬</w:t>
        <w:br/>
        <w:t>‫)‪ ;(2006‬ע"א ‪ 6681/21‬קילקר נ' נועם‪ ,‬פסקה ‪ ;(12.7.2023) 20‬עע"מ ‪ 2249/23‬טוויל נ' שר‬</w:t>
        <w:br/>
        <w:t>‫הפנים‪ ,‬פסקה ‪ 2‬לפסק דינה של כב' השופטת ר‪ .‬רונן )‪.((4.11.2024‬‬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.23‬כפי שיתואר להלן‪ ,‬אני סבור כי עלה בידי התובעת להעביר את נטל הבאת הראיות לכתפי‬</w:t>
        <w:br/>
        <w:t>‫הנתבע‪ ,‬ואולי אף את נטל השכנוע‪ ,‬וזאת‪ ,‬בעיקר‪ ,‬מהטעם שהנתבע הפר את הוראות סעיף ‪16‬‬</w:t>
        <w:br/>
        <w:t>‫לתקנון המצוי‪ ,‬כפי שיבואר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‫הפרה של סעיף ‪ 16‬לתקנון המצוי והעברת נטל הבאת הראיות ונטל השכנוע‬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.24‬ניתן לנסח את השאלה הנדרשת להכרעה בענייננו באופן הבא‪ :‬מה עשה הנתבע עם כספי הבית‬</w:t>
        <w:br/>
        <w:t>‫המשותף אותם הוציא‪ ,‬בתקופה שבה כיהן בנציגות הבית המשותף? התשובה לשאלה זו אמורה‬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‫להיות ברורה‪ .‬סעיף ‪)16‬א( לתקנון המצוי קובע כי על הגזבר לקבל חשבון לכל הוצאה‪ ,‬למסור‬</w:t>
        <w:br/>
        <w:t>‫קבלה לכל הכנסה ולנהל פנקס הכנסות והוצאות‪ .‬כך‪ ,‬במצב עניינים שבו שומרת נציגות הבית‬</w:t>
        <w:br/>
        <w:t>‫המשותף על הוראות הדין‪ ,‬אין כל קושי לברר מה נעשה עם כספי הבית המשותף‪ .‬ניתן לעיין‬</w:t>
        <w:br/>
        <w:t>‫בפנקס‪ ,‬וניתן אף לחזות בהוכחות לאמור בפנקס‪ ,‬באמצעות החשבונות והקבלות‪ .‬מובן כי גם‬</w:t>
        <w:br/>
        <w:t>‫במקרים כאלה יכולות להיטען טענות בנוגע לטיבה של הוצאה מסוימת‪ ,‬אולם הבסיס לדיון –‬</w:t>
        <w:br/>
        <w:t>‫עצם ההוצאות שהוצאו‪ ,‬אמור להיות מוסכם ומגובה באסמכתאות‪.‬‬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.25‬אלא שהנתבע דנן‪ ,‬והדבר אינו שנוי במחלוקת‪ ,‬לא פעל בהתאם להוראות סעיף ‪ 16‬לתקנון‬</w:t>
        <w:br/>
        <w:t>‫המצוי‪ .‬כך‪ ,‬ובין היתר‪ ,‬הנתבע לא קיבל חשבון לכל הוצאה )לעתים מהטעם שהתשלום נעשה‬</w:t>
        <w:br/>
        <w:t>‫ב"שחור"(‪ ,‬ולא ניהל פנקס הכנסות והוצאות‪ .‬ויודגש‪ .‬הנתבע לא קיים כל תיעוד מזמן אמת של‬</w:t>
        <w:br/>
        <w:t>‫ההוצאות אותן הוציא מכספי הבית המשותף‪ .‬בשל כך‪ ,‬הנתבע עצמו לא יודע להגיד בצורה‬</w:t>
        <w:br/>
        <w:t>‫מדויקת באיזה אופן הוציא את כספי הבית המשותף במהלך כהונתו‪ ,‬וכל שהיה ביכולתו להציג‬</w:t>
        <w:br/>
        <w:t>‫בעניין זה הוא מסמך שערך בדיעבד‪ ,‬ואשר מכיל "אומדן של מחירי שירותים שניתנו בתקופתי‬</w:t>
        <w:br/>
        <w:t>‫בוועד" )ראו‪ :‬פסקה ‪ 15‬לתצהיר הנתבע‪ ,‬וכן נספח ‪ 8‬לאותו תצהיר(‪ .‬כידוע‪ ,‬קשה לתת משקל‬</w:t>
        <w:br/>
        <w:t>‫של ממש לדו"חות כספיים שהוכנו בדיעבד )ו"ע ‪ 33928-02-11‬בורשטיין נ' מנהל מיסוי‬</w:t>
        <w:br/>
        <w:t>‫מקרקעין תל אביב‪ ,‬פסקה ‪) ;(5.12.17) 75‬המפקח על המקרקעין פתח תקוה( ‪ 346/21‬נציגות‬</w:t>
        <w:br/>
        <w:t>‫הבית המשותף ברחוב שלמה ‪ 14‬פתח תקווה נ' מרקוביץ עמיחי‪ ,‬בפסקאות ‪.((23.6.2022) 71-70‬‬</w:t>
        <w:br/>
        <w:t>‫כן אציין כי כלל הסכומים באותו מסמך הם סכומים "עגולים"‪ ,‬אשר משקפים כי אכן מדובר‬</w:t>
        <w:br/>
        <w:t>‫בהערכה כללית‪ ,‬ולא בסכום שהוציא הנתבע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.26‬יתרה מכן‪ ,‬לטענת הנתבע הוא שילם מכספי הבית המשותף לעובדים אותם שכר לתפעול דירתו‬</w:t>
        <w:br/>
        <w:t>‫בבית המשותף‪ ,‬בגין פעולות שעובדיו ביצעו‪ ,‬לטענתו‪ ,‬ברכוש המשותף )ראו‪ :‬פרוטוקול הדיון‬</w:t>
        <w:br/>
        <w:t>‫מיום ‪) 25.9.2024‬להלן‪" :‬פרוטוקול ההוכחות"(‪ ,‬עמוד ‪ 14‬שורות ‪ .(8-6‬לכך מצטרפת טענתו של‬</w:t>
        <w:br/>
        <w:t>‫הנתבע בכתב הגנתו‪ ,‬שממנה נראה שנסוג בהמשך ההליך‪ ,‬שהוא גבה תשלום עבור עצמו בגין‬</w:t>
        <w:br/>
        <w:t>‫שירותים שהעניק לבית המשותף‪ .‬אלא שהיעדר תיעוד מזמן אמת אינו מאפשר לדעת כמה כסף‬</w:t>
        <w:br/>
        <w:t>‫שילם הנתבע לעובדיו )ואולי אף לנתבע עצמו( מכספי הבית המשותף ועבור אלו עבודות‪.‬‬</w:t>
        <w:br/>
        <w:t>‫התנהלותו של הנתבע הביאה אפוא למצב שבו לא ניתן לאמת את טענותיו בעניין זה‪ ,‬וזאת בלי‬</w:t>
        <w:br/>
        <w:t>‫להידרש לשאלה האם מדובר בהתנהלות תקינה )לעניין האפשרות לגבות שכר עבור חברי‬</w:t>
        <w:br/>
        <w:t>‫הנציגות ראו‪) :‬המפקח על המקרקעין פתח תקוה( ‪ 370/18‬גרינבלט נ' נציגות הבית המשותף‬</w:t>
        <w:br/>
        <w:t>‫ברחוב אחים יטקובסקי ‪ 36‬בפתח תקווה )‪.((12.5.2019‬‬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.27‬בפסק דינה של כב' המפקחת א‪ .‬ארפי מוראי ב)המפקח על המקרקעין תל אביב‪-‬יפו( ‪ 921/19‬דרך‬</w:t>
        <w:br/>
        <w:t>‫נכסי החצב בע"מ נ' ג‪.‬א‪.‬ש‪ - .‬ש‪.‬ב‪ .‬בע"מ‪ ,‬פסקה ‪ (4.9.2024) 35‬עמדה כב' המפקחת ארפי‬</w:t>
        <w:br/>
        <w:t>‫מוראי על תכליתו של סעיף ‪)16‬ד( לתקנון המצוי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‫"להבטיח ניהול בית משותף באופן תקין‪ ,‬מסודר ומפוקח‪ ,‬תוך שקיפות‬</w:t>
        <w:br/>
        <w:t>‫מלאה ביחס לפעולות המוסדות המופקדים על ניהול הבית ובפרט נציגות‬</w:t>
        <w:br/>
        <w:t>‫הבית המשותף‪ ,‬הזרוע המבצעת של החלטות האסיפה הכללית‪ ,‬האמונה‬</w:t>
        <w:br/>
        <w:t>‫על החזקה תקינה וניהול הרכוש המשותף‪ .‬בתוך כך‪ ,‬למנוע ערבוב כספי‬</w:t>
        <w:br/>
        <w:t>‫קופת הבית המשותף עם כספים אחרים‪ ,‬ולהבטיח שקיפות מלאה של‬</w:t>
        <w:br/>
        <w:t>‫פעולותיה הפיננסיות של הנציגות בקשר עם ניהול הבית המשותף‪ ,‬לצרכי‬</w:t>
        <w:br/>
        <w:t>‫מעקב ובקרה )ראו גם‪ :‬דברי הסבר להצעת חוק המקרקעין )תיקון מס' ‪,(14‬‬</w:t>
        <w:br/>
        <w:t>‫התשנ"ב‪ ,1991-‬ה"ח ‪) 2090‬כ' כסלו תשנ"ב‪ ,82 (27.11.1991 ,‬עמוד ‪.(85‬‬</w:t>
        <w:br/>
        <w:t>‫בהלימה‪ ,‬מורנו הוראת סעיף ‪)16‬ג( לתקנון המצוי‪ ,‬הזכות העומדת לכל בעל‬</w:t>
        <w:br/>
        <w:t>‫דירה בבית משותף לעיין בכל עת סבירה במלוא חשבונות ניהול הבית‬</w:t>
        <w:br/>
        <w:t>‫המשותף‪ ,‬ובכלל זאת "בפנקס ההכנסות וההוצאות‪ ,‬בחשבונות‪ ,‬בקבלות‬</w:t>
        <w:br/>
        <w:t>‫ובמסמכים הנוגעים להם ובדין וחשבון הכספי"" )כן ראו‪) :‬המפקח על‬</w:t>
        <w:br/>
        <w:t>‫המקרקעין חולון( ‪ 14/22‬ניידנוב נ' נציגות הבית המשותף ברחוב תלמים‬</w:t>
        <w:br/>
        <w:t>‫‪ 7‬גני אביב לוד‪ ,‬פסקה ‪ 25‬והאסמכתאות שם )‪.((27.10.2024‬‬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אלה נאמרו ביחס לסעיף ‪)16‬ד( לתקנון המצוי‪ ,‬אולם יפים הם לגבי כלל סעיפי המשנה‬</w:t>
        <w:br/>
        <w:t>‫שבסעיף ‪ 16‬לתקנון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.28‬סעיף ‪)58‬א( לחוק המקרקעין מטיל על בעל דירה בבית משותף חובה להשתתף בהוצאות הרכוש‬</w:t>
        <w:br/>
        <w:t>‫המשותף‪ .‬השתתפות זו אינה וולונטרית‪ ,‬כי אם כפויה‪ .‬כך‪ ,‬ובין היתר‪ ,‬לעתים גם במקרה שבו‬</w:t>
        <w:br/>
        <w:t>‫בעל דירה אינו מעוניין לקבל שירות מהבית המשותף הוא אינו רשאי שלא להשתתף בעלות‬</w:t>
        <w:br/>
        <w:t>‫אותו שירות )ראו‪ ,‬למשל‪ :‬סעיף ‪59‬ו)ב()‪ (3‬לחוק המקרקעין(; כך גם‪ ,‬על בעל דירה לשאת‬</w:t>
        <w:br/>
        <w:t>‫בהוצאות הרכוש המשותף גם אם הנציגות אינה מקיימת את חובותיה על‪-‬פי דין לדאוג‬</w:t>
        <w:br/>
        <w:t>‫להחזקתו התקינה של הרכוש המשותף )ראו‪ :‬עש"א )מחוזי ת"א( ‪ 34810-10-18‬רבין נ' נציגות‬</w:t>
        <w:br/>
        <w:t>‫הבית ברח' רמז ‪ 35‬תל אביב‪ ,‬פסקה ‪ 10‬והאסמכתאות שם )‪ .((15.4.2019‬לצד החובה לשלם‬</w:t>
        <w:br/>
        <w:t>‫כספים לבית המשותף‪ ,‬נקבעו בסעיף ‪ 16‬לתקנון המצוי כללים אשר נועדו לאפשר לבעלי הדירות‬</w:t>
        <w:br/>
        <w:t>‫– שמפקידים את כספם‪ ,‬לעתים על כורחם‪ ,‬בידי הנציגות – לפקח על ההתנהלות ביחס לכספם‪,‬‬</w:t>
        <w:br/>
        <w:t>‫ובמידת הצורך לעמוד על זכויותיהם במקרה של שימוש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.29‬במקרה בו הנציגות אינה מקיימת את הוראות סעיף ‪ 16‬לתקנון המצוי‪ ,‬בעל דירה – אשר ירצה‬</w:t>
        <w:br/>
        <w:t>‫לברר באופן בלתי אמצעי מה בדיוק נעשה עם כספו ועם כספי הבית המשותף – יעמוד בפני‬</w:t>
        <w:br/>
        <w:t>‫שוקת שבורה‪ .‬בעל דירה זה יצטרך להסתמך על דברי הנציגות‪ ,‬גם אם אלה אינם אמינים‬</w:t>
        <w:br/>
        <w:t>‫בעיניו‪ .‬הלכה למעשה‪ ,‬נציגות אשר אינה עומדת בהוראות סעיף ‪ 16‬לתקנון המצוי‪ ,‬מונעת מבעלי‬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את האפשרות לפקח באופן אפקטיבי על פעולותיהם של חברי הנציגות‪ ,‬ועל האופן שבו‬</w:t>
        <w:br/>
        <w:t>‫חברי הנציגות השתמשו בכספי הבית המשותף – כספם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.30‬נוכח תכליתו של סעיף ‪ 16‬לתקנון המצוי‪ ,‬אני סבור כי במקרה בו נציגות הבית המשותף אינה‬</w:t>
        <w:br/>
        <w:t>‫מקיימת את הוראות סעיף ‪ 16‬לתקנון המצוי‪ ,‬באופן שאינו מאפשר לדעת מה עלה בכספי הבית‬</w:t>
        <w:br/>
        <w:t>‫המשותף‪ ,‬על הנציגות הנטל להוכיח שהוציאה את כספי הבית המשותף לטובת הבית המשותף‪,‬‬</w:t>
        <w:br/>
        <w:t>‫ולא לטובתה היא‪ .‬כך‪ ,‬כאשר תובע טוען שהנציגות נטלה לעצמה את כספי הבית המשותף‪,‬‬</w:t>
        <w:br/>
        <w:t>‫ומוכיח כי הנציגות לא קיימה את הוראות סעיף ‪ 16‬לתקנון המצוי‪ ,‬באופן שאינו מאפשר לתובע‬</w:t>
        <w:br/>
        <w:t>‫לדעת לטובת מה הוציאה הנציגות את כספי הבית המשותף‪ ,‬נטל הבאת הראיות עובר לכתפי‬</w:t>
        <w:br/>
        <w:t>‫הנציגות‪ ,‬להוכיח שכספי הבית המשותף אכן הוצאו לטובת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.31‬קביעה אחרת תביא לכך שהלכה למעשה תישלל מבעלי הדירות האפשרות להעלות טענות בנוגע‬</w:t>
        <w:br/>
        <w:t>‫להתנהלות חברי הנציגות עם כספי הבית המשותף‪ ,‬במקרה שבו הנציגות לא קיימה את הוראות‬</w:t>
        <w:br/>
        <w:t>‫סעיף ‪ 16‬לתקנון המצוי‪ .‬זאת‪ ,‬שכן לא תהיה בידי בעלי הדירות האפשרות להוכיח שחברי‬</w:t>
        <w:br/>
        <w:t>‫הנציגות הוציאו את כספי הבית המשותף שלא לטובת הבית המשותף‪ .‬בכך עלולים אנו להגיע‬</w:t>
        <w:br/>
        <w:t>‫לאבסורד‪ ,‬לפיו מצבה של נציגות אשר אינה מקיימת את הוראות סעיף ‪ 16‬לתקנון המצוי‪ ,‬יהיה‬</w:t>
        <w:br/>
        <w:t>‫טוב ממצבה של נציגות אשר מקיימת את הוראות אותו סעיף‪ .‬שכן נציגות שאינה מקיימת את‬</w:t>
        <w:br/>
        <w:t>‫הוראות הדין תהיה – הלכה למעשה‪ ,‬בהיעדר אפשרות להוכיח מה נעשה בכספי הבית המשותף‬</w:t>
        <w:br/>
        <w:t>‫– מוגנת מתביעה בנוגע לאופן התנהלותה עם כספי הבית המשותף‪ ,‬בעוד הנציגות שקיימה את‬</w:t>
        <w:br/>
        <w:t>‫הוראות סעיף ‪ 16‬לתקנון המצוי תהיה חשופה לביקורת‪ ,‬באמצעות המסמכים שאותם שמרה‬</w:t>
        <w:br/>
        <w:t>‫וערכה בהתאם להוראות סעיף ‪ 16‬לתקנון המצוי‪ .‬לאבסורד מעין זה אי אפשר להסכים‪.‬‬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.32‬הצדקה נוספת להעברת הנטל ניתן למצוא בדוקטרינת הנזק הראייתי‪ .‬דוקטרינה זו זכתה‬</w:t>
        <w:br/>
        <w:t>‫ליישום רב בפסיקה )ראו‪ ,‬מיני רבים‪ :‬ע"א ‪ 6643/95‬כהן נ' קופת חולים של ההסתדרות הכללית‬</w:t>
        <w:br/>
        <w:t>‫לעובדים בארץ ישראל‪ ,‬פ"ד נג)‪ ;(1999) 705 ,680 (2‬ע"א ‪ 5481/16‬הרשות הממשלתית למים‬</w:t>
        <w:br/>
        <w:t>‫וביוב נ' חברת חלקת חן בע"מ )בפירוק מרצון(‪ ,‬פסקאות ‪ ;((20.8.2019) 29-28‬ע"א ‪ 2274/21‬מור‬</w:t>
        <w:br/>
        <w:t>‫נ' אלעד ישראל מגורים בע"מ‪ ,‬פסקה ‪ 123‬לפסק דינו של כב' השופט א‪ .‬שטיין )‪ ;((1.1.2023‬ואף‬</w:t>
        <w:br/>
        <w:t>‫‪Ariel Porat &amp; Alex Stein, Liability for‬‬          ‫לעיון אקדמי שאינו מבוטל )ראו‪:‬‬</w:t>
        <w:br/>
        <w:t>‫‪Uncertainty: Making Evidential Damage Actionable, 18 C ARDOZO L. REV .‬‬</w:t>
        <w:br/>
        <w:t>‫)‪ARIEL PORAT &amp; ALEX STEIN, TORT LIABILITY UNDER ;1891 (1997‬‬</w:t>
        <w:br/>
        <w:t>‫)‪ ;UNCERTAINTY 160 (2001‬אריאל פורת ואלכס שטיין "דוקטרינת הנזק הראייתי‪:‬‬</w:t>
        <w:br/>
        <w:t>‫ההצדקות לאימוצה ויישומה במצבים טיפוסיים של אי‪-‬ודאות בגרימת נזקים" עיוני משפט‬</w:t>
        <w:br/>
        <w:t>‫כא)‪ ;(1998) 191 (2‬גיא שני "הנזק הראייתי ו"עונשו"‪ :‬בשבחי מעבר מהמודל הקיים של העברת‬</w:t>
        <w:br/>
        <w:t>‫הנטל למודלים של מידתיות ואינדיקַטיביות" משפטים מא ‪ .((2011) 315‬בתמצית‪ ,‬דוקטרינת‬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‫הנזק הראייתי קובעת כי במקרה בו התנהגותו העוולתית של הנתבע שללה מהתובע את יכולתו‬</w:t>
        <w:br/>
        <w:t>‫להוכיח את רכיבי עילת תביעתו‪ ,‬נטל השכנוע עובר לכתפי הנתבע‪ ,‬למצער בנוגע לרכיבים שביחס‬</w:t>
        <w:br/>
        <w:t>‫להם שלל הנתבע את יכולתו של התובע להוכיח את תביעתו‪.‬‬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.33‬דוקטרינת הנזק הראייתי יושמה במקרים שונים‪ ,‬אולם אחד המקרים הטיפוסיים הוא מקרה‬</w:t>
        <w:br/>
        <w:t>‫בו גורם רפואי לא קיים את חובת התיעוד שעומדת לו מכוח סעיפים ‪ 18-17‬לחוק זכויות החולה‪,‬‬</w:t>
        <w:br/>
        <w:t>‫התשנ"ו‪ .1996-‬נקבע כי כאשר גורם רפואי אינו מקיים את חובת התיעוד הקבועה בדין‪ ,‬באופן‬</w:t>
        <w:br/>
        <w:t>‫שאינו מאפשר לתובע להוכיח את תביעתו‪ ,‬יש להעביר את נטל השכנוע לגורם הרפואי )ראו‪ ,‬בין‬</w:t>
        <w:br/>
        <w:t>‫היתר‪ :‬ע"א ‪ 7705/98‬המרכז הרפואי סורוקה נ' כהן‪ ,‬פ"ד נה)‪ ;(2001) 913 (5‬ע"א ‪ 8549/00‬בית‬</w:t>
        <w:br/>
        <w:t>‫החולים הכללי משגב לדך ירושלים )בפירוק זמני( נ' דבאש‪ ,‬פ"ד נו)‪ ;((2002) 844 (3‬אריאל‬</w:t>
        <w:br/>
        <w:t>‫פורת נזיקין כרך א ‪ .((2013) 308‬אני סבור כי הוא הדין גם במקרה בו נציגות אינה מקיימת את‬</w:t>
        <w:br/>
        <w:t>‫חובות התיעוד שעומדות לה מכוחו של סעיף ‪ 16‬לתקנון המצוי‪ ,‬אשר כאמור נועד לאפשר לבעלי‬</w:t>
        <w:br/>
        <w:t>‫הדירות לבחון ולבקר את האופן בו פעלה הנציגות בכספי הבית המשותף‪ .‬גם במקרה זה יהיה‬</w:t>
        <w:br/>
        <w:t>‫נכון לקבוע כי במקרה בו בגין מחדלה של הנציגות מלקיים את חובת התיעוד שעומדת לה על‪-‬‬</w:t>
        <w:br/>
        <w:t>‫פי דין‪ ,‬נמנעה מהתובע האפשרות להוכיח את תביעתו‪ ,‬יעבור נטל השכנוע לנציגות‪-‬הנתבעת‬</w:t>
        <w:br/>
        <w:t>‫להוכיח שפעלה עם כספי הבית המשותף לטובת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.34‬ומהכלל אל הפרט‪ .‬אין מחלוקת כי הנתבע הפר כמעט את כל הוראותיו של סעיף ‪ 16‬לתקנון‬</w:t>
        <w:br/>
        <w:t>‫המצוי‪ .‬כך‪ :‬לא התקבל חשבון לכל הוצאה; לא נוהל פנקס הכנסות והוצאות‪ ,‬וממילא הפנקס‪,‬‬</w:t>
        <w:br/>
        <w:t>‫שלא נוהל‪ ,‬לא הובא לאישור האסיפה הכללית; לא הוצגו לאסיפה הכללית החשבונות והקבלות‬</w:t>
        <w:br/>
        <w:t>‫שקיבל הנתבע ולא העתקי הקבלות שמסר; לא נערך דין וחשבון כספי בכל חצי שנה; הנתבע לא‬</w:t>
        <w:br/>
        <w:t>‫אִפשר לבעלי הדירות לעיין בפנקסים ובמסמכים‪ ,‬שלמעשה לא התקיימו; והנתבע לא הפקיד‬</w:t>
        <w:br/>
        <w:t>‫את ההכנסות של הבית המשותף‪ ,‬ולמצער הפקיד רק את חלקן‪ ,‬בחשבון הבנק שעל שם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.35‬נוסף על כך‪ .‬מעדות הנתבע ומכתבי טענותיו עולה הרושם שהנתבע לא ביצע הפרדה בין כספו‬</w:t>
        <w:br/>
        <w:t>‫לבין כספי הבית המשותף‪ .‬בדיוק ההתנהלות שסעיף ‪ 16‬לתקנון המצוי ביקש לשלול‪ .‬דבר זה‬</w:t>
        <w:br/>
        <w:t>‫בא לידי ביטוי בהצהרתו של הנתבע בכתב הגנתו‪ ,‬שממנה חזר בהמשך ההליך‪ ,‬לפיה הוא זכאי‬</w:t>
        <w:br/>
        <w:t>‫לתמורה עבור השירותים שהעניק לבית המשותף‪ ,‬וכן בהצהרתו לפיה שילם לעובדיו מכספי‬</w:t>
        <w:br/>
        <w:t>‫הבית המשותף בגין פעולות שאותם עובדים ביצעו‪ ,‬לטענתו‪ ,‬בבית המשותף‪ .‬למעשה‪ ,‬האופן בו‬</w:t>
        <w:br/>
        <w:t>‫התנהל הנתבע הביא לכך שהנתבע עצמו לא יכול להגיד בוודאות‪ ,‬להבדיל מלומר בהסתברות‪,‬‬</w:t>
        <w:br/>
        <w:t>‫שהוא לא נטל לעצמו‪ ,‬ולו בטעות‪ ,‬מכספי הבית המשותף‪ ,‬שכן הנתבע לא קיים כל מעקב בזמן‬</w:t>
        <w:br/>
        <w:t>‫אמת על האופן שבו הוא מוציא את כספי הבית המשותף‪ .‬לכך יש להוסיף כי הנתבע‪ ,‬לטענתו‪,‬‬</w:t>
        <w:br/>
        <w:t>‫פעל עם כספי הבית המשותף באופן בלתי חוקי‪ ,‬ושילם "בשחור" לעובדים‪.‬‬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.36‬כללם של דברים‪ :‬עלה בידי הנציגות להוכיח כי הנתבע הפר את הוראות סעיף ‪ 16‬לתקנון המצוי‪,‬‬</w:t>
        <w:br/>
        <w:t>‫באופן שאינו מאפשר לבעלי הדירות בבית המשותף לדעת באיזה אופן הוציא הנתבע את כספי‬</w:t>
        <w:br/>
        <w:t>‫הבית המשותף‪ ,‬והאם הוצאה זו הייתה לטובת הבית המשותף או לטובתו האישית של הנתבע‪.‬‬</w:t>
        <w:br/>
        <w:t>‫מכיוון שכך על הנתבע מוטל הנטל להוכיח כי פעל בכספי הבית המשותף לטובת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 הראיות הרלוונטיים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.37‬כאמור‪ ,‬הנתבע לא קיים את הוראות סעיף ‪)16‬א( לתקנון המצוי‪ ,‬ואף לא העמיד כל מנגנון אחר‬</w:t>
        <w:br/>
        <w:t>‫שמאפשר לדעת כיצד פעל בזמן אמת בכספי הבית המשותף‪ .‬עם זאת‪ ,‬הנתבע הצהיר‪ ,‬ואף עמד‬</w:t>
        <w:br/>
        <w:t>‫על‪-‬כך בחקירתו בלהט ניכר‪ ,‬כי כל כספי הבית המשותף הוצאו לטובת הבית המשותף‪ ,‬והוא אף‬</w:t>
        <w:br/>
        <w:t>‫הוציא מכיסו כספים רבים בקשר עם כהונתו בנציגות‪ ,‬כך שלמעשה כהונתו בנציגות גרמה לו‬</w:t>
        <w:br/>
        <w:t>‫להפסדים‪ .‬אלא שדיני הראיות פותרים אותי מהצורך להכריע בשאלה האם עדותו של הנתבע‬</w:t>
        <w:br/>
        <w:t>‫הייתה עדות אמת‪ ,‬והאם עליי להאמין לעדותו בפניי‪ ,‬הגם שזו אינה נתמכות בראיות שיש בהן‬</w:t>
        <w:br/>
        <w:t>‫כדי לסייע לה‪ .‬חלף זאת‪ ,‬שומה עליי לדבוק בהוראות הדין והפסיקה בדבר קביעת עובדות‬</w:t>
        <w:br/>
        <w:t>‫בהליך שיפוטי‪ ,‬ובראשן‪ ,‬לענייננו‪ ,‬הכלל הקבוע בסעיף ‪ 54‬לפקודת הראיות ]נוסח חדש[‪,‬‬</w:t>
        <w:br/>
        <w:t>‫התשל"א – ‪ ,1971‬לפיו עדות יחידה של בעל דין טעונה סיוע‪ ,‬למעט אם קיימת הצדקה לסטות‬</w:t>
        <w:br/>
        <w:t>‫פסקאות‬         ‫כהן‪,‬‬        ‫נ'‬        ‫‪ 6460/21‬פרץ‬         ‫ע"א‬         ‫)ראו‪:‬‬        ‫מכך‬</w:t>
        <w:br/>
        <w:t>‫‪ ;((18.6.2023) 6-1‬יעקב קדמי על הראיות חלק שלישי‪ .((2009) 1433-1430 ,‬בהקשר זה אציין כי‬</w:t>
        <w:br/>
        <w:t>‫עדותו של הנתבע לא נתפסה בעיניי כעדות בעלת "אותות מהימנות מובהקים"‪ ,‬ומשכך איני‬</w:t>
        <w:br/>
        <w:t>‫רואה הצדקה לסטייה מהכלל האמור‪ .‬משמעות הדבר לענייננו ברורה‪ :‬רק הוֹצָאַה שיימצא סיוע‬</w:t>
        <w:br/>
        <w:t>‫לטענת הנתבע כי הוּצאה לטובת הבית המשותף‪ ,‬תוכר כהוֹצָאַה שהוּצאה לטובת הבית‬</w:t>
        <w:br/>
        <w:t>‫המשותף‪ .‬לעומת זאת‪ ,‬כל סכום שלא יוכח שהוצא לטובת הבית המשותף‪ ,‬יוכרע כי הנתבע נטל‬</w:t>
        <w:br/>
        <w:t>‫אותו לעצמו‪.‬‬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.38‬כלל ראייתי נוסף שרלוונטי בענייננו הוא הכלל לפיו "מעמידים בעל‪-‬דין בחזקתו שלא ימנע‬</w:t>
        <w:br/>
        <w:t>‫מבית המשפט ראיה‪ ,‬שהיא לטובתו‪ ,‬ואם נמנע מהבאת ראיה רלבנטית שהיא בהישג ידו‪ ,‬ואין‬</w:t>
        <w:br/>
        <w:t>‫לכך הסבר סביר‪ ,‬ניתן להסיק‪ ,‬שאילו הובאה הראיה‪ ,‬היתה פועלת נגדו‪) ".‬ראו‪ :‬ע"א ‪548/78‬‬</w:t>
        <w:br/>
        <w:t>‫אלמונית נ' פלוני‪ ,‬פ"ד לה )‪ ;(1980) 760 ,736 (1‬כן ראו‪ :‬ע"א ‪ 2275/90‬לימה חברה ישראלית‬</w:t>
        <w:br/>
        <w:t>‫לתעשיות כימיות בע"מ באמצעות בנין דור בע"מ נ' רוזנברג‪ ,‬פ"ד מז )‪ ;((1993) 614 ,605 (2‬ע"א‬</w:t>
        <w:br/>
        <w:t>‫‪ 9656/05‬שוורץ נ' רמנוף חברה לסחר וציוד בניה בע"מ‪ ,‬פסקאות ‪ 27-26‬לפסק דינו של כב'‬</w:t>
        <w:br/>
        <w:t>‫השופט ס‪ .‬ג'ובראן )‪.((27.7.2008‬‬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.39‬לבסוף‪ ,‬אציין כי אין מניעה שהנתבע יוכיח שהוציא את כספי הבית המשותף לטובת הבית‬</w:t>
        <w:br/>
        <w:t>‫המשותף‪ ,‬גם בהיעדר חשבונית בקשר עם אותה הוצאה‪ .‬כך‪ ,‬ובין היתר‪ ,‬ניתן להעיד בעלי 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‫שיעידו בדבר פעולות שנקט חבר הנציגות‪ ,‬אשר יש בהן הוצאה כספית‪ ,‬ומכך להסיק כי הוצאו‬</w:t>
        <w:br/>
        <w:t>‫כספים לטובת הבית המשותף; כך גם ניתן להוכיח טענה כי הוֹצָאַה הוּצאה לטובת הבית‬</w:t>
        <w:br/>
        <w:t>‫המשותף באמצעות עדות של בעל המקצוע שביצע עבודה לטובת הבית המשותף‪ ,‬כפי שנעשה‬</w:t>
        <w:br/>
        <w:t>‫עם מר חיימוב‪ .‬זאת‪ ,‬כמובן‪ ,‬מבלי להידרש לסוגיות השונות שעולות מכך שתשלום נעשה מבלי‬</w:t>
        <w:br/>
        <w:t>‫שהוצהר עליו כדין; כך גם ניתן היה לנסות ולהוכיח שהשימוש בכספי הבית המשותף נעשה‬</w:t>
        <w:br/>
        <w:t>‫לטובת הבית המשותף‪ ,‬במידה והנתבע היה מוכיח שתחזוקת הבית המשותף הייתה באופן‬</w:t>
        <w:br/>
        <w:t>‫דומה לתקופה שקדמה לה‪ ,‬ובמידה והיה מוכיח את עלות האחזקה בתקופה שקדמה‪.‬‬</w:t>
        <w:br/>
        <w:t>‫אפשרויות הוכחה אלה עומדות כמובן לטובתו של הנתבע‪ ,‬שיוכל להוכיח את הגנתו גם בהיעדר‬</w:t>
        <w:br/>
        <w:t>‫חשבוניות‪ .‬לצד זאת‪ ,‬במידה והנתבע לא יציג גם ראיות מסוג זה‪ ,‬יעמוד הדבר לרעתו בהתאם‬</w:t>
        <w:br/>
        <w:t>‫לכלל האמור בנוגע להימנעות בעל דין מהצגת ראיה‪.‬‬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.40‬אפנה כעת לבחון את טענותיו של הנתבע בדבר האופן בו הוציא את כספי הבית המשותף במהלך‬</w:t>
        <w:br/>
        <w:t>‫כהונתו בנציגות‪.‬‬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טענות התובע בדבר ההוצאות שהוציא מכספי הבית המשותף במהלך כהונתו‬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.41‬אפתח בבחינת הסכום הכולל של כספי הבית המשותף אותו הוציא הנתבע כשכיהן בנציגות‪.‬‬</w:t>
        <w:br/>
        <w:t>‫לטענת הנתבע‪ ,‬אשר מקובלת על התובעת‪ ,‬במהלך כהונתו עלה בידו לגבות מבעלי הדירות‬</w:t>
        <w:br/>
        <w:t>‫כספים לטובת הבית המשותף בסך כולל של ‪ 81,400‬ש"ח‪ .‬כמו‪-‬כן‪ ,‬בהתאם לתדפיס חשבון‬</w:t>
        <w:br/>
        <w:t>‫הבנק שצורף כנספח ‪ 2‬לתצהיר הנתבע‪ ,‬במועד מינויו לנציגות היה בחשבון הבנק של הנציגות‬</w:t>
        <w:br/>
        <w:t>‫יתרת זכות בסך של ‪ 5,803.02‬ש"ח‪ .‬הווה אומר‪ :‬בידי הנתבע הופקד סך של ‪ 87,203.02‬מכספי‬</w:t>
        <w:br/>
        <w:t>‫הבית המשותף‪ .‬אין מחלוקת שכשהנתבע העביר את חשבון הבנק לידי מר זיקרי ומר איבנקוב‬</w:t>
        <w:br/>
        <w:t>‫לא הייתה כל יתרת זכות בחשבון‪ .‬כלומר‪ ,‬אין מחלוקת שהנתבע הוציא את כל כספי הבית‬</w:t>
        <w:br/>
        <w:t>‫המשותף שהופקדו בידיו‪ ,‬הן אלו שנגבו בטרם מונה לנציגות‪ ,‬והן אלו שגבה במהלך כהונתו‬</w:t>
        <w:br/>
        <w:t>‫בנציגות‪.‬‬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.42‬אציין כי התובעת טענה שכשהנתבע נכנס לכהן בנציגות הייתה בחשבון הנציגות יתרת זכות של‬</w:t>
        <w:br/>
        <w:t>‫כ‪ 9,000-‬ש"ח‪ .‬עם זאת‪ ,‬עמדת הנתבע בעניין יתרת הזכות מגובה בתדפיס החשבון שהוא צירף‬</w:t>
        <w:br/>
        <w:t>‫כנספח ‪ 2‬לתצהירו‪ .‬נוכח האמור‪ ,‬אני מקבל את עמדתו של הנתבע בעניין יתרת הזכות במועד‬</w:t>
        <w:br/>
        <w:t>‫כניסתו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‫כללם של דברים‪ :‬במהלך כהונתו בנציגות הוציא הנתבע סכום כולל של ‪ 87,203.02‬ש"ח‬</w:t>
        <w:br/>
        <w:t>‫מכספי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.43‬אבחן אפוא את טענותיו של הנתבע בדבר ההוצאות שאותן הוציא‪ .‬בעניין זה צירף הנתבע "דו"ח‬</w:t>
        <w:br/>
        <w:t>‫הכנסות והוצאות" שערך בדיעבד‪ ,‬לאחר שסיים את תפקידו )ראו‪ :‬נספח ‪ 8‬לתצהיר הנתבע(‪.‬‬</w:t>
        <w:br/>
        <w:t>‫בדו"ח זה טען הנתבע כי ההוצאות שהוציא לטובת הבית המשותף במהלך כהונתו בנציגות הן‬</w:t>
        <w:br/>
        <w:t>‫כדלקמן )בהתאם לאומדן שערך הנתבע(‪ :‬הוצאות ניקיון חודשיות בסך של ‪ 2,000‬ש"ח )‪82,000‬‬</w:t>
        <w:br/>
        <w:t>‫ש"ח לכל תקופת כהונתו בנציגות(; צביעת הבית המשותף בסך של ‪ 6,000‬ש"ח; פתיחת סתימות‬</w:t>
        <w:br/>
        <w:t>‫בסך של ‪ 10,000‬ש"ח; ניקיון גגות ומרזבים והחלפת מרזבים בסך של ‪ 3,500‬ש"ח; החלפת צנרת‬</w:t>
        <w:br/>
        <w:t>‫תשתיות המים וניקיון בריכת הביוב בסך של ‪ 3,000‬ש"ח; החלפת מרצפות שבורות בסך של‬</w:t>
        <w:br/>
        <w:t>‫‪ 3,000‬ש"ח; החלפת תאורה בסך של ‪ 3,000‬ש"ח; עבודות גינון בסך של ‪ 1,750‬ש"ח; תשלום‬</w:t>
        <w:br/>
        <w:t>‫חשבונות חשמל בסך של ‪ 6,100‬ש"ח‪ .‬לטענת הנתבע‪ ,‬הסך הכולל של הוצאותיו לטובת הבית‬</w:t>
        <w:br/>
        <w:t>‫המשותף במהלך כהונתו עולה כדי ‪ 118,350‬ש"ח‪.‬‬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.44‬כאמור‪ ,‬דו"ח זה נערך על‪-‬ידי הנתבע בדיעבד‪ ,‬וממילא אין לו כל ערך ראייתי‪ .‬עם זאת‪ ,‬אשתמש‬</w:t>
        <w:br/>
        <w:t>‫בנתונים האמורים בו על‪-‬מנת לבחון את טענותיו של הנתבע בדבר הוצאות שהוציא‪ ,‬ולבחון‬</w:t>
        <w:br/>
        <w:t>‫האם יש לטענות בדבר הוצאות אלה ראיות מסייעות‪.‬‬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.45‬אציין כי רבות מהעבודות הנטענות שנויות במחלוקת‪ .‬הווה אומר‪ :‬עדי התובעת שהעידו לפניי‬</w:t>
        <w:br/>
        <w:t>‫טענו כי הנתבע כלל לא ביצע את העבודות הנטענות או שלא ביצע אותן לטובת הבית המשותף‪,‬‬</w:t>
        <w:br/>
        <w:t>‫כמכלול‪ ,‬כי אם לטובת הדירה שבבעלותו‪ .‬כך‪ ,‬ובין היתר‪ ,‬נטען כי הבית המשותף לא נוקה‪ ,‬לא‬</w:t>
        <w:br/>
        <w:t>‫נצבע‪ ,‬ולא הוחלפו בו גופי התאורה )ראו‪ ,‬למשל‪ :‬פרוטוקול ההוכחות‪ ,‬עמוד ‪ ,8‬שורות ‪,32-31‬‬</w:t>
        <w:br/>
        <w:t>‫‪ ;49-48‬וכן עמוד ‪ ,9‬שורות ‪ 3-1‬ו‪.(42-‬‬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.46‬כסיוע לעדותו בעניין ביצוע עבודות לטובת הבית המשותף הציג הנתבע עשרות רבות של עמודים‬</w:t>
        <w:br/>
        <w:t>‫בהם העתקי תצלומים מחשבון הוואטסאפ של הבית המשותף‪ ,‬שבהם נראים‪ ,‬בין היתר‪,‬‬</w:t>
        <w:br/>
        <w:t>‫הודעות מצד הנתבע בדבר פעולות שביצע בבית המשותף והודעות של בעלי הדירות אשר מודים‬</w:t>
        <w:br/>
        <w:t>‫לו )ראו‪ :‬נספח ‪ 5‬לתצהיר הנתבע(‪ .‬הנתבע ייחס חשיבות רבה לתכתובות אלה‪ ,‬אולם לאחר‬</w:t>
        <w:br/>
        <w:t>‫שעברתי בעיון על כל אותן תכתובות‪ ,‬מצאתי כי מדובר במספר מועט יחסית של עבודות שזכו‬</w:t>
        <w:br/>
        <w:t>‫לתיעוד‪ ,‬כאשר בחלק מהמקרים כלל אי אפשר להבין מהן בדיוק העבודות שנעשו‪ ,‬האם ביצוע‬</w:t>
        <w:br/>
        <w:t>‫העבודות היה כרוך בעלות כל שהיא ומהי אותה עלות‪ .‬נוכח האמור‪ ,‬אין באותם תצלומים כדי‬</w:t>
        <w:br/>
        <w:t>‫לסייע לעדותו של הנתבע‪ .‬עם זאת‪ ,‬ככל שהדבר יהיה רלוונטי אתייחס לכך כאשר אבחן את‬</w:t>
        <w:br/>
        <w:t>‫טענות הנתבע לגופן‪.‬‬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.47‬לבסוף‪ ,‬אציין כי למעט עדותו של מר חיימוב‪ ,‬וכן מספר חשבוניות מצומצם‪ ,‬הנתבע לא צירף‬</w:t>
        <w:br/>
        <w:t>‫כל ראיה שיש בה להוכיח את טענותיו בדבר ביצוע עבודות או הוצאת הוצאות לטובת הבית‬</w:t>
        <w:br/>
        <w:t>‫המשותף‪ .‬בפרט‪ ,‬הנתבע לא העיד מטעמו בעלי מקצוע אשר ביצעו עבודות וקיבלו תשלום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,‬או בעלי דירות אחרים‪ ,‬שיעידו על ביצוען של עבודות‪ .‬כאמור לעיל‪ ,‬חזקה שאם הנתבע היה‬</w:t>
        <w:br/>
        <w:t>‫מציג עדויות אלה‪ ,‬היו אלה פועלות לרעתו‪.‬‬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.48‬אבחן אפוא את ההוצאות שהנתבע טען שהוציא לטובת הבית המשותף‪ ,‬והאם הנתבע הציג‬</w:t>
        <w:br/>
        <w:t>‫ראיות אשר מסייעות לטענותיו בדבר אותן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‫ניקיון – בנוגע לרכיב זה הציג הנתבע את תצהירו של מר חיימוב‪ ,‬אשר טען כי קיבל תשלום‬   ‫•‬</w:t>
        <w:br/>
        <w:t>‫בסך של ‪ 600‬ש"ח לחודש עבור ניקיון הבית המשותף פעמיים בשבוע‪ ,‬במשך כל תקופת‬</w:t>
        <w:br/>
        <w:t>‫כהונתו של הנתבע בנציגות )‪ 41‬חודשים(‪ .‬מר חיימוב נחקר על תצהירו ועמד על הדברים‬</w:t>
        <w:br/>
        <w:t>‫שנאמרו בו‪ ,‬ולמעשה אין טענה כי הסכומים לא שולמו לו‪ .‬נוכח האמור אני קובע כי הנתבע‬</w:t>
        <w:br/>
        <w:t>‫הוציא לטובת הבית המשותף סכום בסך כולל של ‪ 24,600‬ש"ח לטובת ניקיון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‫לעומת זאת‪ ,‬הנתבע טען כי תשלום חודשי נוסף בסך של ‪ 1,400‬ש"ח שולם למר חוסין בגין‬</w:t>
        <w:br/>
        <w:t>‫תחזוקת הבית המשותף ועבודות ניקיון במשך כל תקופת כהונתו בנציגות של הנתבע‪ ,‬סכום‬</w:t>
        <w:br/>
        <w:t>‫אשר עולה לסך כולל של ‪ 57,400‬ש"ח )בחישוב של ‪ 41‬חודשים(‪ .‬אציין כי מדובר בסכום‬</w:t>
        <w:br/>
        <w:t>‫משמעותי ביותר יחסית להכנסות הבית המשותף בתקופתו של הנתבע )כ‪ 66%-‬מהסכום‬</w:t>
        <w:br/>
        <w:t>‫הכולל שעבר תחת ידיו של הנתבע(‪ .‬על‪-‬אף שמדובר ברכיב משמעותי בהוצאה הנטענת של‬</w:t>
        <w:br/>
        <w:t>‫הנתבע‪ ,‬מר חוסין לא התייצב לעדות ולא הוגש תצהיר מטעמו‪ .‬כמו‪-‬כן‪ ,‬הנתבע לא הציג כל‬</w:t>
        <w:br/>
        <w:t>‫ראיה בדבר עצם קיומו של מר חוסין‪ ,‬דוגמת עדות של אחד מבעלי הדירות אשר ראה כי‬</w:t>
        <w:br/>
        <w:t>‫מר חוסין פעל לטובת הבית המשותף משך כל התקופה האמורה‪ .‬בעניין זה אציין כי נטען‬</w:t>
        <w:br/>
        <w:t>‫שמר חיימוב ניקה את הבית המשותף פעמיים בשבוע תמורת ‪ 600‬ש"ח‪ ,‬בעוד שמר חוסין‬</w:t>
        <w:br/>
        <w:t>‫קיבל תמורה גבוהה משמעותית )למעלה מפי שתיים(‪ .‬נוכח זאת‪ ,‬מצופה היה כי נוכחותו‬</w:t>
        <w:br/>
        <w:t>‫של מר חוסין בבית המשותף תהיה מורגשת על‪-‬ידי בעלי הדירות‪ ,‬ושיהיה פשוט להוכיח ולו‬</w:t>
        <w:br/>
        <w:t>‫את עצם קיומו‪ .‬דבר זה לא נעשה‪ .‬אבקש להדגיש נקודה זו‪ :‬הנתבע טען כי במהלך כהונתו‬</w:t>
        <w:br/>
        <w:t>‫בנציגות שילם מכספי הבית המשותף לאדם בשם מר חוסין סכום בסך כולל של ‪57,400‬‬</w:t>
        <w:br/>
        <w:t>‫ש"ח‪ ,‬אשר מהווה כשני שליש מהכנסות הבית המשותף באותה תקופה‪ ,‬אולם לא הוצגה‬</w:t>
        <w:br/>
        <w:t>‫כל ראיה בנוגע לתשלום שהועבר לאותו מר חוסין‪ ,‬ואף לא הוצגה כל ראיה בנוגע לעצם‬</w:t>
        <w:br/>
        <w:t>‫קיומו של אותו מר חוסין‪ .‬כאמור‪ ,‬חזקה על בעל דין אשר נמנע מהבאת ראיה‪ ,‬שלו היה‬</w:t>
        <w:br/>
        <w:t>‫מביא את אותה ראיה הייתה זו פועלת לחובתו‪ .‬הנתבע לא הביא את עדותו של מר חוסין‪,‬‬</w:t>
        <w:br/>
        <w:t>‫ואף לא הביא כל עדות אחרת בדבר פועלו של מר חוסין‪ ,‬ומשמעות הדברים ברורה‪ .‬אני‬</w:t>
        <w:br/>
        <w:t>‫דוחה אפוא את טענתו של הנתבע לפיה שילם לאדם בשם מר חוסין את הסכום שנטען‬</w:t>
        <w:br/>
        <w:t>‫ששילם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הציג קבלה לטובת הבית המשותף בגין רכישת מוצרי ניקיון מיום ‪ ,17.2.2019‬בסך‬</w:t>
        <w:br/>
        <w:t>‫של ‪ 95‬ש"ח )ראו‪ :‬עמוד ‪ 120‬לנספחי תצהיר הנתבע(‪ .‬קבלה זו אינה שנויה במחלוקת‪ ,‬ויש‬</w:t>
        <w:br/>
        <w:t>‫לקבלה‪.‬‬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‫כללם של דברים‪ :‬עלה בידי הנתבע להוכיח כי הוציא במהלך כהונתו בנציגות לטובת ניקיון‬</w:t>
        <w:br/>
        <w:t>‫הבית המשותף סכום כולל של ‪ 24,695‬ש"ח‪.‬‬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‫צביעת הבית המשותף – הצדדים חלוקים בשאלה האם הנתבע צבע את הבית המשותף‪,‬‬             ‫•‬</w:t>
        <w:br/>
        <w:t>‫כאשר לטענת הנציגות הנתבע צבע רק את האזור שבו נמצאת דירתו‪ .‬כראיה לטענתו צירף‬</w:t>
        <w:br/>
        <w:t>‫הנתבע תצלום מקבוצת הוואטסאפ ובה סרטון )הסרטון עצמו לא צורף(‪ ,‬ולאחריו הודעה‬</w:t>
        <w:br/>
        <w:t>‫מאת הנתבע מיום ‪ 15.2.2019‬לפיה "משפצים את הבניין‪ .‬צבע אחרי הרבה שנים" )ראו‪:‬‬</w:t>
        <w:br/>
        <w:t>‫עמוד ‪ 61‬לנספחי תצהיר הנתבע(‪ .‬מהודעה זו אי אפשר להבין מה היה היקף הצביעה‪ ,‬והאם‬</w:t>
        <w:br/>
        <w:t>‫אכן כלל הבית המשותף נצבע או שמא רק האזור שבדירתו של הנתבע‪ ,‬כטענת הנציגות‪.‬‬</w:t>
        <w:br/>
        <w:t>‫כמו כן‪ ,‬מהודעה זו אי אפשר לדעת מה הייתה עלות הצביעה‪ ,‬אם בכלל‪ .‬הנתבע אף נמנע‬</w:t>
        <w:br/>
        <w:t>‫מלהעיד את בעל המקצוע שצבע את הבית המשותף‪ ,‬או בעל דירה אחר שיעיד על ביצוע‬</w:t>
        <w:br/>
        <w:t>‫הצביעה והיקפה‪ .‬נוכח האמור‪ ,‬איני רואה בהודעת הנתבע בוואטסאפ בעניין זה כסיוע‬</w:t>
        <w:br/>
        <w:t>‫לעדותו בדבר הוצאת כספים בקשר עם צביעת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‫כללם של דברים‪ :‬טענת הנתבע בקשר עם רכיב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‫פתיחת סתימות וכן החלפת צנרת תשתיות המים וניקיון בריכות הביוב – הנתבע הציג‬         ‫•‬</w:t>
        <w:br/>
        <w:t>‫חשבוניות שקיבל בקשר עם שירותי ומוצרי אינסטלציה בסך כולל של ‪ 2,260‬ש"ח )ראו‪:‬‬</w:t>
        <w:br/>
        <w:t>‫נספח ‪ 6‬לתצהיר הנתבע(‪ .‬אציין כי הנתבע הציג גם הודעות ששלח בקבוצת הוואטסאפ‬</w:t>
        <w:br/>
        <w:t>‫בקשר עם הצורך בשיפוץ משמעותי ומקיף למערכת הביוב של הבית המשותף‪ ,‬אולם‬</w:t>
        <w:br/>
        <w:t>‫מהודעות אלה אי אפשר להבין אלו עבודות בוצעו‪ ,‬אם בכלל‪ ,‬והאם הוצאו כספים בקשר‬</w:t>
        <w:br/>
        <w:t>‫עם ביצוע העבודות )ראו‪ :‬עמודים ‪ 83-77 ,56-54‬וכן ‪ 100-90‬לנספחים לתצהיר הנתבע(‪.‬‬</w:t>
        <w:br/>
        <w:t>‫אציין כי בעמוד ‪ 55‬לנספחי תצהיר הנתבע צורף תצלום מקבוצת הוואטסאפ שמתחתיו‬</w:t>
        <w:br/>
        <w:t>‫נכתב "חשבונית על העבודה"‪ ,‬אולם אי אפשר לראות את התצלום‪ ,‬וייתכן שהחשבונית‬</w:t>
        <w:br/>
        <w:t>‫שאליה מתייחס הנתבע בהודעת הוואטסאפ צורפה לנספח ‪ 6‬לתצהירו‪ .‬הנתבע נמנע מלהעיד‬</w:t>
        <w:br/>
        <w:t>‫את בעלי המקצוע שביצעו את עבודות האינסטלציה‪ ,‬או בעל דירה אחר שיעיד על ביצוע‬</w:t>
        <w:br/>
        <w:t>‫העבודה והיקפה‪.‬‬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‫כללם של דברים‪ :‬עלה בידי הנתבע להוכיח כי הוציא לטובת הבית המשותף סכום של‬</w:t>
        <w:br/>
        <w:t>‫‪ 2,260‬ש"ח בקשר עם הוצאות אינסטלציה‪.‬‬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‫ניקיון גגות ומרזבים והחלפת מרזבים – לא צורפו אסמכתאות בעניין זה‪ ,‬למעט סרטון‬       ‫•‬</w:t>
        <w:br/>
        <w:t>‫שהעלה הנתבע לקבוצת הוואטסאפ ביום ‪) 26.2.2019‬אי אפשר לראות את הסרטון(‪,‬‬</w:t>
        <w:br/>
        <w:t>‫שמתחתיו נכתב "ניקוי הגג" )ראו‪ :‬עמוד ‪ 70‬לנספחי תצהיר הנתבע(‪ .‬אי אפשר להבין‬</w:t>
        <w:br/>
        <w:t>‫מההודעה מה בדיוק נעשה‪ ,‬והאם הדבר כלל עלות מסוימת‪ ,‬נוספת על עלות הניקיון‬</w:t>
        <w:br/>
        <w:t>‫הכללית‪ .‬הנתבע אף נמנע מלהעיד את בעלי המקצוע שביצעו את ניקיון הגגות והמרזבים‬</w:t>
        <w:br/>
        <w:t>‫ואת החלפת המרזבים‪ ,‬או בעל דירה אחר שיעיד על ביצוע העבודה והיקפה‪.‬‬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‫כללם של דברים‪ :‬טענת הנתבע בקשר עם רכיב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‫החלפת מרצפות שבורות – לא צורפו אסמכתאות בעניין זה‪ ,‬למעט תמונות שנשלחו על‪-‬ידי‬      ‫•‬</w:t>
        <w:br/>
        <w:t>‫הנתבע בקבוצת הוואטסאפ ביום ‪) 4.2.2019‬אי אפשר לראות את התמונות( ולאחריהן כתב‬</w:t>
        <w:br/>
        <w:t>‫הנתבע "שופצה מרצפות )כך במקור – ב‪.‬ל‪ (.‬בכניסה לבניין" )ראו‪ :‬עמוד ‪ 58‬לנספחי תצהיר‬</w:t>
        <w:br/>
        <w:t>‫הנתבע(‪ .‬מהודעות אלה אי אפשר לדעת מה היקף העבודה שבוצע‪ ,‬אם בכלל‪ ,‬ומה הייתה‬</w:t>
        <w:br/>
        <w:t>‫עלות העבודה‪ ,‬ככל שהייתה‪ .‬הנתבע אף נמנע מלהעיד את בעל המקצוע שביצע את עבודת‬</w:t>
        <w:br/>
        <w:t>‫הריצוף‪ ,‬או בעל דירה אחר שיעיד על ביצוע העבודה והיקפה‪.‬‬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‫כללם של דברים‪ :‬טענת הנתבע בקשר עם רכיב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‫החלפת גופי תאורה – הצדדים חלוקים לגבי השאלה האם החלפת גופי התאורה נעשתה‬           ‫•‬</w:t>
        <w:br/>
        <w:t>‫לטובת דירתו של הנתבע או לטובת הבית המשותף‪ .‬לא צורפו אסמכתאות בעניין זה‪ ,‬למעט‬</w:t>
        <w:br/>
        <w:t>‫הודעה מיום ‪ 25.3.2019‬מטעם גב' מרינה אנדרי ובה נאמר "תודה רבה לניסים‪ .‬החליף‬</w:t>
        <w:br/>
        <w:t>‫מנורות במדרגות ועכשיו אור יותר בהיר" )ראו‪ :‬עמוד ‪ 76‬לנספחי תצהיר הנתבע(‪ ,‬וכן‬</w:t>
        <w:br/>
        <w:t>‫תצלום הודעת וואסטאפ מטעם הנתבע מיום ‪ 6.4.2021‬עם תמונה )שלא ניתן לראותה(‬</w:t>
        <w:br/>
        <w:t>‫וכיתוב "צוהריים טובים פלורסטים )כך במקור – ב‪.‬ל‪ (.‬לרווחת הדיירים" )ראו‪ :‬עמוד ‪101‬‬</w:t>
        <w:br/>
        <w:t>‫לנספחי תצהיר הנתבע(‪ .‬אי אפשר להבין מההודעות מה בדיוק נעשה במסגרת עבודה זו‪,‬‬</w:t>
        <w:br/>
        <w:t>‫האם העבודה כללה עלות וכמה בדיוק הייתה העלות‪ .‬הנתבע אף נמנע מלהעיד בעלי מקצוע‬</w:t>
        <w:br/>
        <w:t>‫שביצעו את החלפת גופי התאורה‪ ,‬או בעל דירה אחר שיעיד על ביצוע העבודה והיקפה‪.‬‬</w:t>
        <w:br/>
        <w:t>‫בעניין זה אציין כי איני רואה מקום ליתן משקל לציטוט דבריה של גב' אנדרי בהודעת‬</w:t>
        <w:br/>
        <w:t>‫הוואטסאפ‪ ,‬שעה שגב' אנדרי לא העידה במסגרת הליך זה‪ ,‬לא הגישה תצהיר‪ ,‬ולא נחקרה‬</w:t>
        <w:br/>
        <w:t>‫על עדותה‪.‬‬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‫כללם של דברים‪ :‬טענת הנתבע בקשר עם רכיב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גינון – לא צורפו אסמכתאות בעניין זה‪ ,‬למעט הודעת וואטסאפ ששלח הנתבע ביום‬    ‫•‬</w:t>
        <w:br/>
        <w:t>‫‪ 9.4.2021‬ובה תמונה שמתחתיה נכתב "ניקיון הגינה שבת שלום" )ראו‪ :‬עמוד ‪ 102‬לנספחי‬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‫תצהיר הנתבע(; כמו כן התובעת הודתה כי הנתבע כרת עץ במהלך כהונתו בנציגות )ראו‪:‬‬</w:t>
        <w:br/>
        <w:t>‫פרוטוקול ההוכחות‪ ,‬עמוד ‪ 8‬שורות ‪ 12-9‬וכן שורות ‪ .(43-41‬עם זאת‪ ,‬אין בהודעת‬</w:t>
        <w:br/>
        <w:t>‫הוואטסאפ ובהודאת התובעת כדי להוכיח שהעבודות שנעשו היו כרוכות בעלויות‪ ,‬ובוודאי‬</w:t>
        <w:br/>
        <w:t>‫לא להוכיח את היקף העלויות‪ .‬הנתבע אף נמנע מלהעיד בעלי מקצוע שעסקו בגינון בבית‬</w:t>
        <w:br/>
        <w:t>‫המשותף‪ ,‬או בעל דירה אחר שיעיד על ביצוע העבודות והיקפן‪.‬‬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‫כללם של דברים‪ :‬טענת הנתבע בקשר עם רכיב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חשבונות חשמל – הנתבע צירף חשבונות חשמל אותם שילם עבור הבית המשותף‬            ‫•‬</w:t>
        <w:br/>
        <w:t>‫בסך כולל של ‪ 5,345.26‬ש"ח )ראו‪ :‬נספח ‪ 4‬לתצהיר הנתבע(‪.‬‬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‫כללם של דברים‪ :‬עלה בידי הנתבע להוכיח כי הוציא לטובת הבית המשותף סכום בסך‬</w:t>
        <w:br/>
        <w:t>‫של ‪ 5,345.26‬ש"ח בקשר עם תשלום חשבונות 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על האמור‪ ,‬הנתבע צירף אסמכתאות בדבר תשלומים נוספים שאינם כלולים במסמך‬          ‫•‬</w:t>
        <w:br/>
        <w:t>‫שאותו העביר לידי הנציגות‪ :‬תשלום ביטוח לבית המשותף בסך של ‪ 1,525‬ש"ח )ראו‪ :‬נספח‬</w:t>
        <w:br/>
        <w:t>‫‪ 7‬לתצהיר הנתבע(‪ .‬אציין כי הנתבע צירף מסמכים נוספים בקשר עם ביטוחים‪ ,‬אולם לא‬</w:t>
        <w:br/>
        <w:t>‫צירף חשבונית המעידה על תשלום בפועל; הוצאה בגין רכישת חותמת בסך של ‪ 50‬ש"ח‬</w:t>
        <w:br/>
        <w:t>‫)ראו‪ :‬עמוד ‪ 120‬לנספחי תצהיר הנתבע(‪ .‬אציין כי הנתבע צירף חשבונית נוספת בסך של‬</w:t>
        <w:br/>
        <w:t>‫‪ 100‬ש"ח )ראו‪ :‬עמוד ‪ 120‬לנספחי תצהיר הנתבע(‪ ,‬אולם אי אפשר להבין ממנה למי הועברה‬</w:t>
        <w:br/>
        <w:t>‫ובגין 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‫כללם של דברים‪ :‬עלה בידי הנתבע להוכיח כי הוציא לטובת הבית המשותף סכומים‬</w:t>
        <w:br/>
        <w:t>‫נוספים בסך כולל של ‪ 1,575‬ש"ח‪.‬‬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.49‬אציין כי הנתבע צירף אסמכתה בדבר ביצוע איטום לגג בעלות של ‪ 13,000‬ש"ח )ראו‪ :‬נספח ‪3‬‬</w:t>
        <w:br/>
        <w:t>‫לתצהיר הנתבע(‪ .‬עם זאת‪ ,‬מוסכם כי התשלום היה צריך להתבצע לא על‪-‬ידי הבית המשותף‪,‬‬</w:t>
        <w:br/>
        <w:t>‫אלא על‪-‬ידי בעלי הדירות שהאיטום רלוונטי אליהם‪ ,‬ובהם הנתבע )ראו‪ :‬עמודים ‪ 53-50‬לנספחי‬</w:t>
        <w:br/>
        <w:t>‫תצהיר הנתבע(‪ .‬בהתאם לכך הנתבע אף לא טען כי יש להתחשב בהוצאה זו בטבלה שאותה ערך‬</w:t>
        <w:br/>
        <w:t>‫לסיכום הוצאותיו )ראו‪ :‬נספח ‪ 8‬לתצהיר הנתבע(‪.‬‬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.50‬לסיכום‪ :‬הנתבע הוציא מכספי הבית המשותף סכום כולל של ‪ 87,203.02‬ש"ח‪ .‬עלה בידי‬</w:t>
        <w:br/>
        <w:t>‫הנתבע להוכיח כי מתוך סכום זה ‪ 33,875.26‬ש"ח הוצאו לטובת הבית המשותף‪ .‬כמפורט לעיל‪,‬‬</w:t>
        <w:br/>
        <w:t>‫על הנתבע הנטל להוכיח כי כספים אשר הוציא מכספי הבית המשותף הוצאו לטובת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.‬מכאן שיש לקבוע כי הנתבע הוציא מכספי הבית המשותף‪ ,‬שלא לטובת הבית‬</w:t>
        <w:br/>
        <w:t>‫המשותף‪ ,‬סך של ‪ 53,327.76‬ש"ח‪.‬‬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לטענותיו של הנתבע בדבר עדותו של מר זיקרי‬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.51‬לסיום אתייחס לטענתו של הנתבע לפיה יש לדחות את התביעה נוכח דבריו של מר זיקרי‬</w:t>
        <w:br/>
        <w:t>‫בחקירתו הנגדית‪ .‬כזכור‪ ,‬הנתבע הפנה לחקירתו של מר זיקרי‪ ,‬אשר לאחר שטען בתצהירו כי‬</w:t>
        <w:br/>
        <w:t>‫"חלק מהכספים נלקחו לכיסו של אלמקיס"‪ ,‬הוא חזר בו בחקירתו הנגדית והודה כי "אני לא‬</w:t>
        <w:br/>
        <w:t>‫יודע אם הוא לקח כסף לכיס‪ .‬אני אמרתי שהוא לקח כסף לכיס? אני לא אמרתי שהוא לקח‬</w:t>
        <w:br/>
        <w:t>‫כסף לכיס" כן העיד מר זיקרי בחקירתו הנגדית כי "לא חשבתי שהנתבע רוצה לעשות שום‬</w:t>
        <w:br/>
        <w:t>‫סיבוב על הוועד"‪ .‬נטען כי בהינתן שעדהּ של התובעת עצמו טען שהנתבע לא לקח מכספי הבית‬</w:t>
        <w:br/>
        <w:t>‫המשותף לכיסו‪ ,‬הרי שיש לקבוע כי התובעת לא הוכיחה שהנתבע לקח כסף לכיסו‪.‬‬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.52‬לאחר שעיינתי היטב בחקירתו של מר זיקרי איני סבור כי יש בהתבטאויות שעליהן עמד הנתבע‬</w:t>
        <w:br/>
        <w:t>‫כדי לסייע לו‪ .‬מר זיקרי היה עקבי בעדותו בנוגע לטענתו לפיה הנתבע לא פעל לטובת הבית‬</w:t>
        <w:br/>
        <w:t>‫המשותף‪ ,‬בוודאי לא באופן שחורג מהמינימום האפשרי )חשמל וניקיון(‪ .‬עדותו לפיה הנתבע לא‬</w:t>
        <w:br/>
        <w:t>‫לקח כסף לכיס התייחסה‪ ,‬להבנתי‪ ,‬לכך שמר זיקרי אינו יכול להעיד ממקור ראשון מה עשה‬</w:t>
        <w:br/>
        <w:t>‫הנתבע עם כספי הבית המשותף‪ ,‬אבל אין בכך כדי לסייע לטענת הנתבע לפיה הוא הוציא את‬</w:t>
        <w:br/>
        <w:t>‫כספי הבית המשותף לטובת הבית המשותף‪ .‬מה גם שנטל ההוכחה בעניין זה מוטל על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.53‬הנתבע ביקש להיבנות גם מדבריו של מר זיקרי בחקירתו הנגדית‪ ,‬לפיהם בהנחה שנעשה תפעול‬</w:t>
        <w:br/>
        <w:t>‫"רגיל" של הבית המשותף‪ ,‬הייתה נותרת בקופת הבית המשותף יתרת זכות של כ‪ 5,000-‬ש"ח‬</w:t>
        <w:br/>
        <w:t>‫בלבד‪ .‬אני סבור כי גם בדבריו אלה של מר זיקרי אין כדי לסייע לנתבע‪ .‬מר זיקרי התייחס‬</w:t>
        <w:br/>
        <w:t>‫בדבריו למצב דברים בו הבית המשותף מתנהל באופן תקין‪ ,‬אולם עמדתו הברורה של מר זיקרי‬</w:t>
        <w:br/>
        <w:t>‫היא שהבית המשותף לא התנהל באופן תקין תחת כהונתו של הנתבע‪ .‬בנסיבות אלה איני סבור‬</w:t>
        <w:br/>
        <w:t>‫כי יש בהתבטאויותיו של מר זיקרי כדי לסייע לעדות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.54‬דין התביעה להתקבל‪ .‬בהינתן הסכום עליו העמידה התובעת את תביעתה‪ ,‬התובע ישיב לקופת‬</w:t>
        <w:br/>
        <w:t>‫הבית המשותף סכום של ‪ 50,000‬ש"ח‪ ,‬בתוספת ריבית שיקלית מיום הגשת התביעה ועד‬</w:t>
        <w:br/>
        <w:t>‫מועד הפירעון‪.‬‬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תיק‪3/439/2022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.55‬אשר להוצאות ההליך – התובעת ביקשה שייפסקו לה הוצאותיה בגין שכר טרחת עו"ד ואגרת‬</w:t>
        <w:br/>
        <w:t>‫הגשת התביעה‪ .‬התובעת לא צירפה אסמכתאות בדבר שכר הטרחה ששילמה בפועל‪ .‬נוכח‬</w:t>
        <w:br/>
        <w:t>‫האמור‪ ,‬ובשים לב להוראות תקנה ‪)153‬א( לתקנות סדר הדין האזרחי‪ ,‬התשע"ט‪ 2018-‬ולכללי‬</w:t>
        <w:br/>
        <w:t>‫לשכת עורכי הדין )התעריף המינימלי המומלץ(‪ ,‬התש"ס‪ ,2000-‬אני קובע הנתבע ישא בשכר‬</w:t>
        <w:br/>
        <w:t>‫טרחת עורך דינה של התובעת בסך של ‪ 5,900‬ש"ח; כן ישא הנתבע בהוצאות התובעת בגין אגרת‬</w:t>
        <w:br/>
        <w:t>‫הגשת התביעה בסך של ‪ 1,250‬ש"ח‪ .‬סך הכול ישא הנתבע בהוצאות התובעת בסכום של ‪7,150‬‬</w:t>
        <w:br/>
        <w:t>‫ש"ח‪ ,‬בתוספת ריבית שיקלית החל מיום המצאת פסק הדין לנתבע ועד מועד הפירעון‪.‬‬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,21 Shevat 5785 ,18.2.2025‬בהיעדר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3/439/2022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