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2025-01-12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‫נרי גייכמן תלמה‬     ‫‪1‬‬                          ‫תובעים‬</w:t>
        <w:br/>
        <w:t>‫בר לב מרמלשטין איריס‬       ‫‪2‬‬</w:t>
        <w:br/>
        <w:t>‫זוסמר עמנואל‬      ‫‪3‬‬</w:t>
        <w:br/>
        <w:t>‫זוסמר נדין‬    ‫‪4‬‬</w:t>
        <w:br/>
        <w:t>‫לוין אריאל זיגמון‬    ‫‪5‬‬</w:t>
        <w:br/>
        <w:t>‫כהן איתן‬    ‫‪6‬‬</w:t>
        <w:br/>
        <w:t>‫כהן אנה פאולה‬      ‫‪7‬‬</w:t>
        <w:br/>
        <w:t>‫אליעזר מושקוביץ‬       ‫‪8‬‬</w:t>
        <w:br/>
        <w:t>‫אלקון רחל‬     ‫‪9‬‬</w:t>
        <w:br/>
        <w:t>‫אלקון איתן‬    ‫‪10‬‬</w:t>
        <w:br/>
        <w:t>‫ויסמן חיים‬    ‫‪11‬‬</w:t>
        <w:br/>
        <w:t>‫שרגא דגנית‬     ‫‪12‬‬</w:t>
        <w:br/>
        <w:t>‫בוקובזה‪-‬ויסמן נאוה‬     ‫‪13‬‬</w:t>
        <w:br/>
        <w:t>‫ויסמן טלי‬   ‫‪14‬‬</w:t>
        <w:br/>
        <w:t>‫גוטוירט אילנה‬    ‫‪15‬‬</w:t>
        <w:br/>
        <w:t>‫הירדני אורה‬    ‫‪16‬‬</w:t>
        <w:br/>
        <w:t>‫גוטוירט חנה‬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שני תומר‬</w:t>
        <w:br/>
        <w:t>‫אלון יגאל ‪ ,94‬תל אביב ‪ -‬יפו‬</w:t>
        <w:br/>
        <w:t>‫טל'‪ 0545748862:‬פקס‪035096855:‬‬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‫אבוטבול רחל‬      ‫‪1‬‬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גאגין יגאל ו‪/‬או עו"ד ארי וייסלר‬</w:t>
        <w:br/>
        <w:t>‫דרך אלנבי ‪ 12‬ת‪.‬ד‪ 33401 .‬חיפה ‪33092‬‬</w:t>
        <w:br/>
        <w:t>‫טל'‪ 0547602432:‬פקס‪048517601:‬‬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.1‬האם יש לאשר ביצוע פרויקט לחיזוק בית משותף מפני רעידות אדמה מכוח תמ"א ‪38/2‬‬</w:t>
        <w:br/>
        <w:t>‫על דרך הריסת הבית הקיים והקמת בית חדש מחוזק תחתיו (פרויקט הכולל תוספת‬</w:t>
        <w:br/>
        <w:t>‫דירות חדשות) וזאת חרף העדר הסכמה מצד הנתבעת לביצועו‪ ,‬ואם כן‪ ,‬האם יש לאשר‬</w:t>
        <w:br/>
        <w:t>‫העבודות הנ"ל בתנאים? או שמא האם לנוכח נסיבותיה האישיות של הנתבעת אין‬</w:t>
        <w:br/>
        <w:t>‫לאשר את הפרויקט ‪ -‬זוהי השאלה המרכזית הניצבת להכרעה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.2‬עסקינן בבית המשותף ברח' ליסין ‪ 16‬תל אביב‪-‬יפו הידוע גם כגוש ‪ 6108‬חלקה ‪90‬‬</w:t>
        <w:br/>
        <w:t>‫(להלן‪" :‬הבית המשותף" או "הבית")‪ .‬הבית כולל משרד בקומת המרתף ו‪ 12-‬דירות‬</w:t>
        <w:br/>
        <w:t>‫מגורים‪.‬‬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,‬שהם בעלים של ‪ 12‬מתוך ‪ 13‬דירות בבית‪ ,‬וצמודים לדירותיהם ‪710/762‬‬</w:t>
        <w:br/>
        <w:t>‫המהווים ‪ 93%‬מחלקי הרכוש המשותף‪ ,‬התקשרו עם יזם בשם חברת "אנשי העיר‬</w:t>
        <w:br/>
        <w:t>‫פרויקטים בע"מ" ח‪.‬פ ‪( 514503564‬להלן‪" :‬היזם") בהסכם לביצוע פרויקט לחיזוק‬</w:t>
        <w:br/>
        <w:t>‫הבית מפני רעידות אדמה מכוח תכנית תמ"א ‪ 38/2‬על דרך הריסת הבית הקיים והקמת‬</w:t>
        <w:br/>
        <w:t>‫בית חדש מחוזק תחתיו (להלן‪" :‬הסכם התמ"א" או "ההסכם")‪ ,‬כמו‪-‬כן‪ ,‬התקבלה‬</w:t>
        <w:br/>
        <w:t>‫החלטת המוסד התכנוני לאשר את הבקשה להיתר לביצוע העבודות בתנאים‪ .‬הבית‬</w:t>
        <w:br/>
        <w:t>‫החדש אמור לכלול דירות נוספות (ובסה"כ ‪ )23‬ועל כן נדרשת הסכמת כל בעלי הדירות‬</w:t>
        <w:br/>
        <w:t>‫לפרויקט‪.‬‬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.4‬הנתבעת‪ ,‬שהיא בעליה של דירה בבית הידועה כתת חלקה ‪ 10‬הממוקמת בקומה‬</w:t>
        <w:br/>
        <w:t>‫השנייה‪ ,‬סירבה להתקשר עם היזם בהסכם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הפרויקט‪ ,‬אמור כל בעל דירה לקבל תוספת של ‪ 19%‬לשטח דירתו הנוכחי‪,‬‬</w:t>
        <w:br/>
        <w:t>‫הכוללת ממ"ד‪ .‬נוסף על כך‪ ,‬כל בעל דירה עולה לפחות קומה אחת לעומת הקומה בה‬</w:t>
        <w:br/>
        <w:t>‫ממוקמת דירתו הנוכחית וכן מקבלים בעליה של כל דירה תוספת של כ‪ 14-‬מ"ר מרפסת‪,‬‬</w:t>
        <w:br/>
        <w:t>‫חניה ומחסן‪ .‬דירת התמורה תהיה במפרט גבוה‪ ,‬בבניין חדש שיכלול מעלית (ר' עמ' ‪14‬‬</w:t>
        <w:br/>
        <w:t>‫לפרוטוקול שורות ‪ )27-24‬ויעמוד בתקני הבטיחות‪ ,‬כולל אלו הנוגעים לרעידות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.6‬משכך‪ ,‬עותרים התובעים לאישור ביצוע פרויקט החיזוק בבית המשותף בהתאם‬</w:t>
        <w:br/>
        <w:t>‫להסכם התמ"א‪ ,‬חרף העדר הסכמת הנתבעת וזאת מכוח סעיף ‪5‬א לחוק המקרקעין‬</w:t>
        <w:br/>
        <w:t>‫(חיזוק בתים משותפים מפני רעידות אדמה)‪ ,‬תשס"ח‪( 2008-‬להלן‪"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  <w:br/>
        <w:t>‫‪ .7‬הנתבעת היא קשישה עם מוגבלות‪ ,‬המסרבת לחתום על הסכם התמ"א‪ .‬אין מחלוקת‬</w:t>
        <w:br/>
        <w:t>‫כי התקיימו התנאים המפורטים בחוק החיזוק לשם הגשת התביעה‪ ,‬ואף אין מחלוקת‬</w:t>
        <w:br/>
        <w:t>‫כי הנתבעת היא בגדר "קשיש" ו"אדם עם מוגבלות" כהגדרתם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.8‬המחלוקת בין הצדדים‪ ,‬אפוא‪ ,‬מתמקדת בטענת הנתבעת כי ביצוע הפרויקט יפגע‬</w:t>
        <w:br/>
        <w:t>‫באיכות חייה בכך שתאבד מעצמאותה‪ .‬טענה זו של הנתבעת נסמכת על חוות דעת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‫גריאטר מטעמה – ד"ר רון צ'ליק (להלן‪" :‬ד"ר צ'ליק")‪ ,‬אולם אין בכך כדי להרים את‬</w:t>
        <w:br/>
        <w:t>‫נטל ההוכחה הרובץ לפתחה של הנתבעת להצדקת סירובה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.9‬לשונו ותכליתו של חוק החיזוק מטות את הכף לטובת אישור הפרויקט וקבלת התביעה‪.‬‬</w:t>
        <w:br/>
        <w:t>‫עניינם של קשישים ובעלי מוגבלות עמד לנגד עיני המחוקק‪ ,‬שעה שקבע הגנות עבורם‬</w:t>
        <w:br/>
        <w:t>‫במטרה לאפשר הוצאתו לפועל של פרויקט חיזוק תוך התחשבות בנסיבות המיוחדות‬</w:t>
        <w:br/>
        <w:t>‫של בעל דירה קשיש או בעל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ניסיונות ההתקשרות עם הנתבעת‪ ,‬ניתן מענה לכל צרכיה הרפואיים‪ ,‬והוצעו‬</w:t>
        <w:br/>
        <w:t>‫לה תמורות כמחויב בחוק החיזוק ואף למעלה מכך – היזם התחייב בהסכם התמ"א‬</w:t>
        <w:br/>
        <w:t>‫כלפי כל בעלי הדירות לשאת בעלות דמי השכירות עבור מגורים חלופיים למשך תקופת‬</w:t>
        <w:br/>
        <w:t>‫ביצוע העבודות‪ ,‬וככל שמדובר בבעל דירה העונה להגדרת "קשיש"‪ ,‬אזי היזם יממן את‬</w:t>
        <w:br/>
        <w:t>‫עלויות איתור הדירה החלופית המתאימה בקרבת מקום‪ ,‬עלויות ההובלה‪ ,‬האריזה‬</w:t>
        <w:br/>
        <w:t>‫והפריקה‪.‬‬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שניתן ללמוד מעדותו של מר ירדן אגם‪ ,‬ראש צוות פיתוח עסקי אצל היזם‪ ,‬הביע‬</w:t>
        <w:br/>
        <w:t>‫האחרון נכונות לסייע לנתבעת ולהעניק לה את מלוא הליווי והמעטפת הנדרשים על‬</w:t>
        <w:br/>
        <w:t>‫מנת להקל עליה ככל הניתן‪ .‬כך‪ ,‬למשל‪ ,‬היזם נכון לבצע את ההתאמות הנדרשות‬</w:t>
        <w:br/>
        <w:t>‫למוגבלותה בדירה החלופית‪ ,‬הגם שהיזם אינו מחויב בכך מכוח חוק החיזוק‪ ,‬שכן‬</w:t>
        <w:br/>
        <w:t>‫דירתה הנוכחית של הנתבעת לא כוללת התאמות כלשהן‪ .‬נוסף לכך‪ ,‬היזם נכון לסייע‬</w:t>
        <w:br/>
        <w:t>‫לנתבעת באיתור דירת קבע ובמכירת דירתה הנוכחית כדי לחסוך ממנה את מעבר‬</w:t>
        <w:br/>
        <w:t>‫הדירה הכפול הכרוך בביצוע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.12‬לנוכח תכליתו וחשיבותו הלאומית של ביצוע פרויקט תמ"א ‪ 38/2‬בהגנה מפני רעידות‬</w:t>
        <w:br/>
        <w:t>‫אדמה ואף מפני ירי טילים‪ ,‬ובשים לב למצבו הרעוע והמסוכן של הבית‪ ,‬הרי שהצורך‬</w:t>
        <w:br/>
        <w:t>‫בהוצאתו לפועל של הפרויקט אינו מוטל בספק‪ ,‬ובעניין זה אין לקבל את טענות הנתבעת‬</w:t>
        <w:br/>
        <w:t>‫כי התובעים מפריזים בחששם ביחס לצורך בחיזוק הבית‪ .‬מצבו הירוד של הבית וכן‬</w:t>
        <w:br/>
        <w:t>‫מצבה הפיזי של דירת הנתבעת מסכנים אותה‪ ,‬כפי שעלה מעדותו של ד"ר צ'ליק‬</w:t>
        <w:br/>
        <w:t>‫ומסיכום רפואי בעניינה‪ ,‬כך שהוצאתו לפועל של הפרויקט תיטיב עם הנתבעת ותביא‬</w:t>
        <w:br/>
        <w:t>‫לשיפור במצבה‪.‬‬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.13‬גם אם יוכרע כי ביצוע הפרויקט פוגע בנתבעת (טענה המוכחשת על ידי התובעים)‪ ,‬הרי‬</w:t>
        <w:br/>
        <w:t>‫שמדובר בפגיעה העומדת בתנאים המנויים בסעיף ‪ 8‬לחוק יסוד‪ :‬כבוד האדם וחירותו‪,‬‬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‫היינו – הפגיעה נעשית על פי חוק ההולם את ערכיה של מדינת ישראל‪ ,‬שנועד לתכלית‬</w:t>
        <w:br/>
        <w:t>‫ראויה‪ ,‬ובמידה שאינה עולה על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.14‬כאמור‪ ,‬היזם נכון לתת מענה לכל צרכיה הרפואיים של הנתבעת‪ ,‬אף אם מדובר‬</w:t>
        <w:br/>
        <w:t>‫בדרישות החורגות מההגנות הקבועות בחוק החיזוק‪ .‬לא זו בלבד‪ ,‬אלא שאף ד"ר צ'ליק‬</w:t>
        <w:br/>
        <w:t>‫הודה כי ככל שהנתבעת נפגעת כתוצאה מביצוע הפרויקט‪ ,‬הרי שפגיעה זו ניתנת לטיפול‪.‬‬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.15‬קבלת טענותיה של הנתבעת עלולה ליצור תקדים הסותר את תכליות חוק החיזוק לפיו‬</w:t>
        <w:br/>
        <w:t>‫בידי כל קשיש בעל מוגבלות יהא הכוח לסכל פרויקט של התחדשות עירונית‪ .‬כב'‬</w:t>
        <w:br/>
        <w:t>‫המפקחת אף קבעה בעבר במקרה דומה (תיק ‪ 5/813/2020‬בלטר נ' קראויז (‪))15.5.2022‬‬</w:t>
        <w:br/>
        <w:t>‫(להלן‪" :‬עניין קראויז") כי יש לאשר את ביצוע הפרויקט מאחר שבדירת הנתבע שם‪,‬‬</w:t>
        <w:br/>
        <w:t>‫שהיה בעל מוגבלות‪ ,‬לא היו התאמות ולא הוכחו נסיבות מיוחדות בהן יש להתחשב‬</w:t>
        <w:br/>
        <w:t>‫ביחס להריסת דירת הנתבע‪ .‬כפי שעולה מחוות דעתו של ד"ר צ'ליק ומההתרשמות‬</w:t>
        <w:br/>
        <w:t>‫מדירתה של הנתבעת בביקור במקום שערכה כב' המפקחת‪ ,‬גם בדירת הנתבעת בהליך‬</w:t>
        <w:br/>
        <w:t>‫דנן אין התאמות כלשהן‪ ,‬ומשכך‪ ,‬יש להחיל בענייננו דין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.16‬באיזון בין הפגיעה שתיגרם לתובעים כתוצאה מאי מימוש הפרויקט לבין הפגיעה‬</w:t>
        <w:br/>
        <w:t>‫הנטענת שתיגרם לנתבעת כתוצאה ממימושו‪ ,‬הרי שאין ספק שיש להעדיף את טובת‬</w:t>
        <w:br/>
        <w:t>‫התובעים‪ .‬לטענת הנתבעת‪ ,‬הוצאתו אל הפועל של הפרויקט תביא לפגיעה בעצמאותה‪,‬‬</w:t>
        <w:br/>
        <w:t>‫ולא לפגיעה באיכות חייה כמכלול‪ .‬המומחה מטעמה טען‪ ,‬באופן מופרך‪ ,‬כי ביחס‬</w:t>
        <w:br/>
        <w:t>‫לאוכלוסיית הקשישים‪ ,‬איכות החיים חשובה מהחיים עצמם‪ .‬לעומת זאת‪ ,‬אי מימוש‬</w:t>
        <w:br/>
        <w:t>‫הפרויקט יגרום לפגיעה בחיים עצמם של התובעים ואף בעצם קיומם‪ ,‬כאשר על הכף‬</w:t>
        <w:br/>
        <w:t>‫עומדת פגיעה זמנית בנתבעת אשר ניתנת לטיפול‪ ,‬שכן‪ ,‬באפשרות הנתבעת לקבל סיוע‬</w:t>
        <w:br/>
        <w:t>‫ממטפל‪/‬ת‪ .‬לפיכך‪ ,‬הסתייעות במטפל (שירות שהיא מקבלת כבר היום)‪ ,‬כמו גם הצורך‬</w:t>
        <w:br/>
        <w:t>‫של הנתבעת להתרגל למצב החדש אינם עולים כדי פגיעה אובייקטיבית בנתבעת‬</w:t>
        <w:br/>
        <w:t>‫המצדיקה את מניעת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.17‬הדבר נכון אף ביחס "לקבוצת השווים" עמה נמנית הנתבעת‪ .‬בבית מתגוררים בעלי‬</w:t>
        <w:br/>
        <w:t>‫דירות נוספים העונים על הגדרת "קשיש" על פי חוק החיזוק‪ ,‬חלקם אף מבוגרים‬</w:t>
        <w:br/>
        <w:t>‫מהנתבעת ומצבם הרפואי חמור והם משוועים לביצוע הפרויקט‪ .‬ללא ביצוע הפרויקט‬</w:t>
        <w:br/>
        <w:t>‫והתקנת מעלית בבית הם יוותרו כלואים בדירותיהם‪ ,‬שכן‪ ,‬כפי שעלה מהמסמכים‬</w:t>
        <w:br/>
        <w:t>‫הנוגעים לתובעים ‪ 10 ,8 ,7‬ו‪ ,17-‬ואף לגישתו של ד"ר צ'ליק‪ ,‬מפאת מצבם הרפואי בעלי‬</w:t>
        <w:br/>
        <w:t>‫דירות אלו אינם מסוגלים להשתמש במדרגות לצורך יציאה מהבית (צורך שד"ר צ'ליק‬</w:t>
        <w:br/>
        <w:t>‫מדגיש את חיוניותו הרבה)‪ .‬סיבה נוספת ומכרעת בגינה מבקשים התובעים לקדם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היא הבטחת מיגון דירתם מפני רעידות אדמה ומפני ירי טילים‪ ,‬כך שגם לו‬</w:t>
        <w:br/>
        <w:t>‫יתקינו מעלון כפי שטוענת הנתבעת‪ ,‬לא יהא בכך כדי להועיל להגנתם ולבטיחותם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.18‬כאמור‪ ,‬על אף הניסיונות והמאמצים של היזם והתובעים לבוא בדין ודברים עם‬</w:t>
        <w:br/>
        <w:t>‫הנתבעת ולהגיע עמה לעמק השווה‪ ,‬הנתבעת עמדה על סירובה לשוחח עמם על ביצוע‬</w:t>
        <w:br/>
        <w:t>‫הפרויקט‪ ,‬או למצוא פתרונות שיניחו את דעתה ומשכך‪ ,‬מדובר בסירוב שאינו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.19‬כמו כן‪ ,‬פסיקת בית המשפט המחוזי בתא (חי') ‪ 58035-01-23‬ספיר נ' אמר (פורסם בנבו‪,‬‬</w:t>
        <w:br/>
        <w:t>‫‪( )7.3.2024‬להלן‪" :‬פסק הדין") אליה מפנה הנתבעת יצרה רושם שגוי‪ .‬על פניו‪ ,‬בפסק‬</w:t>
        <w:br/>
        <w:t>‫הדין נקבע כי מפאת גילם ומצבם הרפואי של הנתבעים שם‪ ,‬סירובם לביצוע פרויקט‬</w:t>
        <w:br/>
        <w:t>‫התחדשות עירונית נמצא מוצדק‪ ,‬באופן שיש בו‪ ,‬לכאורה‪ ,‬למנוע את הוצאתו לפועל של‬</w:t>
        <w:br/>
        <w:t>‫הפרויקט‪ ,‬ברם ‪ ,‬פסיקה זו לא רלבנטית בענייננו‪ .‬ראשית‪ ,‬אין דמיון בדין החל בתביעה‬</w:t>
        <w:br/>
        <w:t>‫דנן – חוק החיזוק‪ ,‬לבין הדין שהוחל בפסק הדין – חוק פינוי ובינוי (עידוד מיזמי פינוי‬</w:t>
        <w:br/>
        <w:t>‫ובינוי)‪ ,‬תשס"ו‪( 2006-‬להלן‪" :‬חוק פינוי בינוי")‪ .‬שנית‪ ,‬בשל השוני בהיקף הפרויקטים‬</w:t>
        <w:br/>
        <w:t>‫ובטיבם אין להקיש ממקרה אחד לשני‪ .‬שלישית‪ ,‬פסק הדין ביקש להחיל את ההגנות‬</w:t>
        <w:br/>
        <w:t>‫החלות על דייר קשיש מכוח חוק פינוי בינוי על הנתבעים שם‪ ,‬על אף שאלו לא ענו על‬</w:t>
        <w:br/>
        <w:t>‫הגדרת "קשיש" לפי חוק פינוי בינוי אולם כוונת בית המשפט לא היתה ליתן בידי‬</w:t>
        <w:br/>
        <w:t>‫הנתבעים (שם) הכוח למנוע את הוצאתו לפועל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לעיל‪ ,‬יש לקבל את התביעה ולהשית על הנתבעת את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.21‬הנתבעת אישה עיוורת‪ ,‬בת ‪ ,88‬המתגוררת בגפה מזה ‪ 60‬שנים בדירתה אשר בבית‪ ,‬ועל‬</w:t>
        <w:br/>
        <w:t>‫אף עיוורונה הצליחה להתאקלם בדירה ובסביבתה באופן המאפשר לה תפקוד עצמאי‬</w:t>
        <w:br/>
        <w:t>‫והתמצאות במרחב‪ .‬הדבר עולה מעדותה במהלך הביקור במקום‪ ,‬כאשר לדבריה‪" :‬אם‬</w:t>
        <w:br/>
        <w:t>‫אני רוצה להישאר בבית זה מפני שאני מכירה כל פינה‪ .‬אני לא צריכה עזרה ואני לא‬</w:t>
        <w:br/>
        <w:t>‫רוצה אותה‪ .‬אני מסתדרת‪ ,‬אני עצמאית‪ ,‬מכירה את הכל‪ ,‬זה הבית שלי"‪ .‬לפיכך‪,‬‬</w:t>
        <w:br/>
        <w:t>‫המשמעות המעשית של הפרויקט מבחינת הנתבעת היא הוצאתה בכוח ובניגוד לרצונה‬</w:t>
        <w:br/>
        <w:t>‫מדירתה למקום אחר‪ ,‬השונה בצורתו וסידורו מדירתה ומאזור המגורים המוכר לה‪,‬‬</w:t>
        <w:br/>
        <w:t>‫דבר אותו היא חווה כאיום על 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.22‬מבחינה רפואית‪ ,‬הוצאתה בעל כורחה מדירתה תגרום לה פגיעה בלתי הפיכה ביכולת‬</w:t>
        <w:br/>
        <w:t>‫התפקודית ולבריאותה הפיזית והנפשית‪ ,‬ותגדיל את הסכנה מפני נפילות‪ .‬טענה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‫נתמכת בחוות דעתו של ד"ר צ'ליק שגם העיד במהלך דיון ההוכחות שהתקיים ביום‬</w:t>
        <w:br/>
        <w:t>‫‪.28.3.2024‬‬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.23‬התובעים אספו חומר רפואי הנוגע לנתבעת תוך פגיעה מיותרת בפרטיותה‪ ,‬חלף הגשת‬</w:t>
        <w:br/>
        <w:t>‫חוות דעת נגדית מטעמם‪ .‬התנהלות זו מדברת בעד עצמה ומוכיחה כי אין מחלוקת לגבי‬</w:t>
        <w:br/>
        <w:t>‫ממצאי חוות הדעת של ד"ר צ'ליק באשר לתפקודה של הנתבעת ולהשפעות השליליות‬</w:t>
        <w:br/>
        <w:t>‫של הפרויקט עליו באופן המהווה סיכון ממשי לחייה‪ .‬הוצאתו לפועל של הפרויקט הוא‬</w:t>
        <w:br/>
        <w:t>‫הלכה למעשה שלילת האוטונומיה הגופנית והנפשית של הנתבעת‪ ,‬ולא תצמח לה כל‬</w:t>
        <w:br/>
        <w:t>‫תועלת מקבלת דירת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.24‬בפסק הדין של בית המשפט המחוזי בחיפה שניתן ביום ‪ 7.3.2024‬נקבע כי התנגדות‬</w:t>
        <w:br/>
        <w:t>‫הנתבעים להוצאתו לפועל של פרויקט התחדשות עירונית‪ ,‬בשים לב לגילם ולמצבם‬</w:t>
        <w:br/>
        <w:t>‫הרפואי היא התנגדות סבירה‪ .‬בקביעתו זו התבסס בית המשפט המחוזי על ההלכה‬</w:t>
        <w:br/>
        <w:t>‫שנקבעה בע"א ‪ 3511/13‬שורצברגר נ' מרין (פורסם בנבו‪ )24.7.2014 ,‬לפיה "תיתכנה‬</w:t>
        <w:br/>
        <w:t>‫נסיבות אישיות מיוחדות של בעל הדירה הסרבן שבהתקיימן אין לצפות כי יסכים‬</w:t>
        <w:br/>
        <w:t>‫לתנאים להם הסכימו שאר בעלי הדירות"‪ .‬קביעה זו תקפה גם בעניינו‪ ,‬הן על רקע‬</w:t>
        <w:br/>
        <w:t>‫הנסיבות הדומות בשני המקרים ‪ -‬בריאותה הפיזית והנפשית ותפקודה העצמאי של‬</w:t>
        <w:br/>
        <w:t>‫הנתבעת אשר תלויים בהישארותה בדירת מגוריה‪ ,‬והן במישור המשפטי‪ .‬המדובר‬</w:t>
        <w:br/>
        <w:t>‫בפסק דין מנחה‪ ,‬וחוק החיזוק אף מאמץ את הוראת סעיף ‪ )4(2‬לחוק פינוי בינוי‪ .‬טענת‬</w:t>
        <w:br/>
        <w:t>‫התובעים כי כל מטרתו של פסק הדין בתא (חי') ‪ 58035-01-23‬ספיר נ' אמר (פורסם‬</w:t>
        <w:br/>
        <w:t>‫בנבו‪ )7.3.2024 ,‬היא להעניק לנתבעים את הזכויות להן זכאי "קשיש" לפי חוק פינוי‬</w:t>
        <w:br/>
        <w:t>‫בינוי הינה שגויה ונעוצה בציטוט סלקטיבי מתוך החלטת כב' השופטת עפרה אטיאס‬</w:t>
        <w:br/>
        <w:t>‫מיום ‪.24.3.2024‬‬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.25‬בניגוד לטענת התובעים המתייחסת בביטול לחומרת הפגיעה באיכות חייה של הנתבעת‬</w:t>
        <w:br/>
        <w:t>‫לנוכח השוואתה לפגיעה באיכות חייהם של התובעים‪ ,‬טענת הנתבעת הוכחה בחוות‬</w:t>
        <w:br/>
        <w:t>‫דעתו של ד"ר צ'ליק שציין כי פגיעה באיכות חיים של אדם בגיל השלישי אינה שקולה‬</w:t>
        <w:br/>
        <w:t>‫לפגיעה באיכות החיים של אדם שאיננו בגיל זה‪ ,‬כאשר איכות החיים של אדם בגיל‬</w:t>
        <w:br/>
        <w:t>‫השלישי חשובה יותר מאריכות ימיו‪ .‬עוד העריך ד"ר צ'ליק כי כתוצאה מהפרויקט‬</w:t>
        <w:br/>
        <w:t>‫צפויה פגיעה של ‪ 100%‬באיכות חייה של הנתבעת עד כדי סיכון חייה‪ .‬התובעים טוענים‬</w:t>
        <w:br/>
        <w:t>‫כי מדובר בטענה מופרכת וכי בעוד שחששותיה של הנתבעת הם תיאורטיים‪ ,‬החשש של‬</w:t>
        <w:br/>
        <w:t>‫התובעים הוא ממשי‪ ,‬ברם‪ ,‬התובעים לא תמכו טענותיהם אלו בחוות דעת נגדית‬</w:t>
        <w:br/>
        <w:t>‫מטעמם‪ .‬בהקשר זה יצוין כי יש לדחות את טענתם האבסורדית של התובעים כי ניתן‬</w:t>
        <w:br/>
        <w:t>‫לטפל בפגיעה הנפשית שתיגרם לנתבעת באמצעות נטילת כדורים נוגדי דיכאון וחרדה‪,‬‬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‫בייחוד על רקע העובדה שכיום אין הנתבעת נזקקת לטיפול נפשי ואינה נוטלת כדורים‬</w:t>
        <w:br/>
        <w:t>‫מעין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.26‬במצב דברים זה‪ ,‬גם אם התובעים יציעו לנתבעת עזרה ותמורות מעבר לנדרש על פי‬</w:t>
        <w:br/>
        <w:t>‫חוק החיזוק כפי שנטען על ידם‪ ,‬הרי ששום תמורה כספית אינה שוות ערך לחייה‬</w:t>
        <w:br/>
        <w:t>‫ובריאותה של הנתבעת‪ .‬אכן תכליתו של חוק החיזוק הוא לקדש את החיים‪ ,‬אך אין‬</w:t>
        <w:br/>
        <w:t>‫פירושו כי יש לקדש את חייו של אחד על חשבון חייו של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.27‬נוסף לכך‪ ,‬הטענה לגבי מצבו הרעוע של הבית והיותו "בניין מסוכן"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 ניתן לקבל את טענת התובעים כי קבלת התביעה בנסיבות עומדת במבחני המידתיות‬</w:t>
        <w:br/>
        <w:t>‫שנקבעו בחוק יסוד‪ :‬כבוד האדם וחירותו‪ .‬ראשית‪ ,‬לא מובן כיצד התובעים מקבילים‬</w:t>
        <w:br/>
        <w:t>‫בין חוק יסוד לבין חוק החיזוק אשר אינו בעל תוקף של חוק יסוד‪ .‬מכל מקום‪ ,‬ערכיה‬</w:t>
        <w:br/>
        <w:t>‫של מדינת ישראל אינם דוגלים בפגיעה ודאית בחייה של הנתבעת או כל אדם אחר‬</w:t>
        <w:br/>
        <w:t>‫לצורך ביצוע פרויקט תמ"א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.29‬לנתבעת נסיבות אישיות מיוחדות כאמור בסעיף ‪(2‬ב) פסקה (‪ )4‬לחוק פינוי בינוי אשר‬</w:t>
        <w:br/>
        <w:t>‫בעטיין סירובה לביצוע העסקה בתנאים שסוכמו עם יתר בעלי הדירות הוא סביר‬</w:t>
        <w:br/>
        <w:t>‫ומוצדק‪ ,‬ואין מדובר ביצירת תקדים לפיו כל קשיש הסובל מבעיות רפואיות יקבל‬</w:t>
        <w:br/>
        <w:t>‫"זכות וטו" לסכל הוצאה לפועל של פרויקטים להתחדשות עירונית‪ .‬סירובה של‬</w:t>
        <w:br/>
        <w:t>‫הנתבעת אינו נובע ממניעים של סחטנות כלכלית או רצון לסכל את הפרויקט‪ .‬מדובר‬</w:t>
        <w:br/>
        <w:t>‫במקרה חריג‪ ,‬בו הקשר בין הנתבעת לבין דירתה לנוכח מצבה הרפואי וגילה המתקדם‬</w:t>
        <w:br/>
        <w:t>‫מוביל למסקנה כי הנתבעת אינה בעלת דירה סרבנית‪ ,‬וכי התנהלותה אינה בגדר ניסיון‬</w:t>
        <w:br/>
        <w:t>‫להביא להימשכות ההליכים ולניצול לרעה של סדר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.30‬כמו כן‪ ,‬אין לקבל את טענת התובעים כי יש להקיש מעניין קראויז לנסיבות המקרה דנן‬</w:t>
        <w:br/>
        <w:t>‫ביחס להיעדר ההתאמות בדירת הנתבעת‪ .‬ראשית‪ ,‬אין טענות הנתבעת דומות לטענות‬</w:t>
        <w:br/>
        <w:t>‫שהועלו על ידי קראויז‪ .‬קראויז העלה טענות מן הגורן ומן היקב שעיקרן נסוב סביב‬</w:t>
        <w:br/>
        <w:t>‫טענתו כי לא קיבל דירת תמורה הולמת תוך ניסיון למקסם את תמורתו‪ .‬שנית‪ ,‬מגבלת‬</w:t>
        <w:br/>
        <w:t>‫הראייה של קראויז‪ ,‬ככל שאכן הייתה קיימת‪ ,‬לא עמדה על ‪ 100%‬ליקוי ראייה ולא‬</w:t>
        <w:br/>
        <w:t>‫שימשה כטעם לכך שהוא אינו יכול לעבור מדירתו לצורך ביצוע הפרויקט‪ .‬שלישית‪,‬‬</w:t>
        <w:br/>
        <w:t>‫דירת הנתבעת מותאמת כפי שהיא לצרכיה‪ ,‬ובניגוד לקראויז‪ ,‬הנתבעת אינה מבקשת‬</w:t>
        <w:br/>
        <w:t>‫למנף את הטענה בדבר זכאותה להתאמות כדי למקסם את התמורה הניתנת לה‪ .‬אף‬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תהיינה התאמות בדירת התמורה‪ ,‬הדבר לא יפצה או ימתן את הנזקים שייגרמו‬</w:t>
        <w:br/>
        <w:t>‫לנתבעת כתוצאה מאבדן דירתה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.31‬רק מחצית מהתובעים מתגוררים בבית‪ ,‬כאשר היתר משכירים את דירותיהם‪ .‬בהינתן‬</w:t>
        <w:br/>
        <w:t>‫כי הפרויקט צפוי להימשך שנתיים לכל הפחות‪ ,‬הרי שאף הם לא יזכו למיגון מפני‬</w:t>
        <w:br/>
        <w:t>‫מתקפת טילים ורעידות אדמה בפרק הזמן האמור‪ .‬בהקשר זה יצוין כי אף לא אחד‬</w:t>
        <w:br/>
        <w:t>‫מבי ן התובעים אשר נטען לגביהם כי מצבם הרפואי בכי רע בדומה לנתבעת העיד או‬</w:t>
        <w:br/>
        <w:t>‫ביקש להשמיע את עמדתו בגדר ההליך‪ ,‬וכי הטענות לגביהם‪ ,‬הן בבחינת עדות מפי‬</w:t>
        <w:br/>
        <w:t>‫השמועה‪.‬‬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.32‬התובעים מתיימרים להציג עצמם כמי שרוצים להיטיב עם הנתבעת בכך שהם מבקשים‬</w:t>
        <w:br/>
        <w:t>‫להוציא את הפרויקט לפועל בעל כורחה של הנתבעת‪ ,‬בטענה (מוכחשת) כי דירתה‬</w:t>
        <w:br/>
        <w:t>‫הנוכחית "מסוכנת" עבורה‪ ,‬וכי ביצוע הפרויקט יבטיח את מיגונה וביטחונה ומשכך‪,‬‬</w:t>
        <w:br/>
        <w:t>‫לבטח יש בכך כדי להיטיב עמה‪ .‬תפיסה זו מאפיינת חברות טוטליטריות בהן מותר‬</w:t>
        <w:br/>
        <w:t>‫לרמוס ולדרוס את זכויות היחיד‪ ,‬ומסכנת לא רק את הנתבעת‪ ,‬אלא את הצביון‬</w:t>
        <w:br/>
        <w:t>‫ההומאני של מדינתו‪.‬‬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לחיוב הנתבעת בהוצאות – מוטב לו טענה זו לא הייתה מועלית על הכתב‪.‬‬</w:t>
        <w:br/>
        <w:t>‫סירובה של הנתבעת מוצדק מאין כמוהו‪ ,‬כאשר היא ומשפחתה נלחמים בתום לב כדי‬</w:t>
        <w:br/>
        <w:t>‫להגן על בריאותה ועל חייה‪ ,‬ואין בכך כדי להטריח את התובעים‪ .‬נהפוך הוא – התובעים‬</w:t>
        <w:br/>
        <w:t>‫הם אלו שמגלים אטימות וחוסר רגישות למצבה של הנתבעת והם אלו שגורמים‬</w:t>
        <w:br/>
        <w:t>‫לנתבעת להוצאות‪ .‬כמו כן‪ ,‬לא ברור מדוע התובעים מלינים על איסוף המידע רפואי של‬</w:t>
        <w:br/>
        <w:t>‫הנתבעת על ידם‪ ,‬תוך חדירה לפרטיותה‪ .‬לא זו בלבד‪ ,‬אלא‪ ,‬משלא הוגשה חוות דעת‬</w:t>
        <w:br/>
        <w:t>‫נגדית מטעמם‪ ,‬הרי שאיסוף המידע הרפואי התברר בדיעבד כחסר תכלית‪ .‬הממצא‬</w:t>
        <w:br/>
        <w:t>‫היחי ד ששימש את התובעים מתוך המידע הרפואי שנאסף על ידם לקוח מתוך דו"ח‬</w:t>
        <w:br/>
        <w:t>‫שערכה האחות מירב אויסלנדר מיום ‪ ,20.2.2020‬בו חוותה דעתה כי סביבת מגוריה של‬</w:t>
        <w:br/>
        <w:t>‫הנתבעת מסוכנת עבורה בשל הצפיפות והמדרגות‪ ,‬תוך התעלמות מדוחות אחרים‬</w:t>
        <w:br/>
        <w:t>‫הקיימים בתיק הרפואי של הנתבעת אשר הצביעו דווקא על כך שלא נשקפת סכנה‬</w:t>
        <w:br/>
        <w:t>‫לנתבעת מסביבת מגוריה‪.‬‬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.34‬העובדה שהתובעים השקיעו ‪ 56,845‬ש"ח ב"מלחמה" עם אישה עיוורת בגיל השלישי‪,‬‬</w:t>
        <w:br/>
        <w:t>‫שנאבקת על חייה‪ ,‬מעידה על כך שהם רואים לנגד עיניהם את הרווח היזמי מביצוע‬</w:t>
        <w:br/>
        <w:t>‫הפרויקט באזור מגורים מבין היקרים במדינת ישראל (בסמיכות לכיכר המדינה)‪.‬‬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.35‬עמ דת התובעים כמשתקף מכתב תביעתם היא שטענות אלו של הנתבעת אינן ענייניות‬</w:t>
        <w:br/>
        <w:t>‫ובלתי רלוונטיות ואין בהן כדי להצדיק את ביטולו של הפרויקט‪ ,‬לאור תכליתו‬</w:t>
        <w:br/>
        <w:t>‫הלאומית החשובה והשלכות הרוחב השליליות שתהיינה לו תתקבל עמדת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,20.11.2023‬התקיים דיון במעמד באי כוח הצדדים‪ .‬במהלך הדיון‪ ,‬ביקש ב"כ‬</w:t>
        <w:br/>
        <w:t>‫התובעים לעיין במסמכים רפואיים הדרושים לו לשם בדיקת המומחה מטעמו (פרו'‬</w:t>
        <w:br/>
        <w:t>‫שלמה נוי)‪ ,‬שכן‪ ,‬על‪-‬פי הנטען‪ ,‬הנתבעת מסרבת לחתום על ההסכם מטעמים רפואיים‪.‬‬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.37‬בהחלטתי מאותו מועד‪ ,‬הוריתי לנתבעת לחתום על טופס ויתור סודיות רפואית וכן כי‬</w:t>
        <w:br/>
        <w:t>‫בדיקתה‪ ,‬ככל שתיעשה‪ ,‬תיעשה בדירתה ובתיאום מוקדם עמה‪ .‬כמו‪-‬כן‪ ,‬נקבע התיק‬</w:t>
        <w:br/>
        <w:t>‫לשמיעת ראיות ליום ‪( 28.3.2024‬בסופו של דבר לא הוגשה חוות דעת של פרופ' שלמה‬</w:t>
        <w:br/>
        <w:t>‫נוי)‪.‬‬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.38‬ביום ‪ ,28.3.2024‬נערך דיון הוכחות‪ ,‬במהלכו העידו‪ :‬מטעם הנתבעת‪ :‬ד"ר רון צ'ליק‪,‬‬</w:t>
        <w:br/>
        <w:t>‫מנהל מחלקת שיקום גריאטרי איכילוב; ומטעם התובעים‪ :‬מר ירדן אגם‪ -‬ראש צוות‬</w:t>
        <w:br/>
        <w:t>‫פיתוח עסקי אצל היזם ומר איתן כהן בעל דירה בבית (ח"מ ‪ .)5‬בסיום הדיון נערך ביקור‬</w:t>
        <w:br/>
        <w:t>‫במקום אשר פרטים רלוונטיים ממנו ישולבו בפרק הדיון וההכרעה‪ .‬כמו‪-‬כן‪ ,‬נקבעו‬</w:t>
        <w:br/>
        <w:t>‫מועדים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‫משאלו הוגשו‪ ,‬נדרשת אני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.39‬אקדים אחרית לראשית – לאחר שקראתי את כתבי הטענות ושמעתי את נציגי הצדדים‬</w:t>
        <w:br/>
        <w:t>‫ולאחר שביקרתי בדירת הנתבעת ושמעתי את דבריה באופן בלתי אמצעי ולמרות‬</w:t>
        <w:br/>
        <w:t>‫האמפתיה העמוקה והרגישות הראויה למצבה של הנתבעת‪ ,‬מצאתי לאשר את ביצוע‬</w:t>
        <w:br/>
        <w:t>‫הפרויקט בתנאים שיפורטו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5‬א 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5‬א‪( .‬א) ביצוע עבודה ברכוש המשותף שמטרתה הריסת בניין קיים והקמתו‬</w:t>
        <w:br/>
        <w:t>‫מחדש בהתאם לתכנית חיזוק‪ ,‬טעון החלטה מראש של כל בעלי הדירות; ואולם‬</w:t>
        <w:br/>
        <w:t>‫רשאי המפקח‪ ,‬אף אם לא התקבלה החלטה מראש של כל בעלי הדירות בבית‬</w:t>
        <w:br/>
        <w:t>‫משותף שיש בו ארבע דירות לפחות‪ ,‬ויותר משני בעלי דירות‪ ,‬לאשר את ביצוע‬</w:t>
        <w:br/>
        <w:t>‫העבודה‪ ,‬על פי תביעה של בעלי הדירות שבמועד הגשת התביעה היו בבעלותם שני‬</w:t>
        <w:br/>
        <w:t>‫שלישים מהדירות בבית המשותף ושני שלישים מהרכוש המשותף היו צמודים‬</w:t>
        <w:br/>
        <w:t>‫לדירותיהם (להלן – הרוב הדרוש לאישור ביצוע העבודה)‪ ,‬ובלבד שנתן לכל בעל‬</w:t>
        <w:br/>
        <w:t>‫דירה בבית המשותף הזדמנות לטעון את טענותיו; בהחלטה כאמור ישקול המפקח‪,‬‬</w:t>
        <w:br/>
        <w:t>‫בין השאר‪ ,‬את הנסיבות המיוחדות שבהריסת דירתו של בעל דירה המתנגד לביצוע‬</w:t>
        <w:br/>
        <w:t>‫העבודה כאמור והשלכותיהן; הוראות סעיף ‪(5‬ב) ו‪(-‬ג) יחולו לעניין זה‪ ,‬בשינויים‬</w:t>
        <w:br/>
        <w:t>‫המחויבים‪.‬‬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‫‪( 5‬ב‪ )1‬בלי לגרוע מהוראות סעיף קטן (א)‪ ,‬לא יאשר המפקח את‬</w:t>
        <w:br/>
        <w:t>‫ביצוע העבודות כאמור בסעיף קטן (א)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)1‬אם אחד מבעלי הדירות הוא קשיש או אדם המרותק לביתו‬</w:t>
        <w:br/>
        <w:t>‫באופן קבוע‪ ,‬אלא אם כן הוצעו לבעל הדירה שמתקיים בו האמור‬</w:t>
        <w:br/>
        <w:t>‫מגורים חלופיים לתקופת ביצוע העבודות‪ ,‬ואם בעל הדירה או בן‬</w:t>
        <w:br/>
        <w:t>‫משפחתו המתגורר עמו דרך קבע הוא אדם עם מוגבלות – המגורים‬</w:t>
        <w:br/>
        <w:t>‫החלופיים שהוצעו לו כוללים התאמות‪ ,‬ככל שהיו בדירות בעל‬</w:t>
        <w:br/>
        <w:t>‫הדירה או ככל שהן מתחייבות ממאפייניהם של המגורים‬</w:t>
        <w:br/>
        <w:t>‫החלופיים; בסעיף קטן זה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מוגבלות" ו"התאמות" – כהגדרתם בסעיף ‪(2‬ג) לחוק‬</w:t>
        <w:br/>
        <w:t>‫פינוי ובינוי;‬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‫"קשיש" – בעל דירה בבית המשותף שבמועד שבו נחתמה עסקה‬</w:t>
        <w:br/>
        <w:t>‫ראשונה לפי תכנית החיזוק‪ ,‬מלאו לו‪ ,‬על פי הרישום במרשם‬</w:t>
        <w:br/>
        <w:t>‫האוכלוסין‪ 75 ,‬שנים;(‪ )2‬אם בעל דירה התנגד בשל אחת הנסיבות‬</w:t>
        <w:br/>
        <w:t>‫המפורטות בפסקאות (‪ )3( ,)1‬ו‪ )4(-‬לסעיף ‪(2‬ב) חוק פינוי ובינוי‪ ,‬יחולו‬</w:t>
        <w:br/>
        <w:t>‫הוראות אותו סעיף‪ ,‬בשינויים המחויבים ובשינויים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בכל מקום‪ ,‬במקום "עסקת פינוי ובינוי" יקראו "עסקה לפי‬</w:t>
        <w:br/>
        <w:t>‫תוכנית החיזוק";‬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לעניין פסקה (‪ ,)1‬שמאי פינוי ובינוי יהיה שמאי שמונה לפי‬</w:t>
        <w:br/>
        <w:t>‫סעיף ‪6‬א‪.‬‬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מפנה אפוא לחוק פינוי בינוי לעניין הגדרת "אדם עם מוגבלות" וכן לעניין‬   ‫‪.40‬‬</w:t>
        <w:br/>
        <w:t>‫אמות המידה לפיהן יש להכריע אם מדובר בנסיבות בסירוב בלתי סביר‪ ,‬אם לאו‪.‬‬</w:t>
        <w:br/>
        <w:t>‫לשם הנוחות יובאו הסעיפים הרלבנטיים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‫"‪(2‬ג) בסעיף זה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מוגבלות" – כהגדרתו בסעיף ‪ 5‬לחוק שוויון זכויות לאנשים עם מוגבלות‪,‬‬</w:t>
        <w:br/>
        <w:t>‫התשנ"ח‪;1998-‬‬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‫"התאמות" – שינויים או התקנים בדירה או ברכוש המשותף בבית המשותף שהדירה‬</w:t>
        <w:br/>
        <w:t>‫נמצאת בו הדרושים לאדם עם מוגבלות‪ ,‬בשל מוגבלותו‪ ,‬לשם נגישותו הבטוחה‬</w:t>
        <w:br/>
        <w:t>‫והעצמאית לדירה או לרכוש המשותף המשמש אותה‪( 2.‬ב)סירוב להעברת זכויות‬</w:t>
        <w:br/>
        <w:t>‫כאמור בסעיף קטן (א) לא ייחשב כבלתי סביר‪ ,‬בין השאר‪ ,‬באחד מאלה‪:‬‬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1‬עסקת הפינוי ובינוי אינה כדאית כלכלית; קבע שמאי פינוי ובינוי כי העסקה‬</w:t>
        <w:br/>
        <w:t>‫כדאית כלכלית‪ ,‬תהווה קביעה זו חזקה כי היא כדאית כאמור לעניין בחינת סבירותו‬</w:t>
        <w:br/>
        <w:t>‫של הסירוב‪ ,‬אלא אם כן הוכח אחרת; קבע שמאי פינוי ובינוי כי העסקה תהיה כדאית‬</w:t>
        <w:br/>
        <w:t>‫כלכלית בהתקיים תנאים שקבע‪ ,‬חזקה כי היא כדאית כאמור בהתקיים התנאים‬</w:t>
        <w:br/>
        <w:t>‫שקבע‪ ,‬אלא אם כן הוכח אחרת;‬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3‬לא הוצעו לבעל הדירה המסרב בטוחות הולמות לביצוע עסקת הפינוי ובינוי‪ ,‬ואם‬</w:t>
        <w:br/>
        <w:t>‫נקבעו תנאים על ידי שמאי פינוי ובינוי לעניין כדאיות כלכלית – לא ניתנו ערבויות‬</w:t>
        <w:br/>
        <w:t>‫הולמות להתקיימות התנאים;‬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4‬קיימות נסיבות אישיות מיוחדות של בעל הדירה המסרב שבשלהן ביצוע עסקת‬</w:t>
        <w:br/>
        <w:t>‫הפינוי ובינוי‪ ,‬בתנאים שסוכמו עם שאר בעלי הדירות‪ ,‬הוא בלתי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.5‬אדם עם מוגבלות" – אדם עם לקות פיסית‪ ,‬נפשית או שכלית לרבות קוגניטיבית‪,‬‬</w:t>
        <w:br/>
        <w:t>‫קבועה או זמנית‪ ,‬אשר בשלה מוגבל תפקודו באופן מהותי בתחום אחד או יותר מתחומי‬</w:t>
        <w:br/>
        <w:t>‫החיים העיקריים;‬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.41‬אין חולק כי הנתבעת היא אדם עם מוגבלות פיסית – לקות ראיה‪ .‬עם זאת‪ ,‬בבסיס חוק‬</w:t>
        <w:br/>
        <w:t>‫החיזוק עומדת תכלית לאומית חשובה והיא חיזוק בתים משותפים מפני רעידות אדמה‬</w:t>
        <w:br/>
        <w:t>‫ואף היערכות למצבי חירום מסוג מלחמה (באמצעות הקמת ממ"דים)‪ .‬האמור לעיל‬</w:t>
        <w:br/>
        <w:t>‫מתייחס לא רק לבעלי הדירות בבית נושא ההליך אלא גם לאוכלוסייה המתגוררת (או‬</w:t>
        <w:br/>
        <w:t>‫מתהלכת) בסביבת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.42‬הבית נושא ההליך הינו בית ישן שנבנה בשנות ה‪ 50-‬של המאה הקודמת (ר' עמ' ‪3‬‬</w:t>
        <w:br/>
        <w:t>‫לפרוטוקול הדיון מיום ‪ ,10.7.2023‬שורה ‪ )8 ,13‬ועל כן הוא אינו מחוזק מפני רעידות‬</w:t>
        <w:br/>
        <w:t>‫אדמה מפני שאינו עומד בתקן הרלוונטי‪ .‬כמו‪-‬כן הבית נטול ממ"דים ונטול מעלית‪.‬‬</w:t>
        <w:br/>
        <w:t>‫בעמודי הבית ניכרים פיצוצים וסדקים‪ ,‬במקלט ניתן להבחין בסדקים ופיצוצים‬</w:t>
        <w:br/>
        <w:t>‫בקירות (העשויים מבטון)‪ .‬התחושה במקלט היא של דחיסות מעיקה וככלל ציינתי‬</w:t>
        <w:br/>
        <w:t>‫לעצמי כי אין מדובר במקום שנעים לשהות בו (אפילו לא לפרק זמן קצר)‪ .‬שביל הגישה‬</w:t>
        <w:br/>
        <w:t>‫לבית משובש ועל מנת להגיע לדירת הנתבעת יש לעלות מספר לא מבוטל גרמי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.43‬בענייננו‪ ,‬לטענת הנתבעת יש להחיל בעניינה את סעיף ‪(2‬ב) לחוק פינוי בינוי‪ ,‬דהיינו‪,‬‬</w:t>
        <w:br/>
        <w:t>‫לקבוע כי בעטיין של נסיבותיה האישיות המיוחדות אין לאשר את ביצוע הפרויקט וכי‬</w:t>
        <w:br/>
        <w:t>‫סירובה הינו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.44‬למעשה‪ ,‬עסקינן בסוגיה אנושית ובטענת הגנה אחת ויחידה‪ .‬קיום הפרויקט עלול לפגוע‬</w:t>
        <w:br/>
        <w:t>‫בעצמאותה של הנתבעת שהיא קשישה בת ‪ 88‬ועיוורת‪ .‬האם יש לאפשר הפרויקט חרף‬</w:t>
        <w:br/>
        <w:t>‫הפגיעה האמורה לנוכח ההטבות הגלומות בו ליתר בעלי הדירות ובהן לנתבעת עצמה?‬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.45‬אין מחלוקת כי במסגרת הפרויקט אמורות להינתן לכלל בעלי הדירות תמורות ראויות‬</w:t>
        <w:br/>
        <w:t>‫ובהן ממ"ד ומעלית‪ .‬תמורות שיש בהן תועלת (ולו עתידית)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קיומן של התאמות בדירת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 פתח ואומר כי מצבה של הנתבעת הינו מצב בו לא קיימות כיום בדירתה התאמות‬</w:t>
        <w:br/>
        <w:t>‫כלשהן (למעט מאחז יד באמבטיה בו היא אינה עושה שימוש)‪.‬‬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.47‬בביקור במקום שנערך בדירת הנתבעת התרשמתי כי לאורך שנות מגוריה הרבות‬</w:t>
        <w:br/>
        <w:t>‫בדירה‪ ,‬הצליחה הנתבעת לפתח יכולת התמצאות טובה במרחבי דירתה וזאת חרף‬</w:t>
        <w:br/>
        <w:t>‫מוגבלות הראיה ממנה היא סובלת‪ .‬הנתבעת אשר הרכיבה משקפיים בעת הביקור‪,‬‬</w:t>
        <w:br/>
        <w:t>‫ערכה סיור ברחבי הדירה במהלכו ניכר כי היא מכירה כל פינה והפגינה זיכרון מדויק‬</w:t>
        <w:br/>
        <w:t>‫של מיקום הרהיטים‪ ,‬החפצים והמעברים (לפי חוות דעת המומחה מטעמה היא עושה‬</w:t>
        <w:br/>
        <w:t>‫כן על פי ספירת צעדים)‪ .‬אין ספק כי דירתה הנוכחית מוכרת לה ונגישה לה באופן‬</w:t>
        <w:br/>
        <w:t>‫אינטואיטיבי‪ ,‬ומשכך‪ ,‬אינה נצרכת להתאמות בדירתה‪ .‬משכך‪ ,‬לא מצאתי לזקוף‬</w:t>
        <w:br/>
        <w:t>‫לחובתה של הנתבעת את העובדה שבדירתה הנוכחית אין התאמות לאדם עם מוגבלות‬</w:t>
        <w:br/>
        <w:t>‫כהגדרת מונח זה בחוק פינוי‪-‬בינוי‪.‬‬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.48‬גם בחוות דעתו של ד"ר צ'ליק צוין כי הנתבעת מתפקדת באופן עצמאי בדירתה‬</w:t>
        <w:br/>
        <w:t>‫הממוקמת בקומה השנייה של הבית‪ ,‬ללא אביזרי עזר (למעט מאחזי יד באמבטיה בהם‬</w:t>
        <w:br/>
        <w:t>‫היא אינה נעזרת – ר' עמ' ‪ 8‬לפרוטוקול הדיון מיום ‪ 28.3.2024‬שורות ‪ ,)24-23‬הודות‬</w:t>
        <w:br/>
        <w:t>‫לשגרה יומיומית שסיגלה לעצמה במהלך השנים‪ ,‬בצל מגבלת הראיה (לנתבעת עין‬</w:t>
        <w:br/>
        <w:t>‫שנפגעה בהפצצה בתל‪-‬אביב כשהייתה ילדה ועין שנייה שנפגעה מזיהום – ר' עמ' ‪8‬‬</w:t>
        <w:br/>
        <w:t>‫לפרוטוקול לעיל‪ ,‬שורות ‪ .)38-37‬עוד צוין כי ניכר כי השגרה שפיתחה הנתבעת היא‬</w:t>
        <w:br/>
        <w:t>‫המפתח לתפקודה‪ ,‬כאשר שינוי שגרה זו יצריך ליווי צמוד של מטפל‪/‬ת וכי המומחה‬</w:t>
        <w:br/>
        <w:t>‫מטעם הנתבעת המליץ בעצמו על הוספת שעות סיוע‪ ,‬על מנת לאפשר לנתבעת ליווי (ר'‬</w:t>
        <w:br/>
        <w:t>‫עמ' ‪ 5‬תחת הסעיף תפקוד)‪ .‬עוד אציין כי מעדות הנתבעת בפניי בעת הביקור במקום‪,‬‬</w:t>
        <w:br/>
        <w:t>‫אישרה האחרונה‪ ,‬כי גם כיום היא איננה עצמאית לחלוטין והיא מתניידת מחוץ לביתה‬</w:t>
        <w:br/>
        <w:t>‫באמצעות מלווה מטעם הביטוח הלאומי פעמיים בשבוע ופעמיים בשבוע עם בני או‬</w:t>
        <w:br/>
        <w:t>‫בנות שירות לאומי‪ .‬עם זאת‪ ,‬הנתבעת אינה נעזרת במקל הליכה או בכלב נחיה ואינה‬</w:t>
        <w:br/>
        <w:t>‫מתגוררת יחד עם מטפל או מטפלת או בן 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.49‬לפיכך‪ ,‬סבורני כי אין צורך בהתאמות מיוחדות בדירה החלופית למעט שביל גישה תקין‬</w:t>
        <w:br/>
        <w:t>‫ומעלית אשר תאפשר לנתבעת להגיע לדירתה ביתר קלות וכן חדר רחצה שבו מקלחת‬</w:t>
        <w:br/>
        <w:t>‫הכוללת מאחזי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בנתבעת בהיותה קשישה ואדם עם מוגבלות כתוצאה מהפרויקט‬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.50‬לעיתים‪ ,‬מעבר לדירה חדשה הוא אירוע מורכב בחייהם של אנשים‪ .‬הדבר עלול להיות‬</w:t>
        <w:br/>
        <w:t>‫מורכב אף יותר מקום שמדובר באדם מבוגר הסובל ממוגבלות ראיה‪ ,‬עבורו המעבר‬</w:t>
        <w:br/>
        <w:t>‫מהווה אתגר מורכב וקשה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.51‬הנתבעת בעדותה העידה כך‪" :‬אם אני רוצה להישאר בבית‪ ,‬זה מפני שאני מכירה כל‬</w:t>
        <w:br/>
        <w:t>‫פינה‪ .‬אני לא צריכה עזרה ולא רוצה אותה‪ .‬אני מסתדרת‪ ,‬אני עצמאית‪ ,‬מכירה את‬</w:t>
        <w:br/>
        <w:t>‫הכל‪ ,‬זה הבית שלי" (עמ' ‪ 2‬לפרוטוקול ביקור במקום שורות ‪ .)36-34‬עם זאת‪ ,‬אישרה‬</w:t>
        <w:br/>
        <w:t>‫שגם בדירתה הנוכחית היא לפעמים נתקלת בחפצים (ר' עמ' ‪ 3‬לפרוטוקול הביקור‬</w:t>
        <w:br/>
        <w:t>‫במקום שורות ‪ .)17-16‬הנ"ל העידה כי כשהיא מגיעה לבתים אחרים לא מוכרים‪ ,‬אזי‬</w:t>
        <w:br/>
        <w:t>‫היא מסתגלת על ידי כך שנותנים לה יד והיא הולכת (ר' עמ' ‪ 3‬לאותו פרוטוקול שורות‬</w:t>
        <w:br/>
        <w:t>‫‪ .) 39-35‬האמור לעיל מלמד כי לנתבעת יש יכולת להסתגל למקום חדש בליווי וכי אף‬</w:t>
        <w:br/>
        <w:t>‫דירתה אינה נטולת סכנות נפילה‪.‬‬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 אף האמור בחוות דעתו של ד"ר צ'ליק ציין האחרון כי המעבר יהווה ערעור מוחלט‬</w:t>
        <w:br/>
        <w:t>‫של מרחב הביטחון והעצמאות שנבנה בקפידה במשך שנים‪ ,‬אשר "הוצאת המטופלת‪...‬‬</w:t>
        <w:br/>
        <w:t>‫מביתה תביא בוודאות לחוסר יכולת שלה לתפקד בצורה עצמאית" (ראו עמ' ‪ 5‬לחוות‬</w:t>
        <w:br/>
        <w:t>‫הדעת הנ"ל)‪ .‬לא שוכנעתי כי רק בשל מעבר דירה מאבדת או תאבד הנתבעת את‬</w:t>
        <w:br/>
        <w:t>‫עצמאותה כליל‪.‬‬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,‬בדירתה הנוכחית‪ ,‬הנתבעת מתפקדת באופן עצמאי‪ ,‬ללא אביזרי עזר‪ ,‬כפי שצוין‬</w:t>
        <w:br/>
        <w:t>‫בחוות הדעת הנ"ל‪ .‬אלא שביתה ודירתה של הנתבעת כפי שראיתים בעת ביקורי‬</w:t>
        <w:br/>
        <w:t>‫במקום‪ ,‬מסוכנים עבורה כפי שאף מציין המומחה מטעמה‪ ,‬ומכאן שממילא יידרשו‬</w:t>
        <w:br/>
        <w:t>‫סיוע וכן התאמות ושינויים בדירה הנוכחית לנוכח מצבה הפיזי‪ .‬חדר האמבטיה בדירת‬</w:t>
        <w:br/>
        <w:t>‫הנתבעת אינו כולל מקלחת‪ ,‬ונמצאו בו חרסינות חסרות ושבורות ועל כן נדרש לשפצו‬</w:t>
        <w:br/>
        <w:t>‫דבר שיצריך היעדרות מן הדירה‪ .‬כמו‪-‬כן‪ ,‬הכניסה לבית איננה נגישה (שלא לומר‬</w:t>
        <w:br/>
        <w:t>‫מסוכנת להולכי רגל)‪ .‬המדובר ברצפה הבנויה אבנים‪ -‬אבנים שונות כשבניהן חיבור‬</w:t>
        <w:br/>
        <w:t>‫באמצעות בטון‪ ,‬כמו כן הבית נטול מעלית‪ .‬המומחה מטעם הנתבעת הודה כי גם כיום‪,‬‬</w:t>
        <w:br/>
        <w:t>‫זקוקה הנתבעת לסיוע (לו היא מסרבת)‪ .‬כך‪ ,‬למשל‪ ,‬ציין כי הנתבעת צריכה סיוע בהכנת‬</w:t>
        <w:br/>
        <w:t>‫מזון וזאת על מנת לאכול מזון מזין יותר (ר' עמ' ‪ 9‬לפרוטוקול שורות ‪ )31-30 ;26-25‬וכן‬</w:t>
        <w:br/>
        <w:t>‫זקוקה לסיוע ברחצה (ר' עמ' ‪ 10‬לפרוטוקול שורה ‪ .)25‬עוד אישר המומחה כי מצבה‬</w:t>
        <w:br/>
        <w:t>‫הנוכחי של הנתבעת בביתה הוא מסוכן (ר' עמ' ‪ 9‬לפרוטוקול שורות ‪ ,)10-9‬אם כי הוא‬</w:t>
        <w:br/>
        <w:t>‫ציין כי המצב מסוכן במידה מועטה‪ ,‬יחסית לחלופות‪.‬‬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העידה כי בעת הישמע קול אזעקה מצופרי "פיקוד העורף"‪ ,‬היא אינה זזה‬</w:t>
        <w:br/>
        <w:t>‫ממקומה – אלא אך יושבת ליד הטלפון (ר' עמ' ‪ 4‬לפרוטוקול הביקור במקום שורות ‪47-‬‬</w:t>
        <w:br/>
        <w:t>‫‪ .)44‬כלומר‪ :‬אף אינה יוצאת לחדר המדרגות ובכך מסכנת את 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.53‬חוות דעתו ועדותו של ד"ר צ'ליק מצביעה על כך שהמעבר יהווה משבר אישי שיש בו‬</w:t>
        <w:br/>
        <w:t>‫כדי לערער את יכולת התפקוד העצמאי של הנתבעת‪ ,‬עם זאת‪ ,‬הוא לא נתבקש למצוא‬</w:t>
        <w:br/>
        <w:t>‫פתרונות מעשיים או רפואיים לנתבעת‪ ,‬ככל שהפרויקט יצא לפועל (ר' עמ' ‪11‬‬</w:t>
        <w:br/>
        <w:t>‫לפרוטוקול שורות ‪ )20-17‬וכי ניתן לטפל בנושא (ר' שורות ‪ .)26-21‬כמו כן‪ ,‬עולה מחוות‬</w:t>
        <w:br/>
        <w:t>‫הדעת כי כבר כיום נשקפת לנתבעת סכנה בביתה כתוצאה מכך שהיא מתקלחת באופן‬</w:t>
        <w:br/>
        <w:t>‫עצמאי ואינה נעזרת במאחזי יד (ולעניין התנהלותה בזמן אזעקה ר'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.54‬פניות התובעים או היזם בניסיון למצוא לנתבעת פתרון שיניח את דעתה נענו על‪-‬ידי‬</w:t>
        <w:br/>
        <w:t>‫הנתבעת בשלילה‪ .‬הנ"ל הדגישה שהיא אינה רוצה את הפרויקט ולא הסכימה להיפגש‬</w:t>
        <w:br/>
        <w:t>‫או לשמוע‪ ,‬או להשמיע מה הם רצונותיה או הצרכים שלה‪ ,‬כדי שיוכלו לסייע בעדה (ר'‬</w:t>
        <w:br/>
        <w:t>‫עדותו של מר ירדן אגם בעמ' ‪ 14‬לפרוטוקול מיום ‪ 28.3.2024‬שורות ‪.)40-39‬‬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.55‬התרשמתי כי מעבר לדירה חדשה יחייב את הנתבעת להתחיל תהליך מורכב של למידה‬</w:t>
        <w:br/>
        <w:t>‫מחדש של המרחב‪ ,‬תוך תלות זמנית למצער באנשים אחרים (תלות הקיימת גם כיום‬</w:t>
        <w:br/>
        <w:t>‫אם כי במידה פחותה)‪ .‬תהליך ההסתגלות לדירה חדשה יחייב השקעת זמן ומאמץ פיזי‬</w:t>
        <w:br/>
        <w:t>‫ונפשי משמעותי עבורה‪ ,‬תוך פגיעה זמנית בעצמאות ותחושת הביטחון העצמי‪ .‬עם זאת‪,‬‬</w:t>
        <w:br/>
        <w:t>‫סכנה זו קיימת גם היום‪ ,‬אף ללא מעבר (ר' עדותו של ד"ר צ'ליק ממנה עולה כי הנתבעת‬</w:t>
        <w:br/>
        <w:t>‫נפלה פעמיים וכן אישורו כי תזדקק להשגחה צמודה ‪ -‬עמ' ‪ 5‬לפרוטוקול מיום ‪28.3.24‬‬</w:t>
        <w:br/>
        <w:t>‫שורות ‪.)26-28‬‬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.56‬הנתבעת הדגישה בדבריה בפני כי פגיעה בעצמאותה‪ ,‬בפרט לנוכח גילה‪ ,‬עלולה להוות‬</w:t>
        <w:br/>
        <w:t>‫סיכון קיומי ממשי עבורה‪ .‬ד"ר צ'ליק ציין בחוות דעתו והעיד כי פגיעה בעצמאותה‬</w:t>
        <w:br/>
        <w:t>‫ובתחושת השליטה העצמית של הנתבעת תגרום למצוקה נפשית עמוקה‪ ,‬ירידה‬</w:t>
        <w:br/>
        <w:t>‫תפקודית חדה ואף להחיש דעיכה פיזית ונפשית (עמ' ‪ 5‬לחוות הדעת)‪ .‬עוד ציין ד"ר‬</w:t>
        <w:br/>
        <w:t>‫צ'ליק כי משמעות פגיעה במצבה הנפשי של הנתבעת חמורה יותר מפגיעה פיזית ישירה‪.‬‬</w:t>
        <w:br/>
        <w:t>‫יוטעם כי ד"ר צ'ליק איננו רופאה הקבוע של הנתבעת וכי הוא נתבקש לעשות הערכה‬</w:t>
        <w:br/>
        <w:t>‫גריאטרית שהתבססה על ראיון בן שעתיים בלבד (ר' עמ' ‪ 2‬לפרוטוקול שורות ‪;13-12‬‬</w:t>
        <w:br/>
        <w:t>‫‪ 19-18‬וכן עמ' ‪ 13‬לפרוטוקול שורה ‪ ,)32‬אשר חלקו מבוסס על דיווחי הנתבעת בלבד‬</w:t>
        <w:br/>
        <w:t>‫(עמ' ‪ 4‬שורות ‪ .)25-24‬הנ"ל הודה כי הוא בחן אך ורק את האינטרס של הנתבעת ולא‬</w:t>
        <w:br/>
        <w:t>‫בחן את האינטרס הציבורי (עמ' ‪ 7‬שורה ‪ .)3‬כמו‪-‬כן אישר בחוות דעתו כי הנתבעת יוצאת‬</w:t>
        <w:br/>
        <w:t>‫מביתה בליווי (משמע‪ :‬כבר כיום אינה עצמאית) וכי היא זקוקה לסיוע בהכנת מזון‬</w:t>
        <w:br/>
        <w:t>‫ובהשגחה בעת רחצה מחשש לסיכון עצמי‪ .‬הנ"ל גם אישר בעדותו כי לנוכח מסמכים‬</w:t>
        <w:br/>
        <w:t>‫שהוצגו בפניו אף חייהם של יתר בעלי הדירות נמצאים בסכנה (ר' עמ' ‪ 7‬לפרוטוקול‬</w:t>
        <w:br/>
        <w:t>‫שורות ‪.)44-40‬‬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.57‬בביקור במקום העלתה הנתבעת טענה קשה לפיה כפיית המעבר לדירה חדשה "יביא‬</w:t>
        <w:br/>
        <w:t>‫למותה"‪ ,‬ואף בחוות דעתו של ד"ר צ'ליק צוין כי השיח על אודות ביצוע פרויקט‬</w:t>
        <w:br/>
        <w:t>‫התחדשות עירונית מעורר בנתבעת תחושות קשות של חרדה ומתח רב‪ ,‬וכי היא הביעה‬</w:t>
        <w:br/>
        <w:t>‫בפניו מחשבות אובדניות‪.‬‬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.58‬עם זאת‪ ,‬ועל אף האמפתיה הרבה לקשייה של הנתבעת‪ ,‬לא ניתן להתעלם מהדין הקיים‪.‬‬</w:t>
        <w:br/>
        <w:t>‫כאמור לעיל‪ ,‬המחוקק נתן דעתו מראש לסוגיית ההגנה המוענקת לאנשים עם מוגבלות‬</w:t>
        <w:br/>
        <w:t>‫במסגרת פרויקט חיזוק של הבית מכוח תמ"א ‪ .38‬באיזון העדין בין שני אינטרסים‬</w:t>
        <w:br/>
        <w:t>‫חיוניים – חיזוק מבנים מפני רעידות אדמה מחד‪ ,‬והגנה על זכויות אנשים עם מוגבלות‬</w:t>
        <w:br/>
        <w:t>‫מאידך – בחר המחוקק לאפשר את הוצאתו לפועל של פרויקט חיזוק תוך מתן משקל‬</w:t>
        <w:br/>
        <w:t>‫לצרכיהם של אנשים עם מוגבלות בדמות הגנות מיוחדות שמוענקות לאוכלוסייה זו‪.‬‬</w:t>
        <w:br/>
        <w:t>‫ההגנה מפני הפגיעה שעלולה להיגרם לאדם עם מוגבלות כתוצאה מביצוע פרויקט‬</w:t>
        <w:br/>
        <w:t>‫חיזוק היא קבלת דירת מגורים חלופית הכוללת את ההתאמות הנדרשות בהתאם‬</w:t>
        <w:br/>
        <w:t>‫לצרכי בעל הדירה או בן משפחתו‪ ,‬חלף מניעת הוצאתו לפועל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.59‬יש לזכור כי לצד הנתבעת מתגוררים בבית אנשים מבוגרים‪ ,‬לא פחות מן הנתבעת‬</w:t>
        <w:br/>
        <w:t>‫ובמצב רפואי קשה‪ .‬בשל קיום מדרגות בלבד הסתיים ניסיונה של גב' פאולה כהן (בעלת‬</w:t>
        <w:br/>
        <w:t>‫דירה בבית) לרדת מדירתה בנפילה ובשבר בעמוד שדרה צווארי (ר' מוצג ‪ 12‬עמ' ‪.)423‬‬</w:t>
        <w:br/>
        <w:t>‫למן אז הנ"ל מרותקת לדירתה ומתניידת בכסא גלגלים ללא אפשרות לרדת במדרגות‪.‬‬</w:t>
        <w:br/>
        <w:t>‫האמור לעיל אושר גם בעדותו של מר איתן כהן (בעל דירה בבית) שציין בעדותו כך‪:‬‬</w:t>
        <w:br/>
        <w:t>‫"גב' כהן מדירה ‪ ,5‬נפלה במדרגות‪ ,‬היום מתנהלת רק בכסא בביתה‪ ,‬אין דרך להוציא‬</w:t>
        <w:br/>
        <w:t>‫אותה‪ ,‬צריך ששני אנשים חזקים יורידו במדרגות‪ ,‬אבל זה לא פרקטי‪ .‬מר מוסקוביץ'‪,‬‬</w:t>
        <w:br/>
        <w:t>‫קומה עליונה‪ ,‬הבניין ‪ 3.5‬קומות לא ‪ ,3‬יש איש קשיש שלא יכול לרדת בלי מעלית‪,‬‬</w:t>
        <w:br/>
        <w:t>‫כלוא בביתו"‪( .‬ר' עמ' ‪ 17‬לפרוטוקול שורות ‪ .)34-30‬הנ"ל העיד כי יש ‪ 4‬שכנים שסובלים‬</w:t>
        <w:br/>
        <w:t>‫סבל רב מאוד ומאשר כי גם הנתבעת סובלת סבל‪ ,‬אולם האחרונה עצמאית ויכולה‬</w:t>
        <w:br/>
        <w:t>‫לרדת פיזית עם מלווה וכנגד זאת יש אנשים שלא יכולים לצאת מביתם והם כלואים בו‬</w:t>
        <w:br/>
        <w:t>‫כבבית סוהר (עמ' ‪ 17‬שורות ‪.)44-41‬‬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 נעלם מעיני פסק הדין שניתן לאחרונה בבית המשפט המחוזי בחיפה אליו הפנה ב"כ‬</w:t>
        <w:br/>
        <w:t>‫הנתבעת תא (חי') ‪ 58035-01-23‬ספיר נ' אמר (פורסם בנבו‪ )7.3.2024 ,‬אשר קבע כי‬</w:t>
        <w:br/>
        <w:t>‫סירובם של הנתבעים לחתום על הסכם פינוי בינוי עליו חתמו יתר בעלי הדירות‪ ,‬על רקע‬</w:t>
        <w:br/>
        <w:t>‫גילם ומצבם הרפואי הוא סירוב סביר‪ ,‬ומשכך‪ ,‬על היזם להעניק לנתבעים את התמורות‬</w:t>
        <w:br/>
        <w:t>‫המגיעות לדייר קשיש בהתאם לחוק פינוי‪-‬בינוי‪ .‬אולם‪ ,‬כפי שהובהר בהחלטת כב'‬</w:t>
        <w:br/>
        <w:t>‫השופטת עפרה אטיאס מיום ‪ ,24.3.2024‬קביעתה כי סירובם של הנתבעים סביר נבעה‬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‫מהנסיבות המיוחדות של המקרה‪ ,‬בהן הסכים היזם (באמצעות התובעים) להעניק‬</w:t>
        <w:br/>
        <w:t>‫לנתבעים את התמורות המגיעות לדייר קשיש על פי חוק פינוי‪-‬בינוי‪ ,‬על אף שאינם‬</w:t>
        <w:br/>
        <w:t>‫עונים על הגדרה זו על פי החוק‪ ,‬וזאת בכפוף להכרעה של בית המשפט כי סירובם הינו‬</w:t>
        <w:br/>
        <w:t>‫בגדר סירוב סביר‪ .‬עוד צוין בגדר ההחלטה דלעיל כי "פסק הדין לא נועד ליתן כוח בידי‬</w:t>
        <w:br/>
        <w:t>‫הנתבעים ‪ 2-3‬למנוע את הוצאת הפרויקט מן הכח אל הפועל‪ "...‬ועל כן ברי‪ ,‬כי לא ניתן‬</w:t>
        <w:br/>
        <w:t>‫להקיש מהאמור בפסק הדין הנ"ל למקרים שאינם דומים לנסיבותיו המיוחדות‪.‬‬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המקרה שלפנינו נופל בגדרו של סעיף ‪(2‬ב)(‪ )4‬לחוק פינוי בינוי?‬</w:t>
        <w:br/>
        <w:t>‫‪ .61‬כאמור‪ ,‬לטענת הנתבעת‪ ,‬יש להחיל בעניינה את סעיף ‪(2‬ב)(‪ )4‬לחוק פינוי בינוי הקובע כי‬</w:t>
        <w:br/>
        <w:t>‫בהינתן נסיבות אישיות מיוחדות של בעל הדירה‪ ,‬יכול וסירובו לא ייחשב כבלתי סביר‪.‬‬</w:t>
        <w:br/>
        <w:t>‫המדובר בסעיף "סל"‪ ,‬שכפי שנשנה בפסיקה‪ ,‬הוא בגדר החריג לכלל ויש להשתמש בו‬</w:t>
        <w:br/>
        <w:t>‫במשורה‪ .‬יפים לענייננו דבריו של כב' השופט י' דנציגר (כתוארו אז) בע"א ‪3511/13‬‬</w:t>
        <w:br/>
        <w:t>‫רגינה שורצברגר נ' שלום מרין (נבו ‪:)24.7.2014‬‬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‪(2‬ב)(‪ )4‬לחוק מבהיר כי תיתכנה נסיבות אישיות מיוחדות של בעל‬</w:t>
        <w:br/>
        <w:t>‫הדירה הסרבן אשר בהתקיימן אין לצפות כי יסכים לתנאים להם הסכימו‬</w:t>
        <w:br/>
        <w:t>‫שאר בעל הדירות‪ ,‬ואין הוא מגביל נסיבות אלה בצורה כלשהי‪ .‬יחד עם‬</w:t>
        <w:br/>
        <w:t>‫זאת‪ ,‬יש לזכור כי סעיף ‪(2‬ב)(‪ )4‬הינו החריג לכלל‪ ,‬וכי רק במקרים נדירים‬</w:t>
        <w:br/>
        <w:t>‫יצדיקו נסיבותיו האישיות של בעל הדירה הסרבן‪ ,‬כל שכן יחסו‬</w:t>
        <w:br/>
        <w:t>‫הסובייקטיבי לדירת מגוריו‪ ,‬לראות בסירובו סירוב סביר [ראו‪ :‬נמדר‪,‬‬</w:t>
        <w:br/>
        <w:t>‫בעמ' ‪ .81-80‬על הקושי האינהרנטי בהערכה ובהתחשבות בערכו‬</w:t>
        <w:br/>
        <w:t>‫הסובייקטיבי של מקרקעין עבור הפרט‪ ,‬בגינו מכומתים נזקיו הקנייניים‪,‬‬</w:t>
        <w:br/>
        <w:t>‫על דרך הכלל‪ ,‬בערכים אובייקטיביים‪ ,‬באופן שאינו מעניק לו פיצוי מלא‪,‬‬</w:t>
        <w:br/>
        <w:t>‫ראו למשל‪ :‬ד"נ ‪ 29/69‬אביבים נ' שר האוצר‪ ,‬פ"ד כד(‪;)1970( 411 ,397 )2‬‬</w:t>
        <w:br/>
        <w:t>‫דפנה לוינסון‪-‬זמיר "ההגנה החוקתית על הקניין ודיני הפקעות‬</w:t>
        <w:br/>
        <w:t>‫מקרקעין" ספר ויסמן ‪ ;)2002( 378 ,375‬אהרון נמדר‪ ,‬הפקעת מקרקעין‬</w:t>
        <w:br/>
        <w:t>‫‪ .])2011( 544-543‬קביעה זו מתיישבת עם תכלית החוק לעודד את יציאתם‬</w:t>
        <w:br/>
        <w:t>‫של פרויקטי פינוי ובינוי אל הפועל‪ ,‬כמו גם עם כוונת המחוקק להעניק‬</w:t>
        <w:br/>
        <w:t>‫לרוב המיוחס מקרב בעלי הדירות את הכוח לקדם פרויקטים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הקושי בדבר‪ ,‬הענקת חשיבות יתרה לרצונותיהם הסובייקטיביים‬</w:t>
        <w:br/>
        <w:t>‫של דיירים סרבנים ולצפונות ליבם במסגרת בחינת סבירות הסירוב עלולה‬</w:t>
        <w:br/>
        <w:t>‫להותיר בידיהם‪ ,‬הלכה למעשה‪ ,‬זכות וטו לסרב לפרויקט שעלולה להוביל‬</w:t>
        <w:br/>
        <w:t>‫לסיכול תכלית החוק‪ .‬יחד עם זאת‪ ,‬כפי שצויין לעיל‪ ,‬אפשר ויש 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‫להתחשבות מסויימת וזהירה‪ ,‬במקרים חריגים‪ ,‬בשיקולים‬</w:t>
        <w:br/>
        <w:t>‫סובייקטיביים‪ ,‬כגון זיקתו המיוחדת של בעל הדירה הסרבן לדירתו‬</w:t>
        <w:br/>
        <w:t>‫[לשיקול הדעת הנתון לבית המשפט על פי דין להתחשב במקרים מיוחדים‬</w:t>
        <w:br/>
        <w:t>‫בנסיבות אישיות‪-‬סובייקטיביות‪ ,‬כגון "סבל" סובייקטיבי או ערכו‬</w:t>
        <w:br/>
        <w:t>‫הייחודי של נכס עבור בעליו‪ ,‬הגם שבמסגרת פיצוי עקב הפקעה שהינה‬</w:t>
        <w:br/>
        <w:t>‫פגיעה קניינית חמורה מזו שבענייננו‪ ,‬ראו והשוו למשל‪ :‬בג"ץ ‪839/86‬‬</w:t>
        <w:br/>
        <w:t>‫לופט נ' שר הפנים‪ ,‬פ"ד מב(‪ ;)1988( 166-165 ,157 )2‬ע"א ‪5546/97‬‬</w:t>
        <w:br/>
        <w:t>‫הוועדה המקומית לתכנון ולבניה קריית‪-‬אתא נ' הולצמן‪ ,‬פ"ד נה(‪,629 )4‬‬</w:t>
        <w:br/>
        <w:t>‫‪ .])2001( 644-643‬דהיינו‪ ,‬כי שיקולים סובייקטיביים אלו ימצאו ביטוי‬</w:t>
        <w:br/>
        <w:t>‫בשלב קביעת היקף החיוב הנזיקי‪ ,‬במידה וראה בית המשפט שמן הצדק‬</w:t>
        <w:br/>
        <w:t>‫לעשות כן בשים לב לנסיבות העסקה‪ ,‬וביניהן לאופי ההצעות שהוצעו‬</w:t>
        <w:br/>
        <w:t>‫לדייר הסרבן‪ ,‬ולנסיבותיו האישיות"‪.‬‬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.62‬לאחר בחינת נסיבותיה האישיות של הנתבעת‪ ,‬כפי שנשתקפו בהליך שבפניי ובביקורי‬</w:t>
        <w:br/>
        <w:t>‫במקום וכן בהתחשב בהשלכות הרחבות של הפרויקט על כלל בעלי הדירות‪ ,‬איני סבורה‬</w:t>
        <w:br/>
        <w:t>‫כי יש בנימוקיה הצדקה מספקת למנוע את מימוש הפרויקט‪ .‬אציין כי ב"כ הנתבעת‬</w:t>
        <w:br/>
        <w:t>‫ציין כבר בדיון הראשון‪ ,‬כי הנתבעת סובלת מחרדות (ר' עמ' ‪ 1‬לפרוטוקול שורה ‪ .)4‬וכי‬</w:t>
        <w:br/>
        <w:t>‫גם כיום היא מלווה על‪-‬ידי בני משפחה המשמשים לה כמשענת לרבות רגשית (ללמדנו‬</w:t>
        <w:br/>
        <w:t>‫שהנתבעת אינה עצמאית לחלוטין חרף תחושתיה בנושא)‪ .‬מדובר בפרויקט מציל חיים‪,‬‬</w:t>
        <w:br/>
        <w:t>‫גם ביחס לנתבעת‪ ,‬אשר עתיד לשפר באופן משמעותי את רמת הבטיחות ואיכות החיים‬</w:t>
        <w:br/>
        <w:t>‫של בעלי הדירות בבית‪ ,‬בייחוד לנוכח מצבו הפיזי הירוד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.63‬ביצוע הפרויקט לא יאיין את יכולתה הפיזית של הנתבעת לבצע פעולות יומיומיות‬</w:t>
        <w:br/>
        <w:t>‫כחלק משגרת חייה‪ ,‬אלא ייתכן והיא תידרש לקבלת סיוע וליווי לשם ביצוע אותן‬</w:t>
        <w:br/>
        <w:t>‫הפעולות (סיוע לו היא נדרשת גם ללא קשר לפרויקט)‪ .‬כאשר על הכף מונחת בטיחותם‬</w:t>
        <w:br/>
        <w:t>‫ואיכות חייהם של בעלי הדירות‪ ,‬ובכלל זאת הנתבעת‪ ,‬הרי שחרף הפגיעה הצפויה‬</w:t>
        <w:br/>
        <w:t>‫המסוימת בעצמאותה של הנתבעת‪ ,‬על כל המשתמע מכך כפי שעלה מחוות דעתו ועדותו‬</w:t>
        <w:br/>
        <w:t>‫של ד"ר צ'ליק‪ ,‬אין מנוס מקידום הפרויקט תוך הבטחת מתן מענה לצרכיה המיוחדים‪.‬‬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לפגיעה באוטונומיה הקניינית של הנתבעת‪ -‬אציין כי בפסק‪-‬דין צודלר [רע"א‬</w:t>
        <w:br/>
        <w:t>‫‪ 7112/93‬צודלר בתיה ו‪18 -‬אח' נ' שרה יוסף‪ ,‬מח(‪ ])1994( 550 )5‬נאמרו דברים‬</w:t>
        <w:br/>
        <w:t>‫הרלוונטיים אף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‫"הרוכש דירה בבית משותף ‪ -‬הוא הדין במי שדירה בבית משותף נפלה לבעלותו בדרך‬</w:t>
        <w:br/>
        <w:t>‫אחרת ‪ -‬מעלים עליו כי הסכים מראש לוותר על חלק מן האוטונומיה הקניינית הקנויה‬</w:t>
        <w:br/>
        <w:t>‫לו‪ ,‬וכמו הקנה חלק מזכויותיו למסגרת השיתופית המתמשכת והקבועה‪ .‬דיברנו‬</w:t>
        <w:br/>
        <w:t>‫בלשון של ויתור‪ ,‬אך לאמיתם של דברים הוויתור מובנה הוא אל תוך מסגרתו‬</w:t>
        <w:br/>
        <w:t>‫הנורמאטיבית של הבית המשותף‪ ,‬כהגבלה קניינית מעיקרו של דין‪ .‬אין צורך שנידרש‬</w:t>
        <w:br/>
        <w:t>‫שאלה מה הוא עיקר בבית משותף‪ :‬האם עיקר הוא בבעלות הנפרדת בכל דירה ודירה‪,‬‬</w:t>
        <w:br/>
        <w:t>‫והרכוש אינו אלא טפל לה; או אם עיקר הוא ברכוש המשותף בעוד שהבעלות הנפרדת‬</w:t>
        <w:br/>
        <w:t>‫כמו טפלה היא לו‪ .‬לכל אלה ראה והשווה‪ :‬ע"א ‪ 666/72‬נ' סדובסקי ואח' נ' שמע ואח'‬</w:t>
        <w:br/>
        <w:t>‫[‪ ;]2‬ד"נ ‪ 20/73‬שמע נ' נ' סדובסקי ואח' (פרשת סדובסקי [‪ ;)]3‬טדסקי‪ ,‬במאמרו‬</w:t>
        <w:br/>
        <w:t>‫הנ"ל‪ ,‬בעמ' ‪ ;224‬פרופ' י' ויסמן‪" ,‬יחד ולחוד בבית משותף" משפטים טז (תשמ"ו‪-‬‬</w:t>
        <w:br/>
        <w:t>‫מ"ז) ‪ .210-208 ,202 ,197‬בין כך ובין אחרת‪ ,‬זכות הבעלות בדירות מוגבלת היא בבית‬</w:t>
        <w:br/>
        <w:t>‫המשותף‪ ,‬ואין היא כזכות הבעלות ה"קלאסית"‪ .‬בוודאי כך במקום שבית משותף‬</w:t>
        <w:br/>
        <w:t>‫נהרס‪".‬‬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.65‬לפיכך מצאתי לאשר הפרויקט בכפוף לכך שהנתבעת תהא זכאית להטבות הגלומות‬</w:t>
        <w:br/>
        <w:t>‫בהסכם וכן בכפוף לתוספת התנאים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יסייעו לנתבעת באיתור ‪ 2‬דירות חלופיות‪ ,‬ככל הניתן בסמוך למיקומו של‬</w:t>
        <w:br/>
        <w:t>‫הבית הנוכחי ויישאו בכל העלויות הכרוכות בכך (איתור‪ ,‬תיווך וכיו"ב)‪ .‬בבית שבו‬</w:t>
        <w:br/>
        <w:t>‫תמוקם הדירה החלופית תהא מעלית ובדירת הנתבעת תהא מקלחת‪.‬‬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,‬הנתבעת רשאית לוותר על תנאי מהתנאים דלעיל ובלבד שתודיע על כך‬</w:t>
        <w:br/>
        <w:t>‫לתובעים בתוך ‪ 7‬ימים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.‬במידת האפשר מבנה הדירה‪/‬ות יהא דומה למבנה הדירה הנוכחי ושטחה יהא דומה‬</w:t>
        <w:br/>
        <w:t>‫לשטח דירתה הנוכחית (ולא יפחת ממנו)‪.‬‬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.‬הנתבעת תבחר את אחת מבין ‪ 2‬החלופות שיוצעו לה בתוך ‪ 14‬יום מיום שיוצגו לה‬</w:t>
        <w:br/>
        <w:t>‫החלופות‪ ,‬שאם לא כן‪ ,‬רשאים יהיו התובעים לבחור את החלופה המועדפת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.‬ככל שתיווצר מחלוקת בעניין הדירה החלופית והתאמתה לנ"ל יעתור הצד‬</w:t>
        <w:br/>
        <w:t>‫המעוניין לביקור במקום בנוכחותי שאז תינתן על ידי החלטה בדבר התאמת‪/‬אי‬</w:t>
        <w:br/>
        <w:t>‫התאמת הדירה החליפית לתנאים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.‬התובעים יישאו במלוא עלות אריזת והובלת חפציה של הנתבעת (תכולת הדירה)‬</w:t>
        <w:br/>
        <w:t>‫לדירה החלופית וממנה אל דירת התמורה לאחר סיום הפרויקט וכן עלויות פריקה‬</w:t>
        <w:br/>
        <w:t>‫וסידורה מחדש בידי חברה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.‬נציג מטעם התובעים יטפל בנושאים הבירוקרטיים הכרוכים בהעתקת מקום‬</w:t>
        <w:br/>
        <w:t>‫מגוריה של הנתבעת למיקומם החדש והתנתקות ממקום מגוריה הנוכחי (כגון‪:‬‬</w:t>
        <w:br/>
        <w:t>‫רישום בעיריה‪ ,‬רישום בחברת חשמל‪ ,‬מים גז וכיו"ב)‪.‬‬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.‬הנתבעת תהא רשאית לדרוש התקנת מאחז‪/‬י יד בדירת התמורה או בדירה‬</w:t>
        <w:br/>
        <w:t>‫החלופית על חשבון התובעים ואלו יותקנו תוך פרק זמן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.66‬בכפוף לתנאים הנ"ל הנני למנות את עוה"ד דן הלפרט (ב"כ בעלי הדירות על פי ההסכם)‬</w:t>
        <w:br/>
        <w:t>‫ו‪/‬או כל עו"ד אחר ממשרדו‪ ,‬אשר ברח' בר כוכבא ‪ 23‬מגדל וי טאואר בני ברק (להלן‪:‬‬</w:t>
        <w:br/>
        <w:t>‫עוה"ד") לחתום בשם ובמקום הנתבעת על כל המסמכים‪ ,‬התצהירים‪ ,‬והשטרות‪ ,‬מכל‬</w:t>
        <w:br/>
        <w:t>‫סוג ומין שהוא‪ ,‬הדרושים לצורך ביצוע הפרויקט וזאת בתוך ‪ 7‬ימים מהמצאת פסק‬</w:t>
        <w:br/>
        <w:t>‫הדין לידי ב"כ הנתבעת‪.‬‬</w:t>
        <w:br/>
        <w:t>‫עוה"ד יהיו רשאים לבצע את כל הכרוך ו‪/‬או הקשור ו‪/‬או הנובע מביצוע הפרויקט‪,‬‬</w:t>
        <w:br/>
        <w:t>‫ובכלל זה להתקשר בהסכם עם היזם ולחתום על ההסכם עצמו‪ ,‬תוספות להסכם‪ ,‬ייפוי‬</w:t>
        <w:br/>
        <w:t>‫כוח‪ ,‬שטר משכון‪ ,‬בקשה‪/‬ות לרישום הערת אזהרה‪ ,‬ייפויי כוח בלתי חוזרים הקבועים‬</w:t>
        <w:br/>
        <w:t>‫בהסכם (לרבות נוטריוניים)‪ ,‬לחתום על המסמכים והתצהירים הדרושים למשרד מיסוי‬</w:t>
        <w:br/>
        <w:t>‫מקרקעין‪ ,‬לעיריית תל אביב‪ ,‬לבנקים‪ ,‬לתאגיד פיננסי ו‪/‬או כל גוף מלווה לפרויקט‪,‬‬</w:t>
        <w:br/>
        <w:t>‫לרשות המים‪ ,‬לחברת החשמל‪ ,‬לשכת רישום המקרקעין והמפקחת על רישום‬</w:t>
        <w:br/>
        <w:t>‫המקרקעין‪ ,‬לחתום על כל מס מך ו‪/‬או בקשה ו‪/‬או תצהיר שיידרש לשם תיקון ו‪/‬או‬</w:t>
        <w:br/>
        <w:t>‫ביטול צו רישום הבית המשותף המקורי‪ ,‬או כל רישום אחר של צו הבית המשותף ו‪/‬או‬</w:t>
        <w:br/>
        <w:t>‫הבתים המשותפים‪ ,‬של התקנון ורישומם מחדש‪ ,‬קביעת השטחים המשותפים‬</w:t>
        <w:br/>
        <w:t>‫והשטחים שיוצמדו לדירות התובעים ו‪/‬או הנתבעת ו‪/‬או דירות אחרות בבית והוצאות‬</w:t>
        <w:br/>
        <w:t>‫שטחים מהרכוש המשותף והצמדתם לדירות מסוימות בבית המשותף‪ ,‬לקבוע כי‬</w:t>
        <w:br/>
        <w:t>‫מתקנים מסוימים בתחומי הרכוש המשותף ודרכי גישה‪ ,‬דרכי גישה לחניות‪ ,‬דרכי פינוי‬</w:t>
        <w:br/>
        <w:t>‫ומעברים ומיקומם של תשתיות שונות ומוליכים שונים‪ ,‬לחתום על בקשה‪/‬ות להיתר‬</w:t>
        <w:br/>
        <w:t>‫בנייה‪ ,‬לרבות תכניות שינויים להיתר בניה ולרבות בקשות להקלות ו‪/‬או פרצלציה ו‪/‬או‬</w:t>
        <w:br/>
        <w:t>‫רישום זיקות הנאה וכיו"ב‪ ,‬לחתום על פרוטוקולים שונים לרבות פרוטוקול מסירה‪.‬‬</w:t>
        <w:br/>
        <w:t>‫לבצע את כל הדרוש על מנת ליצור שעבוד ו‪/‬או משכון ו‪/‬או משכנתא לטובת כל תאגיד‬</w:t>
        <w:br/>
        <w:t>‫פיננסי שיעניק מימון ליזם לצורך ביצוע הפרויקט‪ ,‬ובכלל זה לחתום על שטר‪/‬י משכנתא‬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תיק‪5/347/2023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דרגה ובכל סכום‪ ,‬כתב גילוי לממשכן‪ ,‬כתבי ויתור על זכות לדיור חלוף‪ ,‬הודעות‬</w:t>
        <w:br/>
        <w:t>‫משכון‪ ,‬טופס פרטי שיעבודים ועל כל מסמך שיידרש לשם מתן תוקף לשעבודים‪,‬‬</w:t>
        <w:br/>
        <w:t>‫למשכונות ולמשכנתא ולרישומם כדין אצל רשם המקרקעין ו‪/‬או רשם החברות ו‪/‬או‬</w:t>
        <w:br/>
        <w:t>‫לשם מתן להם תוקף‪ ,‬לרשום הע"א על גבי המקרקעין לטובת היזם ו‪/‬או לפקודתו‪,‬‬</w:t>
        <w:br/>
        <w:t>‫לרבות לטובת רוכשי דירות היזם ו‪/‬או לטובת כל תאגיד פיננסי ו‪/‬או גוף פיננסי שיעניק‬</w:t>
        <w:br/>
        <w:t>‫הלוואות לרוכשים אלה וכל פעולה אחרת במסגרת הפרויקט שבו תידרש חתימתו של‬</w:t>
        <w:br/>
        <w:t>‫הנתבעת‪ ,‬לרבות קבלת כתבי הסכמה לביצוע הפרויקט וכל הכרוך בו מתאגיד פיננסי‬</w:t>
        <w:br/>
        <w:t>‫שיעניק הלוואה לתובעים ו‪/‬או ליזם‪.‬‬</w:t>
        <w:br/>
        <w:t>‫ולחתום על כל מסמך אחר הנוגע לפרויקט כשם שחתמו עליו כל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.67‬בנסיבות העניין המיוחדות ולאור מצבה של הנתבעת והגם ששוכנעתי כי לתובעים נגרמו‬</w:t>
        <w:br/>
        <w:t>‫הוצאות רבות בשל ההליך לא מצאתי לעשות צו להוצאות ואני קובעת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,‬י"ב טבת תשפ"ה (‪ 12‬ינואר ‪ )2025‬בהיעדר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