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5/483/2022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2024-04-18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‫פסמניק שור מצדה‬        ‫‪1‬‬                          ‫תובעים‬</w:t>
        <w:br/>
        <w:t>‫שור יעקב‬       ‫‪2‬‬</w:t>
        <w:br/>
        <w:t>‫חפץ מנחם צבי‬        ‫‪3‬‬</w:t>
        <w:br/>
        <w:t>‫ברנע אמיר‬       ‫‪4‬‬</w:t>
        <w:br/>
        <w:t>‫ברנע רות‬      ‫‪5‬‬</w:t>
        <w:br/>
        <w:t>‫רייפן רונן יהודית‬     ‫‪6‬‬</w:t>
        <w:br/>
        <w:t>‫מרציאנו רפאל‬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לוי אלעד (אליהו)‬</w:t>
        <w:br/>
        <w:t>‫תובל ‪ ,5‬תל אביב ‪ -‬יפו‬</w:t>
        <w:br/>
        <w:t>‫טל'‪036235000:‬‬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‫איילה ברייר סער‬      ‫‪1‬‬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סמוראי רון‬</w:t>
        <w:br/>
        <w:t>‫המלך ג'ורג' ‪ ,38‬תל אביב ‪ -‬יפו‬</w:t>
        <w:br/>
        <w:t>‫טל'‪ 0524700369:‬פקס‪035377115:‬‬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‫כללי‬   ‫א‪.‬‬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שהם בעליהם של ‪ 5‬מתוך ‪ 6‬דירות הבית המשותף המצוי ברח' ויתקין ‪ 7‬תל‪-‬אביב‬</w:t>
        <w:br/>
        <w:t>‫(להלן‪" :‬הבית המשותף"‪ ,‬או "הבית") והידוע גם כגוש ‪ 6960‬חלקה ‪ ,26‬מעוניינים לבצע‬</w:t>
        <w:br/>
        <w:t>‫פרויקט של חיזוק הבית המשותף מפני רעידות אדמה‪ ,‬על דרך של הריסת הבית הקיים‬</w:t>
        <w:br/>
        <w:t>‫והקמת בית חדש תחתיו הכולל דירות חדשות וזאת מכוח תכנית תמ"א ‪( 38‬להלן‪:‬‬</w:t>
        <w:br/>
        <w:t>‫"הפרויקט")‪.‬‬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.2‬הנתבעת‪ ,‬שהיא הבעלים הרשום של תת‪-‬חלקה ‪ ,3‬יחידה ששטחה הרשום הוא ‪ 33‬מ"ר לה‬</w:t>
        <w:br/>
        <w:t>‫צמודים ‪ 33/324‬חלקים ברכוש המשותף‪ ,‬מתנגדת לביצוע הפרויקט‪ ,‬מן הטעמים שיפורטו‬</w:t>
        <w:br/>
        <w:t>‫בהרחבה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עותרים לאישור ביצוע העבודות ברכוש המשותף‪ ,‬מכוח סעיף ‪5‬א' לחוק‬</w:t>
        <w:br/>
        <w:t>‫המקרקעין (חיזוק בתים משותפים מפני רעידות אדמה)‪ ,‬התשס"ח‪( 2008-‬להלן‪" :‬חוק‬</w:t>
        <w:br/>
        <w:t>‫החיזוק") וזאת בתנאי ההסכם שנכרת בינם לבין חברה יזמית [חברת ויתקין ‪ )2017( 7‬בע"מ‬</w:t>
        <w:br/>
        <w:t>‫ח‪.‬פ ‪ ]515756252‬באמצעות מנהלה מר אהוד לוי (להלן‪" :‬היזם" ו"ההסכם" בהתאמה) תוך‬</w:t>
        <w:br/>
        <w:t>‫הסמכת ב"כ התובעים‪ ,‬לחתום בשם הנתבעת על ההסכם וכן על יתר המסמכים הנדרשים‬</w:t>
        <w:br/>
        <w:t>‫לצורך הוצאתו לפועל של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 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מבקשת להכשיל את קיומו של הפרויקט ביחס לבית‪ ,‬במטרה לקדם את האינטרס‬</w:t>
        <w:br/>
        <w:t>‫האישי שלה ושל בן‪-‬זוגה‪ ,‬הפועל מטעמה‪ ,‬על חשבון קבוצת דיירים תמי לב והיא המתנגדת‬</w:t>
        <w:br/>
        <w:t>‫היחידה לפרויקט מטעמים צרים ופסולים שאינם נמנים עם טובת בעלי הדירות‪ ,‬או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מסרבת‪ ,‬באופן מתמשך‪ ,‬לחתום על ההסכם‪ ,‬על אף החשיבות העצומה שבקיומו‬</w:t>
        <w:br/>
        <w:t>‫למרות המצב הקונסטרוקטיבי והפיזי הקשה של הבית ומערכותיו וחרף העובדה כי כל בעלי‬</w:t>
        <w:br/>
        <w:t>‫הדירות‪ ,‬מלבדה‪ ,‬חתמו זה מכבר על מלוא המסמכים הנדרשים לצורך מימוש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.6‬הבית‪ ,‬נשוא ההליך‪ ,‬נבנה לפני עשרות שנים ואינו עומד בנדרש לפי תקן ‪ 413‬לעמידות מבנים‬</w:t>
        <w:br/>
        <w:t>‫ברעידות אדמה משנת ‪ ;1980‬מאחר ובנייתו הושלמה טרם התקן הנ"ל‪ ,‬קיים חשש כי לא‬</w:t>
        <w:br/>
        <w:t>‫יעמוד בפני רעידת אדמה‪ .‬כמו כן מצבו הפיזי של הבית בכי רע‪.‬‬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.7‬לפני מספר שנים‪ ,‬החלה התארגנות מצד בעלי הדירות לקידום תכנית תמ"א ‪ 38‬בבית‪.‬‬</w:t>
        <w:br/>
        <w:t>‫במסגרת זו ערכו בעלי הדירות בירורים שונים ובתוך כך פנו למשרד שמאים מוביל‪ ,‬במטרה‬</w:t>
        <w:br/>
        <w:t>‫לשמור על חלוקה הוגנת של התמורה שתתקבל עקב השלמת הפרויקט‪ ,‬תוך ביצוע איזון בין‬</w:t>
        <w:br/>
        <w:t>‫בעלי הזכויות השונים בבית (במידת הצורך)‪.‬‬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בירור בין גופים שונים וקבלת הצעות ממספר יזמים מובילים המתמחים בתוכניות‬</w:t>
        <w:br/>
        <w:t>‫פינוי ובינוי ולאחר משא ומתן משפטי ממושך‪ ,‬נחתם ביום ‪ 23.1.2018‬הסכם לביצוע‬</w:t>
        <w:br/>
        <w:t>‫הפרויקט‪ ,‬בין התובעים לבין היזם באמצעות מנהלה‪ .‬במסגרת הסכם זה נקבע כי בתום‬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‫הפרויקט ייבנו סך הכל עשר דירות‪ ,‬כאשר שלוש דירות מתוכן יועברו לידי היזם ואילו שבע‬</w:t>
        <w:br/>
        <w:t>‫דירות ייוותרו בידי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.9‬היזם שנבחר שכר את שירותיהם של מיטב היועצים במטרה לבצע פרויקט בניה יוקרתי‬</w:t>
        <w:br/>
        <w:t>‫אשר יפיק את המירב מהמקרקעין והבית הקיימים‪ .‬כך‪ ,‬לדוגמה‪ ,‬התקשר היזם עם‬</w:t>
        <w:br/>
        <w:t>‫האדריכל גידי בר אוריין‪ ,‬שנחשב לאחד האדריכלים הידועים והמובילים בתל‪-‬אביב‪ ,‬נשכרו‬</w:t>
        <w:br/>
        <w:t>‫שירותיו של משרד עורכי הדין נשיץ ברנס אמיר ושות' ונשכרו שירותיו של משרד ניהול‬</w:t>
        <w:br/>
        <w:t>‫ותיאום ופיקוח אייל שריג‪ ,‬מהמובילים בתחומו ובעל ניסיון רב בפרויקטים ובפרט בכל‬</w:t>
        <w:br/>
        <w:t>‫הקשור למבני "בוטיק"‪.‬‬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.10‬הנתבעת הייתה מודעת לכוונתם של בעלי הדירות לערוך פרויקט חיזוק‪ ,‬שכן הדבר נמסר‬</w:t>
        <w:br/>
        <w:t>‫לה על ידי בעלי הדירה הקודמים‪ ,‬כאשר חיזוק לכך נעוץ בעובדה שבסמוך לאחר רכישת‬</w:t>
        <w:br/>
        <w:t>‫הדירה על ידה‪ ,‬הציע עצמו בן זוגה (מר ברוך סער) לשמש כיזם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.11‬נוכח בקשותיו של מר סער‪ ,‬נערך מפגש בינו לבין בעלי הדירות‪ ,‬אולם הצעתו לשמש כיזם‬</w:t>
        <w:br/>
        <w:t>‫הפרויקט‪ ,‬נדחתה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.12‬זכויות הבעלות בדירה רשומות ומוחזקות אמנם על ידי הנתבעת‪ ,‬אולם מר סער הוא‬</w:t>
        <w:br/>
        <w:t>‫"המושך בחוטים"‪ .‬הנתבעת מעולם לא דנה עם בעלי הדירות ביחס לפרויקט אלא הפנתה‬</w:t>
        <w:br/>
        <w:t>‫את הפניות אל מר סער‪ .‬האחרון ביקש לשמש כיזם הפרויקט‪ ,‬גם במחיר פגיעה בבעלי‬</w:t>
        <w:br/>
        <w:t>‫הדירות מתוך מטרה להפיק רווחים אישיים מעבר לרווחים שעשויים להפיק כל בעלי‬</w:t>
        <w:br/>
        <w:t>‫הדירות בתום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.13‬מר סער והנתבעת לא הגיעו לאף פגישה של בעלי הדירות שנערכה וכן לפגישות עם היזם‪.‬‬</w:t>
        <w:br/>
        <w:t>‫זאת ועוד‪ ,‬במסגרת פגישה שנערכה בין היזם לבין מר סער‪ ,‬הודיע האחרון כי ככל שלא יצורף‬</w:t>
        <w:br/>
        <w:t>‫כיזם שותף לפרויקט‪ ,‬הוא יעשה כל שביכולתו על מנת להכשילו‪.‬‬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.14‬משנוכח מר סער כי מאמציו להכשיל את הפרויקט עולים בתוהו‪ ,‬החל לפנות לערוצים‬</w:t>
        <w:br/>
        <w:t>‫משפטיים ופתח באמצעות בת זוגו ‪ -‬הנתבעת‪ ,‬שלל הליכים בערכאות השונות‪ ,‬בניסיון חוזר‬</w:t>
        <w:br/>
        <w:t>‫ונשנה לממש את "הבטחתו" ולמנוע את הוצאת הפרויקט אל הפועל‪ .‬בכלל זאת‪ ,‬הגישה‬</w:t>
        <w:br/>
        <w:t>‫הנתבעת התנגדות לועדה המקומית לתכנון ובניה תל‪-‬אביב‪ ,‬אשר נדחתה על הסף‪ ,‬וכן הגישה‬</w:t>
        <w:br/>
        <w:t>‫ערר לועדה המחוזית לתכנון ובניה‪ ,‬שנדחה אף הוא על הסף (תוך חיוב הנתבעת בהוצאות)‪.‬‬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‫כמו‪-‬כן‪ ,‬הוגשה עתירה מנהלית על החלטת ועדת הערר המחוזית אשר נדחתה‪ ,‬תוך חיוב‬</w:t>
        <w:br/>
        <w:t>‫הנתבעת בהוצאות (עת"מ ‪ 3453607-20‬ברייר סער נ' ועדת ערר לתכנון ובניה מחוז 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‫[פורסם בנבו‪ .)]23.8.2021 ,‬אולם בכך‪ ,‬לא תמו ניסיונותיהם של מר סער והנתבעת למנוע‬</w:t>
        <w:br/>
        <w:t>‫מאת התובעים להוציא לפועל את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,11.11.2021‬הגיש מר סער באמצעות הנתבעת ערעור ב"גלגול נוסף" על פסק דינו של‬</w:t>
        <w:br/>
        <w:t>‫בית המשפט לעניינים מנהליים לבית המשפט העליון בניסיון לשנות מהחלטות שניתנו –‬</w:t>
        <w:br/>
        <w:t>‫אלא שבית המשפט העליון הורה על מחיקת הערעור על הסף (עע"מ ‪ 7714-21‬ברייר סער נ'‬</w:t>
        <w:br/>
        <w:t>‫ועדת הערר המחוזית לענייני תכנון ובניה [פורסם בנבו‪.)]15.2.2022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פסק דינה של כב' רשמת בית המשפט העליון‪ ,‬הגישו מר סער והנתבעת ערעור נוסף‬</w:t>
        <w:br/>
        <w:t>‫שנדחה אף הוא‪ .‬במסגרת ערעור זה קבע בית המשפט העליון‪ ,‬כי בדין קבעה הרשמת כי‬</w:t>
        <w:br/>
        <w:t>‫הערעור הוגש באיחור (ער"מ ‪ 1276-22‬ברייר סער נ' ועדת הערר המחוזית לתכנון ובניה תל‪-‬‬</w:t>
        <w:br/>
        <w:t>‫אביב [פורסם בנבו‪.)]9.3.2022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.17‬במקביל לכל אלה‪ ,‬פעל מר סער באמצעות הנתבעת להגשת תביעה לבית המשפט המחוזי‬</w:t>
        <w:br/>
        <w:t>‫(ת"א ‪ 65158-12-19‬ברייר סער נ' ויתקין ‪ 2017( 7‬בע"מ) ואח') במסגרתה ביקש ליתן סעד‬</w:t>
        <w:br/>
        <w:t>‫הצהרתי לפיו על התובעים לפעול בכל עניין הנוגע לבינוי הבית בשיתוף פעולה מלא עם‬</w:t>
        <w:br/>
        <w:t>‫הנתבעת וכן להורות לתובעים להעביר לה את כל המסמכים וההסכמים הנוגעים‬</w:t>
        <w:br/>
        <w:t>‫להתקשרות עסקית בעסקת בניה של התובעים עם היזם‪ .‬בנוסף‪ ,‬התבקש למנות מומחה‬</w:t>
        <w:br/>
        <w:t>‫חיצוני בפיקוח בית משפט‪ ,‬על מנת שיבחן‪ ,‬כביכול‪ ,‬את החלופות הטובות ביותר לשם‬</w:t>
        <w:br/>
        <w:t>‫מימושן של זכויות הבניה העודפות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.18‬הגם שבמסגרת ההליכים השונים הנתבעת ומר סער מציגים עצמם כ"גורמים שונים‪,‬‬</w:t>
        <w:br/>
        <w:t>‫הנפרדים זה מזו"‪ ,‬בפועל‪ ,‬מדובר בבני זוג‪ ,‬העושים יד אחת במטרה "לצוד" דירות לצרכי‬</w:t>
        <w:br/>
        <w:t>‫השקעה ובפרט דירות בפרויקטים מסוג תמ"א ‪ ,38‬בהם מר סער יוכל לשמש גם כיזם‬</w:t>
        <w:br/>
        <w:t>‫הפרויקט‪ .‬מדובר בהתנהלות שיטתית וחסרת תום לב‪ ,‬שמטרתה התעשרות שלא כדין על‬</w:t>
        <w:br/>
        <w:t>‫חשבון בעלי דירות תמימים‪ ,‬שנאלצים בעל כורחם‪ ,‬לנהל מאבקים משפטיים על מנת לנער‬</w:t>
        <w:br/>
        <w:t>‫מעליהם תופעת סחטנות וכדי לממש את זכותם שבדין לקיים פרויקט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.19‬למר סער קיימת זיקה לעוד עשרות הליכים משפטיים‪ ,‬בחלקם נקבע כי הוא אינו מתנהל‬</w:t>
        <w:br/>
        <w:t>‫כשורה ואף הוטל ספק באמינותו (מר סער הוא שמאי מקרקעין במקצועו והוא הורשע בגין‬</w:t>
        <w:br/>
        <w:t>‫שימוש במידע שלא כדין שנמסר לו תוך כדי עבודתו וכתוצאה מכך הותלה רישומו בפנקס‬</w:t>
        <w:br/>
        <w:t>‫שמאי המקרקעין)‪ .‬הנ"ל מחזיק בזכויות במספר רב של נכסים‪ ,‬כאשר חלקם רשומים על‬</w:t>
        <w:br/>
        <w:t>‫שם בני משפחתו‪ ,‬או חברות שבבעלותו‪.‬‬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.20‬הפרויקט עתיד להיטיב עם כלל בעלי הדירות בבית‪ ,‬לרבות הנתבעת‪ ,‬אשר מקבלים בית‬</w:t>
        <w:br/>
        <w:t>‫חדש‪ ,‬העומד במלוא התקנים החדשים‪ ,‬כולל מרחבים מוגנים לעת חירום‪ ,‬הגדלת שטח‬</w:t>
        <w:br/>
        <w:t>‫הדירות‪ ,‬תוספת מרפסת והצמדת חניה לכל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.21‬בפרויקט נשוא התביעה‪ ,‬התנהל משא ומתן ארוך וקפדני‪ ,‬בין היזם לבין התובעים‪ ,‬כאשר‬</w:t>
        <w:br/>
        <w:t>‫לאורך כל המשא ומתן יוצגו התובעים על ידי עורך‪-‬דין מטעמם (עו"ד אליעז) תוך הקפדה‬</w:t>
        <w:br/>
        <w:t>‫על שקיפות‪ ,‬ניהול משא ומתן בתום לב ובאופן שוויוני באמצעות מומחים‪.‬‬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.22‬סירוב הנתבעת גורם לעיכוב בהוצאת הפרויקט אל הפועל וגורם לנזקים ממוניים חמורים‬</w:t>
        <w:br/>
        <w:t>‫בגין חוסר היכולת לממשו‪.‬‬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.23‬ההסכם כולל תנאים טובים יותר מהסביר והמקובל ובכלל זאת שילוב מערכות טכנולוגיות‬</w:t>
        <w:br/>
        <w:t>‫דוגמת מתקני חניה רובוטיים מתקדמים‪ .‬היזם מעוניין להתגורר בבית ואינו מוציא את‬</w:t>
        <w:br/>
        <w:t>‫הפרויקט אל הפועל מטעמי השאת רווחים גרידא ואף בכך מוצאים התובעים יתרון‪.‬‬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.24‬הנתבעת‪ ,‬הינה אם חד הורית‪ ,‬רווקה‪ ,‬המשמשת כאחות חדר ניתוח וזוהי דירתה היחידה‬</w:t>
        <w:br/>
        <w:t>‫בישראל‪.‬‬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.25‬יש לצרף את מר ברוך סער (צד ג') כצד להליך‪ ,‬משום שמדובר בצד מעוניין ונחוץ‪ ,‬כפי שאף‬</w:t>
        <w:br/>
        <w:t>‫עולה מטענות התובעים עצמם‪ ,‬המאשרים כי הוא ייצג את הנתבעת ופעל למענה ובשמה בכל‬</w:t>
        <w:br/>
        <w:t>‫ההליכים‪ .‬יצוין כי מר סער הודיע עוד בשנת ‪ 2016‬כי אין ברצונו לשמש כיזם בפרויקט‬</w:t>
        <w:br/>
        <w:t>‫הרלבנטי‪.‬‬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 ברור מדוע לא נתבעה המחזיקה בנכסה של הנתבעת מס' ‪ 1‬לה מושכרת הדירה מזה ‪10‬‬</w:t>
        <w:br/>
        <w:t>‫שנים‪ ,‬משום שתובענה זו עשויה להשפיע עליה ועל זכויותיה באופן ישיר‪.‬‬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.27‬כפיית ההסכם על הנתבעת לא רק שלא תיטיב עמה‪ ,‬אלא גם תגרום לה נזק כלכלי ניכר‪.‬‬</w:t>
        <w:br/>
        <w:t>‫לנתבעת זכות למצות את זכויותיה ואת הפוטנציאל הכלכלי בנכס שלה ולזכות במלוא השווי‬</w:t>
        <w:br/>
        <w:t>‫הקנייני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.28‬עסקינן בבית מודרני יחסית (נבנה בשנת ‪ ,)1959‬שאינו מצוי בסכנת קריסה או מוגדר כבניין‬</w:t>
        <w:br/>
        <w:t>‫מסוכן אלא ההפך‪ ,‬מדובר בבית תקין ויציב לכן אין צורך בהריסתו‪ .‬עם זאת‪ ,‬הנתבעת‬</w:t>
        <w:br/>
        <w:t>‫תומכת בחיזוק הבית לפי הוראות תמ"א ‪.38/1‬‬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.29‬במקרה זה‪ ,‬נעשה ניסיון חמור לקבל דבר במרמה בידיו של שכן מבית סמוך שאיננו יזם‬</w:t>
        <w:br/>
        <w:t>‫ואיננו קבלן וזאת כאשר המצב החוקי והעובדתי שונה לחלוטין מהאמור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.30‬הבקשה להיתר בניה הוגשה בהסתר‪ ,‬ללא ידיעתה של הנתבעת‪ ,‬והיא נגעה להריסת הבית‬</w:t>
        <w:br/>
        <w:t>‫הקיים‪ ,‬תוך "העלמת" דבר קיומה של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.31‬המדובר בסכסוך בין בעלי זכויות בעניין חלוקת זכויות הבניה ועל כן‪ ,‬יש להעביר הסכסוך‬</w:t>
        <w:br/>
        <w:t>‫לבית המשפט המחוזי בתל‪-‬אביב‪ ,‬שכן‪ ,‬המפקחת נעדרת סמכות לדון בתביעה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.32‬כתב התביעה שנמסר לנתבעת‪ ,‬לא כלל העתקי ייפויי כוח ולא בכדי‪ ,‬שכן חלק מהתובעים‪,‬‬</w:t>
        <w:br/>
        <w:t>‫שמסרו בשעתו ייפוי כוח‪ ,‬אינם עוד בין החיים‪ .‬כך‪ ,‬למשל‪ ,‬התובע ‪( 1‬שצוין תחילה בכותרת‬</w:t>
        <w:br/>
        <w:t>‫התביעה כיורשי המנוח בן‪-‬ציון שור – ד‪.‬ק‪.‬ב) וכידוע‪ ,‬עיזבון אינו בעל אישיות משפטית ולא‬</w:t>
        <w:br/>
        <w:t>‫מונה מנהל עיזבון‪.‬‬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ברשם הירושה מעלה כי ניתן עוד בחודש אוגוסט ‪ 2021‬צו לפיו לנ"ל יורשת יחידה בת‬</w:t>
        <w:br/>
        <w:t>‫זוגו של המנוח – הגב' מצדה פסמניק‪-‬שור‪ .‬אך הליך זה נפתח באפריל ‪ ,2022‬מבלי שצורף‬</w:t>
        <w:br/>
        <w:t>‫אליו ייפוי כוח של היורשת וללא פרטיה‪ .‬כמו‪-‬כן‪ ,‬הנ"ל אינה חתומה על ההסכם הנטען‬</w:t>
        <w:br/>
        <w:t>‫ואפשר שהיא אינה מודעת לקיומה של תובענה זו‪ ,‬שהוגשה‪ ,‬לכאורה‪ ,‬בשמה‪.‬‬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.33‬מעולם לא התקיימה כל אסיפה של בעלי דירות בבית ובהעדר אסיפת בעלים‪ ,‬גם אין כל‬</w:t>
        <w:br/>
        <w:t>‫החלטה על נקיטת מהלך כה דרמטי של הריסת בית קיים ועל כן‪ ,‬אין למפקחת סמכות לדון‬</w:t>
        <w:br/>
        <w:t>‫בתביעה‪.‬‬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.34‬התובעים אינם מוכרים כלל וכלל לנתבעת‪ ,‬הם מעולם לא פנו אליה ואין ביניהם כל יריבות‪.‬‬</w:t>
        <w:br/>
        <w:t>‫לא נתקיים מול הנתבעת כל שיח או משא ומתן כלשהו ומעולם לא הוצגו בפני הנתבעת‬</w:t>
        <w:br/>
        <w:t>‫הסכמים‪.‬‬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.35‬לתובענה לא צורף 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.36‬בהתאם לצו רישום הבית המשותף‪ ,‬מונו לנציגות ה"ה גרבר‪ ,‬לקר ורייפן‪ .‬זו עודנה הנציגות‬</w:t>
        <w:br/>
        <w:t>‫הנוכחית וכ תב התביעה אינו מלמד על נציגות שונה‪ ,‬או שלאורך השנים מונתה נציגות‬</w:t>
        <w:br/>
        <w:t>‫כלשהי או התקיימו אסיפות בעלי דירות ועל כן יש לדחות את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.37‬ההסכם שהוצג‪ ,‬מהווה‪ ,‬הלכה למעשה‪ ,‬הסכם מכר של זכויות בניה עודפות‪ ,‬הקיימות‬</w:t>
        <w:br/>
        <w:t>‫בחלקה‪ ,‬המהוות רכוש משותף וכי בעת מימוש רכוש משותף‪ ,‬יש למצות את המימוש בדרך‬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‫הישרה‪ ,‬השקופה‪ ,‬הנכונה כלכלית‪ ,‬כאשר כל הפרמטרים גלויים לעיני כל ואין לנקוט פעולות‬</w:t>
        <w:br/>
        <w:t>‫חד צדדיות בהסתר‪.‬‬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.38‬מבחינה כלכלית יש לחזק את הבית ולא להורסו וההצעה הנוכחית מגלמת גזל של זכויות‬</w:t>
        <w:br/>
        <w:t>‫בנייה בשווי של ‪ 60‬מיליון ‪ ₪‬ותמורות לא הוגנות לבעלים‪.‬‬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.39‬מר אהוד לוי איננו יזם נדל"ן או קבלן או חברת בניה כלשהי הרשאית או מוסמכת לבצע‬</w:t>
        <w:br/>
        <w:t>‫פרויקט של חיזוק מבנים בהתאם להוראות תמ"א ‪ 38‬ולכן‪ ,‬יש לדחות התביעה בהעדר עילה‬</w:t>
        <w:br/>
        <w:t>‫ובשל חוסר סבירות קיצונית של ההתקשרות מולו‪ .‬החברה היזמית אינה אלא "חברה‬</w:t>
        <w:br/>
        <w:t>‫ריקה" מתוכן ואיננה קבלנית‪ ,‬החברה שייכת לשכן הגר במבנה סמוך והיא מעולם לא בנתה‬</w:t>
        <w:br/>
        <w:t>‫פרויקט כלשהו והיא נעדרת כל ניסיון בבינוי ובקבלנות‪.‬‬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.40‬בעלי הדירות לא עשו כל בירור בין גופים מובילים‪ ,‬לא פורסם מכרז וממילא הנתבעת מודרה‬</w:t>
        <w:br/>
        <w:t>‫מכל תהליך שהיה ולא קיבלה כל אינפורמציה או שותפה במידע‪.‬‬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 יעלה על הדעת לחייב את הנתבעת למסור את דירתה היחידה עלי אדמות ולאפשר‬</w:t>
        <w:br/>
        <w:t>‫הריסתה ובנייתה מחדש לאדם נעדר כל הסמכה חוקית ומעשית‪.‬‬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.42‬היזם ‪ -‬מר לוי עומד מאחורי קנוניה‪ ,‬לכאורה פלילית‪ ,‬בניסיון חמור לגזול באופן ספציפי את‬</w:t>
        <w:br/>
        <w:t>‫דירת הנתבעת בתחבולת "עוקץ" הנחקרת בימים אלו בידי משטרת ישראל‪ ,‬כאשר מסר‬</w:t>
        <w:br/>
        <w:t>‫מסמכים מטעים לרשויות‪.‬‬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.43‬היזם ‪ -‬מר לוי ביקש לרכוש את דירתה של הנתבעת‪ ,‬אולם משבקשתו סורבה‪ ,‬פעל האחרון‬</w:t>
        <w:br/>
        <w:t>‫במרמה ובהסתר מאחורי גבה של הנתבעת והונה את עיריית תל‪-‬אביב‪ ,‬כאשר הגיש את‬</w:t>
        <w:br/>
        <w:t>‫הבקשה להיתר‪ ,‬תוך שימוש בשם בעלי הדירה הקודמים‪ ,‬תחת שמה של הנתבעת ויש לעכב‬</w:t>
        <w:br/>
        <w:t>‫את הדיון בהליך עד שיתפרסמו מסקנות החקירה הפלילית המתנהלת בנושא‪ .‬גם במסמכי‬</w:t>
        <w:br/>
        <w:t>‫השמאות וקביעת האיזון בין בעלי הדירות הושמטו פרטי הנתבעת ולא בכדי‪.‬‬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‫בכוונת הנתבעת להמציא חוות דעת המלמדת כי קיימות הצעות חלופיות עם תמורה עדיפה‬</w:t>
        <w:br/>
        <w:t>‫שאינן מצריכות את הריסת המבנה הקיים ומייצרות תמורות גבוהות במיליוני שקלים‪.‬‬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.44‬הבקשה להיתר הוגשה לפי תב"ע ולכן יש סמכות בלעדית לבתי המשפט (בית המשפט‬</w:t>
        <w:br/>
        <w:t>‫המחוזי הנכבד) שבסמכותו להכריע בסוגיות קנייניות אלו ונדרשת הסכמה של ‪ 100%‬מבעלי‬</w:t>
        <w:br/>
        <w:t>‫הדירות‪ .‬זאת ועוד‪ ,‬הבקשה התכנונית איננה בתוקף בחלוף שנתיים מיום אישורה‪.‬‬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  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.45‬מהלך הדיון יתואר בפרוטרוט משום שאני סבורה כי יש לכך חשיבות לשם הצגת ה"תמונה‬</w:t>
        <w:br/>
        <w:t>‫מלאה" של דרך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.46‬קדם המשפט הראשון בהליך התקיים ביום ‪ .31.10.2022‬במהלך דיון זה העלתה הנתבעת‬</w:t>
        <w:br/>
        <w:t>‫טענות ביחס לסוג הפרויקט; לטענתה‪ ,‬פרויקט מסוג תמ"א ‪( 38/1‬חיזוק בדרך של עיבוי)‬</w:t>
        <w:br/>
        <w:t>‫יביא לתמורות גבוהות יותר לעומת פרויקט תמ"א ‪( 38/2‬חיזוק בדרך של הריסה ובניה)‪ .‬כמו‬</w:t>
        <w:br/>
        <w:t>‫כן‪ ,‬טענה כי קיים חוסר שוויוניות בתמורות שכן התובע מס' ‪" 1‬במצב הנכנס" הוא בעל דירה‬</w:t>
        <w:br/>
        <w:t>‫אחת‪ ,‬אך "במצב היוצא"‪ ,‬אמור לקבל ‪ 2‬דירות‪ .‬נוסף על כך‪ ,‬נטען כי למרות שלנתבעת דירה‬</w:t>
        <w:br/>
        <w:t>‫הזהה בגודלה לדירה אחרת בבית‪ ,‬התמורה שניתנת לה איננה שוויונית‪.‬‬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.47‬במהלך דיון זה הוריתי על תיקון כתב התביעה כך שתחת התובע ‪( 1‬שהיה עזבון המנוח שור)‬</w:t>
        <w:br/>
        <w:t>‫תירשם יורשתו הגב' מצדה פסמניק‪-‬שור זאת מבלי לאפשר לנתבעים לתקן את כתב ההגנה‪,‬‬</w:t>
        <w:br/>
        <w:t>‫שכן סברתי כי מדובר בתיקון שאינו מהותי או רלבנטי לקו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.48‬במעמד הדיון הסכימו התובעים למינוי של מומחה מטעמי אולם הנתבעת לא הביעה הסכמה‬</w:t>
        <w:br/>
        <w:t>‫לכך (הגם שהגישה בקשה למינוי מומחה שכזה במסגרת רשימת בקשותיה‪ ,‬ר' סעיף ‪25-15‬‬</w:t>
        <w:br/>
        <w:t>‫לרשימת הבקשות מיום ‪ .)6.10.2022‬בשלהי הדיון הוריתי על מועדים להגשת רשימת עדים‬</w:t>
        <w:br/>
        <w:t>‫ותיקי מוצגים וקבעתי את התיק לקדם משפט מסכם ליום ‪.6.3.2022‬‬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.49‬ביום ‪ 9.11.2022‬הגישו התובעים בקשה למינוי שמאי מומחה מטעם המפקחת‪ ,‬הנתבעים‬</w:t>
        <w:br/>
        <w:t>‫הביעו התנגדות לבקשה זו ועל כן בהחלטתי מיום ‪ 23.1.2023‬מצאתי להשהות החלטה‬</w:t>
        <w:br/>
        <w:t>‫בנושא זה עד אשר יישמעו עדויות השמאים 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.50‬ביום ‪ 5.2.2023‬הגישה הנתבעת בקשה לפסלות המותב אשר הועברה לתגובת הצד השני‪.‬‬</w:t>
        <w:br/>
        <w:t>‫בקשה זו נדחתה בהחלטה מנומקת מיום ‪.16.2.2023‬‬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.51‬דיון קדם המשפט המסכם התקיים ביום ‪ .6.3.2023‬במהלך דיון זה עלה כי התובעים הגישו‬</w:t>
        <w:br/>
        <w:t>‫את תיק מוצגיהם באיחור‪ ,‬משכך‪ ,‬אפשרתי לנתבעת להגיש תיק מוצגים משלים וכן השלמת‬</w:t>
        <w:br/>
        <w:t>‫רשימת העדים מטעמה תוך חיוב התובעים בהוצאות‪ ,‬כמו כן נקבע התיק לשמיעת הראיות‬</w:t>
        <w:br/>
        <w:t>‫ליום ‪.11.6.2023‬‬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.52‬מועד דיון ההוכחות נדחה בשל שירות מילואים של בא כוח התובע ומועד הדיון החדש‬</w:t>
        <w:br/>
        <w:t>‫שנקבע נדחה אף הוא בשל אילוצי בא כוח הנתבעת‪ .‬ניסיונותיי להביא הצדדים לתיאום‬</w:t>
        <w:br/>
        <w:t>‫מועד הוכחות בחודשים יולי‪-‬אוגוסט לא צלחו‪.‬‬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.53‬אציין כי הנתבעת הגישה ‪ 3‬בקשות למחיקת התביעה על הסף שנדחו על ידי בהחלטות‬</w:t>
        <w:br/>
        <w:t>‫מנומקות ביום ‪ ,16.1.2023 ,31.10.2022‬והחלטה מיום ‪ .23.4.2023‬החלטה נוספת לפיה אין‬</w:t>
        <w:br/>
        <w:t>‫למחוק התביעה על הסף ניתנה ביום ‪.29.6.2023‬‬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.54‬בסופו של דבר דיון ההוכחות התקיים ביום ‪ 15.2.2024‬וזאת לאחר שמועד דיון קודם‬</w:t>
        <w:br/>
        <w:t>‫(‪ )18.1.2024‬בוטל לאחר שהנתבעת הציגה בפניי מצג שווא לפיו התובעים הסכימו לדחיית‬</w:t>
        <w:br/>
        <w:t>‫מועד הדיון למועד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.55‬אציין כי בעקבות שינוי מועד הדיון עזב היזם מר אהוד לוי (שהיה אמור להעיד במועד‬</w:t>
        <w:br/>
        <w:t>‫המקורי) את הארץ ולכן אפשרתי את עדותו במועד הנדחה באמצעות היוועדות חזותית‪.‬‬</w:t>
        <w:br/>
        <w:t>‫הנתבעת ערערה על החלטתי זו בפני בית המשפט המחוזי וערעורה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.56‬בדיון שהתקיים ביום ‪ 15.2.2024‬העידו ונחקרו מטעם התובעים‪ :‬אמיר ברנע‪ ,‬בעל דירה‬</w:t>
        <w:br/>
        <w:t>‫בבית‪ ,‬מר עירד אלעד‪ ,‬שמאי מקרקעין‪ ,‬ומר אפרים רונן (בן זוגה של התובעת מס' ‪ ,6‬בעלת‬</w:t>
        <w:br/>
        <w:t>‫דירה בבית) וכן היזם‪ ,‬מר אהוד לוי‪.‬‬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הנתבעת העידו‪ :‬מר רוני ברקוביץ' (שמאי מקרקעין במקצועו)‪ ,‬מר ברוך סער (בן זוגה‬</w:t>
        <w:br/>
        <w:t>‫של הנתבעת) והנתבעת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.57‬בסיום הדיון סיכמו הצדדים טענותיהם על פה (כפי שנקבע מראש בהחלטתי מיום‬</w:t>
        <w:br/>
        <w:t>‫‪.)6.3.2023‬‬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‫הגיעה אפוא 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    ‫ד‪.‬‬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 קדים אחרית לראשית ואציין כי מצאתי לדחות את כל טענות ההגנה שהועלו על ידי‬</w:t>
        <w:br/>
        <w:t>‫הנתבעת וכפועל יוצא מכך לקבל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טעמיי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של הנתבעת הן מסוגים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.59‬כבר בפתח הדברים‪ ,‬מצאתי לדחות את טענות הנתבעת‪ ,‬לפיהן איני מוסמכת לדון בתביעה‬</w:t>
        <w:br/>
        <w:t>‫זו‪ ,‬משום שמדובר בסכסוך בין בעלי זכויות בעניין חלוקת זכויות הבנייה ועל כן יש להעביר‬</w:t>
        <w:br/>
        <w:t>‫הסכסוך לבית המשפט המחוזי בתל‪-‬אביב‪.‬‬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‫שוכנעתי כי מדובר בפרויקט להריסה ובניה של בית משותף‪ ,‬לשם חיזוקו ואגב כך‪ ,‬כריתת‬</w:t>
        <w:br/>
        <w:t>‫הסכם עם יזם‪ ,‬לשם מכר זכויות בניה‪ .‬בעניין זה‪ ,‬הנני מוסמכת ייחודית לדון וזאת בהתאם‬</w:t>
        <w:br/>
        <w:t>‫להוראות חוק החיזוק‪ .‬כמו‪-‬כן‪ ,‬מצאתי לדחות את טענת הנתבעת לפיה הסמכות הבלעדית‬</w:t>
        <w:br/>
        <w:t>‫לדון בתביעה זו מוקנית לבית המשפט המחוזי‪ ,‬משום שמדובר בזכויות על פי תב"ע‪ .‬מעיון‬</w:t>
        <w:br/>
        <w:t>‫בהחלטת רשות הרישוי‪ ,‬עולה כי מדובר בבניה חדשה‪ ,‬במסלול תמ"א ‪ 38‬ואף מר סער (שהוא‬</w:t>
        <w:br/>
        <w:t>‫שמאי מקרקעי אשר ציין במכתבו מיום ‪ 31.1.2016‬כי הוא בעל ‪ 3‬תארים אקדמיים‬</w:t>
        <w:br/>
        <w:t>‫בתחומים הקרובים לענף הבניה) העיד כי ‪" :‬בסופו של דבר רק בשנת ‪ 2023‬ניתן היתר‬</w:t>
        <w:br/>
        <w:t>‫כאשר הוא ניתן מכוח תמ"א ‪( "38‬ראו עמ' ‪ 33‬לפרוטוקול שורה ‪.)8‬‬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)1(1‬לחוק החיזוק‪ ,‬קובע כי המפקח קונה סמכות לדון בתביעה מקום שיש היתר בניה‬</w:t>
        <w:br/>
        <w:t>‫או החלטה לאשר בניה בתנאים‪ ,‬וכי החלטה כאמור תתקבל לאחר ש "מוסד התכנון מצא‬</w:t>
        <w:br/>
        <w:t>‫כי הבקשה תואמת לתכנית החיזוק וכן לתכניות תקפות אחרות ולתכניות מופקדות‪,‬‬</w:t>
        <w:br/>
        <w:t>‫ולתנאים לפי סעיף ‪ 78‬לחוק התכנון והבנייה‪ ,‬התשכ"ה‪ ,1965-‬ככל שנקבעו"‪.‬‬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‫עיננו רואות אפוא כי המפקחת מוסמכת לדון בתביעה גם מקום שמדובר בהחלטה מכוח‬</w:t>
        <w:br/>
        <w:t>‫הוראות תכנית תמ"א ‪ 38‬וכן תכניות תב"ע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למותר לציין כי הנתבעת הגישה בשנת ‪ 2019‬לבית המשפט המחוזי תביעה [ת"א ‪65158-‬‬</w:t>
        <w:br/>
        <w:t>‫‪ 12-19‬ברייר סער נ' ויתקין ‪ 2017( 7‬בע"מ) ואח'] בגדרה דרשה מאת הנתבעים (היזם ובעלי‬</w:t>
        <w:br/>
        <w:t>‫הדירות) להעביר לידיה את המסמכים וההסכמים הנוגעים להתקשרות העסקית עם היזם‬</w:t>
        <w:br/>
        <w:t>‫או כל יזם אחר וכן ליתן סעד הצהרתי לפיו על הנתבעים לפעול בכל ענין הנוגע לבינוי בבית‪,‬‬</w:t>
        <w:br/>
        <w:t>‫כדין ובשיתוף פעולה מלא עמה ולמנות מומחה חיצוני‪ ,‬בפיקוח בית המשפט‪ ,‬על מנת שיבחן‬</w:t>
        <w:br/>
        <w:t>‫את החלופות הטובות ביותר לשם מימושן של זכויות הבניה העודפות‪ .‬במסגרת בקשתה‬</w:t>
        <w:br/>
        <w:t>‫למתן פסק דין בתביעה דלעיל‪ ,‬הבהירה הנתבעת כי קיבלה בפועל את שני הסעדים‬</w:t>
        <w:br/>
        <w:t>‫העיקריים שבתובענה ועל כן‪ ,‬היא מתייתרת‪ .‬בנסיבות אלו‪ ,‬העלאת טענה בפניי לפיה בית‬</w:t>
        <w:br/>
        <w:t>‫המשפט המחוזי הוא המוסמך לדון בתביעה‪ ,‬הינה טענה המועלית בחסר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‫הגשת הבקשה להיתר ללא יידוע הנתבעת‬</w:t>
        <w:br/>
        <w:t>‫‪ .60‬מצאתי לדחות את הטענה בדבר הגשת היתר בניה בהסתר ללא ידיעתה של הנתבעת‪ ,‬תוך‬</w:t>
        <w:br/>
        <w:t>‫העלמת דבר קיומה של הנתבעת מן הבקשה‪ .‬ייאמר מיד‪ ,‬טענה זו כבר הועלתה על ידי‬</w:t>
        <w:br/>
        <w:t>‫הנתבעת מספר פעמים ובית המשפט המחוזי אף התייחס אליה בעת"מ ‪ 34536-07-20‬איילה‬</w:t>
        <w:br/>
        <w:t>‫ברייר סער נ' ועדת ערר לתכנון ובניה מחוז תל‪-‬אביב (נבו‪ )23.8.2021 ,‬בקובעו‪:‬‬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אף אם נודע פגם בבקשה‪ ,‬נוכח כך שלא נכלל בה שמה של העותרת בין בעלי הזכויות‬</w:t>
        <w:br/>
        <w:t>‫בבניין (ותחתיו הופיעו שמות הבעלים הקודמים של דירתה)‪ ,‬אין יכול להיות חולק של‬</w:t>
        <w:br/>
        <w:t>‫ממש‪ ,‬כי בסופו של יום‪ ,‬הפגם תוקן והעותרת לא נפגעה ממנו‪ .‬זאת‪ ,‬נוכח שנודע לעותרת‬</w:t>
        <w:br/>
        <w:t>‫על אודות קיומה של הבקשה להיתר‪ ,‬ובעקבות פנייתה בנדון‪ ,‬נשלחה אליה הודעה‪,‬‬</w:t>
        <w:br/>
        <w:t>‫בהתאם לתקנה ‪(36‬ב) לתקנות התכנון והבניה (רישוי בניה)‪ ,‬התשע"ב‪ ,2016-‬בגדרה יודעה‬</w:t>
        <w:br/>
        <w:t>‫בדבר זכותה להגיש התנגדות לבקשה להיתר (ר' נספח ה' לתגובת המשיבה ‪ .)4‬העותרת‬</w:t>
        <w:br/>
        <w:t>‫מימשה את זכותה זו‪ ,‬הגישה את ההתנגדות וקיבלה את יומה לפני רשות הרישוי‪ ,‬אשר‬</w:t>
        <w:br/>
        <w:t>‫נתנה החלטה מנומקת ביחס להתנגדות‪ .‬כך אף התאפשר לעותרת להגיש ערר על החלטת‬</w:t>
        <w:br/>
        <w:t>‫רשות הרישוי‪ ,‬ולא ירדתי לעומק טרונייתה בהקשר זה‪ .‬הטענה כי הכשרת הפגם האמור‬</w:t>
        <w:br/>
        <w:t>‫נעשתה בדיעבד ודינה להתבטל‪ ,‬הוצגה ללא תימוכין‪ .‬תיקון הפגם לא נעשה בדיעבד‪ ,‬אלא‬</w:t>
        <w:br/>
        <w:t>‫עוד בטרם התקבלה החלטת רשות הרישוי בבקשה להיתר (וכמובן בטרם נערך דיון לפני‬</w:t>
        <w:br/>
        <w:t>‫ועדת הערר)"‪.‬‬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צירוף 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.61‬יש לדחות את טענת הנתבעת לפיה לתובענה לא צורף תקנון הבית המשותף‪ .‬המדובר בבית‬</w:t>
        <w:br/>
        <w:t>‫שחל עליו התקנון המצוי‪ ,‬משכך‪ ,‬נוסחו מצוי בתוספת לחוק המקרקעין‪ ,‬תשכ"ט – ‪1969‬‬</w:t>
        <w:br/>
        <w:t>‫(להלן ‪":‬חוק המקרקעין" או "החוק")‪.‬‬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צירוף ייפויי כוח‬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.62‬יש לדחות את טענת הנתבעת לפיה לא צורפו כל ייפויי הכוח לכתב התביעה‪ .‬עיון בתיק‬</w:t>
        <w:br/>
        <w:t>‫מלמד כי הוגשו ייפויי כוח של כלל בעלי הדירות וכי חל שינוי בזהות התובע מס' ‪( 1‬חלף בן‪-‬‬</w:t>
        <w:br/>
        <w:t>‫ציון שור נרשמה יורשתו הגב' מצדה פסמניק‪-‬שור)‪.‬‬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 שוכנעתי כי התובעת ‪ 1‬אינה מעוניינת בפרויקט והיא אף לא הובאה לעדות מטעם‬</w:t>
        <w:br/>
        <w:t>‫הנתבעת‪ .‬מכל מקום‪ ,‬תנאי סף להגשת תביעה בפניי הוא הגשת תביעה ע"י רוב של ‪2/3‬‬</w:t>
        <w:br/>
        <w:t>‫מהדירות בבית ושני שלישים מהרכוש המשותף צמוד לדירותיהם ולא הוכח כי תנאי זה לא‬</w:t>
        <w:br/>
        <w:t>‫מתקיים‪.‬‬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פניה לנתבעת‬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.64‬אני דוחה את טענת הנתבעת כי התובעים אינם מוכרים לה ומעולם לא פנו אליה‪ .‬ראשית‪,‬‬</w:t>
        <w:br/>
        <w:t>‫מעיון ברישום עולה כי הנתבעת נרשמה כבעלת הדירה רק בשנת ‪ 2018‬בעוד שעיקר הפעילות‬</w:t>
        <w:br/>
        <w:t>‫בנוגע ל"רקימת" הסכם התמ"א התרחשה בשנים שקדמו לכך (בין השנים ‪ 2015-2013‬ר'‬</w:t>
        <w:br/>
        <w:t>‫לעניין זה עדותו של מר אמיר ברנע בעמ' ‪ 2‬לפרוטוקול הדיון שורות ‪.)2-1‬‬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‫בהסכם נרשמו שמותיהם של הבעלים הקודמים של דירת הנתבעת (משפחת בקר)‪ ,‬ללמדנו‬</w:t>
        <w:br/>
        <w:t>‫כי יכול ובעלי הדירות לא היו מודעים כלל לקיומה (והנתבעת לא הוכיחה כי היא מצידה‬</w:t>
        <w:br/>
        <w:t>‫הציגה עצמה בפניהם או הביאה את קיומה לידיעתם)‪.‬‬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מעדות הנתבעת עולה כי לדבריה היא רכשה את הדירה בשנת ‪( 2015‬מעיון במסמכי‬</w:t>
        <w:br/>
        <w:t>‫הרישום עולה כי הרכישה בוצעה בשלהי אותה שנה) וכי כשנה וחצי אולי שנתיים לאחר מכן‪,‬‬</w:t>
        <w:br/>
        <w:t>‫נערכה אליה פניה מטעם אשת היזם שהציגה עצמה כ"שכנה" (ר' עדותה בעמ' ‪ 40‬לפרוטוקול‬</w:t>
        <w:br/>
        <w:t>‫הדיון מיום ‪ ,15.2.2024‬שורות ‪ )22-20‬מעדותה עלה כי היא לא התעניינה במהות ההצעה –‬</w:t>
        <w:br/>
        <w:t>‫אלא הפנתה את הפונה ישירות למר ברוך סער‪.‬‬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‫בהמשך‪ ,‬התנהל שיח ענייני בין בעלי הדירות לבין מר ברוך סער (ראו עדות מר רונן בעמ' ‪13‬‬</w:t>
        <w:br/>
        <w:t>‫לפרוטוקול שורות ‪ .)15-16‬בנסיבות אלו ולנוכח טיב מערכת היחסים שבין הנתבעת למר‬</w:t>
        <w:br/>
        <w:t>‫סער ‪ ,‬רשאים היו התובעים להניח כי ההתנהלות למול מר סער‪ ,‬הינה כהתנהלות למול‬</w:t>
        <w:br/>
        <w:t>‫הנתבעת שכן הנתבעת עצמה‪ ,‬יצרה מצג לפיו מר סער הוא אדם המקובל עליה ולראיה‪ ,‬אף‬</w:t>
        <w:br/>
        <w:t>‫בהליך זה‪ ,‬ביקשה לצרפו כצד מעוניין ונחוץ להליך‪ ,‬למרות שהדירה הרלוונטית רשומה‬</w:t>
        <w:br/>
        <w:t>‫בבעלותה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על פי כן‪ ,‬מעדות הנתבעת עולה‪ ,‬כי מר סער לא שיתף אותה בתוכניותיו לשמש כיזם‬</w:t>
        <w:br/>
        <w:t>‫הפרויקט (ר' עמ' ‪ 40‬לפרוטוקול‪ ,‬שורות ‪ .)45-44‬למעשה‪ ,‬מעדותה עולה כי היא עצמה לא‬</w:t>
        <w:br/>
        <w:t>‫ידעה על כך ולא הסכימה להצעתו של מר סער לשמש ככזה (ר' שורות ‪.)47-46‬‬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.65‬מעדותו של מר אפרים רונן (בן זוגה של בעלת דירה בבית) עלה כי משעה שתוכניתו של מר‬</w:t>
        <w:br/>
        <w:t>‫סער לשמש יזם לא הייתה מוסכמת על בעלי הדירות‪ ,‬הוא לא היה מוכן לבוא עוד לדיונים‪,‬‬</w:t>
        <w:br/>
        <w:t>‫לקבל עדכונים ולמעשה‪ ,‬ניתק כל קשר (ר' עדות מר אפרים רונן‪ ,‬עמ' ‪ 13‬שורות ‪ .)14-12‬הנ"ל‬</w:t>
        <w:br/>
        <w:t>‫מצטרף לעדות מר לוי אשר העיד כי נעשו ניסיונות רבים להידבר עם הנתבעת באמצעות ב"כ‬</w:t>
        <w:br/>
        <w:t>‫בעלי הדירות ללא הצלחה‪ ,‬גם עדותו לפיה הנתבעת לא התייצבה עד כה לשום הליך משפטי‬</w:t>
        <w:br/>
        <w:t>‫שהתנהל בעניינה לא נסתרה (ראו עמ' ‪ 21‬לפרוטוקול שורות ‪ .)33-36‬לדבריו‪ ,‬הנתבעת ביקשה‬</w:t>
        <w:br/>
        <w:t>‫מהם להימנע מפניה אליה (עמ' ‪ 21‬שורות ‪.)38-39‬‬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,‬שבהן הנתבעת לא חפצה בקבלת מידע באופן אישי – אלא הפנתה לגורם אחר‬</w:t>
        <w:br/>
        <w:t>‫שלא טרח לעדכן אותה במלוא הפרטים הרלוונטיים ולאחר מכן ניתק מגע‪ ,‬אין לנתבעת‬</w:t>
        <w:br/>
        <w:t>‫להלין אלא על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‫אסיפות בעלי 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.66‬אני דוחה את טענת הנתבעת לפיה לא התקיימו אסיפות בעלי דירות בקשר לפרויקט‪ .‬מצאתי‬</w:t>
        <w:br/>
        <w:t>‫לתת אמון מלא בעדותו של אמיר ברנע‪ ,‬לפיה נטל חלק באסיפות בעלי דירות הקשורות‬</w:t>
        <w:br/>
        <w:t>‫לפרויקט‪ ,‬בין בעצמו ובין באמצעות בתו – באישורו (ר' עמ' ‪ 3‬לפרוטוקול הדיון שורות ‪22-‬‬</w:t>
        <w:br/>
        <w:t>‫‪ .)20‬אציין כי אף מר סער מטעם הנתבעת העיד כי לבקשתו כונסה אסיפת בעלי דירות אליה‬</w:t>
        <w:br/>
        <w:t>‫הגיעו כולם כדי לדון בהצעתו (ראו עמ' ‪ 31‬לפרוטוקול שורות ‪ 43-45‬וכן עמ' ‪ 32‬שורות ‪.)6-7‬‬</w:t>
        <w:br/>
        <w:t>‫תמוה בעיני מדוע לא זומנה הנתבעת בידי מר סער לאותה ישיבה‪ ,‬או לחלופין‪ ,‬מדוע לא‬</w:t>
        <w:br/>
        <w:t>‫הגיעה הנתבעת לאסיפה חשובה זו חרף העניין הרב שהיא מגלה בנכסה– לנתבעת הפתרונים‪.‬‬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,‬אני סבורה כי טענה זו מועלית בחוסר תום לב‪ ,‬שכן מר סער העיד כי הוא התנגד‬</w:t>
        <w:br/>
        <w:t>‫למשא ומתן למול היזם (ר' עמ' ‪ 34‬לפרוטוקול שורות ‪ )41-40‬לא הבחנתי בשום רצון מצד‬</w:t>
        <w:br/>
        <w:t>‫הנתבעת לנהל שיח מקדם למול התובעים‪ ,‬בניסיון להגיע לאיזשהן הסכמות במסגרת ההליך‬</w:t>
        <w:br/>
        <w:t>‫– הנתבעת התבצרה בעמדותיה ללא רצון לנהל משא ומתן‪.‬‬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‫מינוי 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.67‬אני דוחה את טענת הנתבעת לפיה לנציגות מונו האדונים גרבר‪ ,‬לקר ורייפן (הנציגות הזמנית‬</w:t>
        <w:br/>
        <w:t>‫שמונתה עם רישום הבית המשותף)‪ .‬ראשית‪ ,‬לנציגות הבית המשותף אין סמכות לחתום על‬</w:t>
        <w:br/>
        <w:t>‫הסכם תמ"א ‪ 38‬בשם בעלי הדירות ולכן לא ברורה נפקותה של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‫ממילא אין להידרש לטענה זו מאחר שהנתבעת זנחה טענה זו בסיכומיה [ר' ע"א ‪447/92‬‬</w:t>
        <w:br/>
        <w:t>‫הנרי רוט נ' אינטרקונטיננטל קרדיט קורפריישן‪ ,‬מט(‪" )1995( 102 )2‬דין טענה שנטענה‬</w:t>
        <w:br/>
        <w:t>‫בכתב הטענות אך לא הועלתה בסיכומים ‪ -‬אם בשל שגגה או במכוון ‪ -‬כדין טענה שנזנחה‪,‬‬</w:t>
        <w:br/>
        <w:t>‫ובית המשפט לא ישעה לה" ((ע"א ‪ 172/89‬סלע חברה לביטוח בע"מ נ' סולל בונה בע"מ‬</w:t>
        <w:br/>
        <w:t>‫ואח')]‪.‬‬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צירוף המחזיקה בדירה‬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.68‬אני דוחה את טענת הנתבעת לפיה היה על התובעים לצרף את המחזיקה בדירתה כצד‬</w:t>
        <w:br/>
        <w:t>‫לתביעה זו‪ .‬כידוע‪ ,‬סמכותי העניינית קבועה בסעיפים ‪ 72‬ו‪ 73 -‬לחוק המקרקעין והיא 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‫כוללת "שוכרים לשעה"‪ ,‬על כן‪ ,‬התובעים לא היו רשאים לצרף את המחזיקה כצד להליך‬</w:t>
        <w:br/>
        <w:t>‫בפניי‪.‬‬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.69‬הסכסוכים הנדונים בפניי הם סכסוכים בין בעלי דירות בבית משותף‪ ,‬או בין בעל דירה לבין‬</w:t>
        <w:br/>
        <w:t>‫"מחזיק מטעם בעל הדירה"‪ ,‬כאשר הביטוי‪" :‬מחזיק מטעם בעל הדירה" אין פירושו מחזיק‬</w:t>
        <w:br/>
        <w:t>‫לשעה‪/‬שוכר – אלא מי שזכותו אמורה להשתכלל לזכות קניינית (ראו ע"א (ת"א) ‪1730/99‬‬</w:t>
        <w:br/>
        <w:t>‫צ‪.‬ה‪.‬ר חברה לפיתוח ובניין בע"מ ואח' נ' יום טוב בע"מ ואח' (נבו‪ ; )31.12.1999 ,‬ע"א (ת"א)‬</w:t>
        <w:br/>
        <w:t>‫‪ 554/96‬טיולי השלושה נ' אולמי רון הרצליה בע"מ (לא פורסם); (המפקח על המקרקעין‬</w:t>
        <w:br/>
        <w:t>‫ירושלים) ‪ 326/16‬לשם אריאל יהודה נ' הקדש נתן ברוך ז״ל ‪ ,‬בסעיפים ‪( 8 -10‬נבו‪,‬‬</w:t>
        <w:br/>
        <w:t>‫‪.)30.08.2016‬‬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 היזם‬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.70‬סעיף ‪5‬ב(א) לחוק החיזוק‪ ,‬מפנה לשם הגדרת הביטוי‪" :‬יזם" לחוק התחדשות עירונית‬</w:t>
        <w:br/>
        <w:t>‫(הסכמים לארגון עסקאות)‪ ,‬התשע"ז‪( 2017-‬להלן‪" :‬חוק התחדשות עירונית")‪.‬‬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התחדשות עירונית מגדיר "יזם" בסעיף ‪ 1‬כ‪" :‬מי שמתקשר עם בעל דירה בעסקת פינוי‬</w:t>
        <w:br/>
        <w:t>‫ובינוי או בעסקה לפי תכנית החיזוק‪ ,‬לפי העניין"‪ .‬בהמשך‪ ,‬מציין חוק התחדשות עירונית‬</w:t>
        <w:br/>
        <w:t>‫את חובות היזם‪ .‬היזם מחויב במתן ערבויות לבעלי הדירות‪ ,‬לשם הבטחת התחייבויותיו‬</w:t>
        <w:br/>
        <w:t>‫לפי ההסכם‪ .‬פועל יוצא מכך הוא שיזם הוא מי שהתקשר עם בעלי הדירות ונתן בידיהם‬</w:t>
        <w:br/>
        <w:t>‫ערבויות מספקות למימוש התחייבויותיו‪.‬‬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.71‬במקרה שבפניי‪ ,‬הוכח כי רוב בעלי הדירות התקשרו עם היזם בהסכם לביצוע פרויקט‬</w:t>
        <w:br/>
        <w:t>‫חיזוק‪ .‬מעדות היזם ‪-‬שלא נסתרה‪ -‬עלה כי מדובר באדם אמיד מאוד המוכן להעמיד לבעלי‬</w:t>
        <w:br/>
        <w:t>‫הדירות ערבויות שונות‪ ,‬לרבות ערבות אישית; משכך‪ ,‬נחה דעתי כי מדובר ביזם העומד‬</w:t>
        <w:br/>
        <w:t>‫בדרישות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.72‬זאת ועוד‪ ,‬הוכח כי היזם רכש את שירותיהם של בעלי מקצוע מוכרים בתחום הנדל"ן‬</w:t>
        <w:br/>
        <w:t>‫(האדריכל גידי בר אוריין ואייל שריג) מתוך מטרה להוציא פרויקט איכותי אל הפועל‪.‬‬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.73‬אני דוחה את טענת הנתבעת לפיה היזם הינו אדם חסר ניסיון‪ ,‬השכלה או רישיון לעסוק‬</w:t>
        <w:br/>
        <w:t>‫בהריסת בניינים והקמת בניינים חדשים תחתם‪ ,‬משדרישות אלו אינן מופיעות בחוק (וזאת‬</w:t>
        <w:br/>
        <w:t>‫להבדיל מקבלן מבצע)‪.‬‬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.74‬זאת ועוד‪ ,‬מר אהוד לוי העיד כי הוא יזם מזה שנים רבות והיה מעורב בפרויקטים של נדל"ן‬</w:t>
        <w:br/>
        <w:t>‫בשותפות עם מנהלים אחרים (ראו עדותו בעמ' ‪ 16‬לפרוטוקול שורות ‪ )35-48‬וכי עסק בעסקי‬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‫הנדל"ן שלו ושל משפחתו בשכונת נווה צדק (ראו עמ' ‪ 17‬לפרוטוקול שורה ‪ ,)4‬כך שאין לומר‬</w:t>
        <w:br/>
        <w:t>‫שמדובר באדם חסר ניסיון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.75‬הנתבעת שבה וטענה כי החברה היזמית היא חברה "מפרת חוק" אולם התובעים הציגו‬</w:t>
        <w:br/>
        <w:t>‫אישור עדכני לפיו הדוח השנתי לשנת ‪ 2024‬הוגש וההערה הרלבנטית נמחקה‪.‬‬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קיום מכרז יזמים ומידור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.76‬אני דוחה את טענת הנתבעת לפיה בעלי הדירות לא עשו כל בירור בין גופים מובילים‪ ,‬לא‬</w:t>
        <w:br/>
        <w:t>‫פרסמו מכרז וכי הנתבעת מודרה מהתהליך מבלי שקיבלה אינפורמציה או שותפה במידע‪.‬‬</w:t>
        <w:br/>
        <w:t>‫שוכנעתי כי הנתבעת לא "מודרה" מההליך‪ ,‬משום שבעת הרלבנטית כלל לא הייתה בעלת‬</w:t>
        <w:br/>
        <w:t>‫דירה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שפורט לעיל‪ ,‬הנתבעת רכשה את דירתה לאחר שהליך בחירת היזם כבר היה מצוי בשלב‬</w:t>
        <w:br/>
        <w:t>‫מתקדם ולאחר שבעלי הדירות בחנו מספר יזמים‪ .‬בעדותם בפניי‪ ,‬העידו הן מר אמיר ברנע‬</w:t>
        <w:br/>
        <w:t>‫והן מר אפרים רונן בנושא זה‪ .‬מר ברנע העיד כי נפגש אישית עם שני יזמים‪ .‬האחד‪ -‬חנן מור‪,‬‬</w:t>
        <w:br/>
        <w:t>‫שהיה מועמד לבצע את הפרויקט; והשני אהוד לוי‪ ,‬שבסופו של דבר‪ -‬עמו החליט להתקשר‬</w:t>
        <w:br/>
        <w:t>‫(ר' עדותו בעמ' ‪ ,2‬שורות ‪ .)6-4‬גם העד‪ ,‬אפרים רונן‪ ,‬תיאר פגישות עם מספר חברות ויזמים‪:‬‬</w:t>
        <w:br/>
        <w:t>‫חנן מור בשנת ‪ ,2013‬אותו ציין כ"יזם רציני"‪ ,‬אשר הגיש להם תכנית מסחרית ותכנונית‬</w:t>
        <w:br/>
        <w:t>‫טובה (ר' עמ' ‪ ,11‬שורות ‪ ,)9-5‬חברת‪" :‬יקו סיטי" (ר' עמ' ‪ ,11‬שורה ‪ )13‬וחברת סיטי וונטשר‬</w:t>
        <w:br/>
        <w:t>‫(עמ' ‪ ,11‬שורות ‪.)16-15‬‬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למותר לציין כי גם מר ברוך סער הציע עצמו כיזם לצורך ביצוע הפרויקט אלא שהצעתו‬</w:t>
        <w:br/>
        <w:t>‫נשקלה על ידי בעלי הדירות ולא התקבלה (וממילא כנטען‪ ,‬כיום מר סער אינו מעוניין עוד‬</w:t>
        <w:br/>
        <w:t>‫בביצוע הפרויקט)‪.‬‬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.77‬הנתבעת רכשה את דירתה ממשפחת בקר‪ ,‬בעשותה כן‪ ,‬היה עליה לבחון את מצבו התכנוני‬</w:t>
        <w:br/>
        <w:t>‫והפיזי של הבית ולברר עם מוכרי הדירה האם קיימת היתכנות לפרויקט תמ"א ‪ 38‬ואם כן‪,‬‬</w:t>
        <w:br/>
        <w:t>‫באיזה שלב מצויים ההליכים‪ .‬כ"קונה זהיר" שומה היה עליה לברר נושא זה מולם‪ .‬הנתבעת‬</w:t>
        <w:br/>
        <w:t>‫לא הציגה בפניי את הסכם רכישת דירתה מול משפחת בקר ולכן‪ ,‬אין לדעת אם נושא זה‬</w:t>
        <w:br/>
        <w:t>‫עלה במסגרת המו"מ ביניהם אם לאו‪ .‬מכל מקום‪ ,‬מנספח ‪ 11‬לכתב התביעה (מכתב מב"כ‬</w:t>
        <w:br/>
        <w:t>‫בעלי הדירות אל מר סער מיום ‪ ,)4.2.2016‬עולה כי הוצע למר סער‪ ,‬כבעל דירה חדש‪,‬‬</w:t>
        <w:br/>
        <w:t>‫להצטרף לתהליך‪ ,‬לפי שיקול דעתו ולתאם פגישת היכרות אך מר סער דחה הצעה זו כעולה‬</w:t>
        <w:br/>
        <w:t>‫מנספח ‪ 12‬לכתב התביעה‪ ,‬שהוא עותק ממכתבו של מר סער לב"כ בעלי הדירות ובו כתב‪:‬‬</w:t>
        <w:br/>
        <w:t>‫"הנני מתנגד אפילו לתחילתו של מו"מ עם היזם לוי‪ ,‬משום שהדעת איננה נותנת כל‬</w:t>
        <w:br/>
        <w:t>‫סבירות (הגיונית) לנהל מו"מ התחלתי שמציע פחות תמורה לבעלי הדירות בבניין"‪ .‬וכן‪:‬‬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‫"נא הודע לכל המעורבים כי הנני מתנגד להמשך המו"מ (הבלתי סביר עם היזם לוי וזאת‬</w:t>
        <w:br/>
        <w:t>‫עוד בטרם אפילו החל המו"מ ועוד בטרם התקבלו הסכמות כלשהן)"‪.‬‬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‫יזם חליפי‬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.78‬בניגוד לטענת הנתבעת בכתב ההגנה‪ ,‬לא הובאו על ידה הצעות חלופיות עם תמורה עדיפה‪,‬‬</w:t>
        <w:br/>
        <w:t>‫שאינן מצריכות את הריסת המבנה הקיים המקנות תמורות גבוהות במיליוני שקלים‪ .‬נהפוך‬</w:t>
        <w:br/>
        <w:t>‫הוא ‪ -‬הוכח כי מר סער עצמו הציע לבעלי הדירות פרויקט מסוג הריסה ובניה מחדש‪.‬‬</w:t>
        <w:br/>
        <w:t>‫הנתבעת לא טרחה אף לעדכן בעניין זה את העד המומחה מטעמה (ר' עמ' ‪ 30‬שורות ‪.)18-17‬‬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‫רווחיות פרויקט תמ"א ‪ 38/1‬עדיפה על פני הרווחיות של פרויקט תמ"א ‪38/2‬‬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.79‬אני דוחה את טענת הנתבעת לפיה ביצוע פרויקט מסוג תמ"א ‪ 38/1‬עשוי להיות ריווחי יותר‬</w:t>
        <w:br/>
        <w:t>‫עבור בעלי הדירות משום שהנתבעת לא הוכיחה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.80‬למעשה‪ ,‬מעדותו של מר רוני ברקוביץ שהוא שמאי מקרקעין במקצועו עלה כי הנושא כלל‬</w:t>
        <w:br/>
        <w:t>‫לא נבדק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ראוי להביא את קטע העדות הרלבנטי בשלמות (ההדגשות אינן במקור – ד‪.‬ק‪.‬ב)‪:‬‬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לא בדיוק מה שאמרת‪ .‬אתה משנה את מה שכתבת בסעיף ‪ .4‬כתבת שם מן‬                ‫"ש‪.‬‬</w:t>
        <w:br/>
        <w:t>‫הסתם‪ ,‬כלומר שזה ברור שתמ"א ‪ 38/1‬נותנת תמורה עדיפה לדיירים‪ .‬כתבת‬</w:t>
        <w:br/>
        <w:t>‫אתה חוזר בך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לא חוזר בי‪ .‬יש לבדוק את החלופה של תמ"א ‪ ,38/1‬יש כאן שמאים מכריעים‬           ‫ת‪.‬‬</w:t>
        <w:br/>
        <w:t>‫שהכריעו שתמ"א ‪ 38/1‬עדיפה‪ .‬איזון התמורות שהבאת הוא משנת ‪ .2016‬אני‬</w:t>
        <w:br/>
        <w:t>‫אומר כך‪ ,‬את הבדיקה הזו היו צריכים לעשות הדיירים עצמם‪ ,‬לבוא ולקחת‬</w:t>
        <w:br/>
        <w:t>‫מישהו שיגיד מה עדיף להם‪ ,‬ואם הם לא רוצים אז הם לא רוצים אני לא מתווכח‪.‬‬</w:t>
        <w:br/>
        <w:t>‫הדברים לא מקובעים‪ .‬אף אחד לא מטומטם‪ ,‬לא אמרתי את זה‪ .‬הבדיקה הזו‬</w:t>
        <w:br/>
        <w:t>‫הייתה צריכה להתבצע כמקובל‪ ,‬לקחת מומחה ולבדוק יסודית‪.‬‬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‫המפקחת ‪ :‬תסכים איתי שבדיקה כזו לא נערכה לשיטתך‪ ,‬לא על ידי רוב בעלי הדירות‬</w:t>
        <w:br/>
        <w:t>‫ולמעשה לא על ידי הנתבעת עצמה?‬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‫נכון‪( ".‬עמ' ‪ 29‬לפרוטוקול שורות ‪)23-36‬‬      ‫ת‪:‬‬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.81‬מצופה היה מהנתבעת שעה שפנתה למר ברקוביץ שהוא שמאי מקרקעין אשר הציג עצמו‬</w:t>
        <w:br/>
        <w:t>‫כ"מומחה למקרקעין" לבצע בדיקה שכזו ולהוכיח את טענתה‪ ,‬אולם הדבר לא נעשה‪ .‬מר‬</w:t>
        <w:br/>
        <w:t>‫ברקוביץ שב והקפיד לומר כי עדותו הינה "עדות מומחה" להבדיל מ"חוות דעת שמאית"‬</w:t>
        <w:br/>
        <w:t>‫אולם לא היתה כל מניעה להביא חוות דעת שמאית שתתמוך בטענת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 הנקוט ע"י ביהמ"ש מימים ימימה‪ ,‬שמעמידים בעלי דין בחזקתו‪ ,‬שלא ימנע‬</w:t>
        <w:br/>
        <w:t>‫מביהמ"ש ראיה‪ ,‬שהיא לטובתו‪ ,‬ואם נמנע מהבאת ראיה רלבנטית שהיא בהישג ידו‬</w:t>
        <w:br/>
        <w:t>‫ואין לו לכך הסבר סביר‪ ,‬ניתן להסיק‪ ,‬שאילו הובאה הראיה‪ ,‬הייתה פועלת נגדו‪ .‬כלל‬</w:t>
        <w:br/>
        <w:t>‫זה מקובל ומושרש הן במשפטים אזרחיים והן במשפטים פליליים‪ ,‬וככל שהראיה‬</w:t>
        <w:br/>
        <w:t>‫יותר משמעותית‪ ,‬כן רשאי ביהמ"ש להסיק מאי הצגתה מסקנות מכריעות יותר‬</w:t>
        <w:br/>
        <w:t>‫וקיצוניות יותר נגד מי שנמנע מהצגתה"‪(( .‬ע"א ‪ 548/78‬פלונית נ' פלוני (נבו‪,‬‬</w:t>
        <w:br/>
        <w:t>‫‪.))16.12.80‬‬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.82‬זאת ועוד‪ ,‬העד הנ"ל עומת עם העובדה שהצעתו של מר סער לשמש כיזם הפרויקט היתה‬</w:t>
        <w:br/>
        <w:t>‫לביצוע פרויקט מסוג תמ"א ‪( 38/2‬ולא ‪ )38/1‬דבר שעשוי להצביע על כנות טענת הנתבעת‬</w:t>
        <w:br/>
        <w:t>‫בעניין זה‪ .‬ניכר היה שהעד נבוך לשמע העובדה שמר סער הגיש הצעה לפרויקט‪ ,‬עובדה שלא‬</w:t>
        <w:br/>
        <w:t>‫היתה בידיעתו ("אתה מתקיל אותי עכשיו‪ .‬אני לא מכיר סיטואציה שהוגשה הצעה מטעם‬</w:t>
        <w:br/>
        <w:t>‫ברוך סער לפרויקט הזה " עמ' ‪ 30‬שורות ‪.)17-18‬‬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‫כפיית ההסכם על הנתבעת לא תיטיב עמה‬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.83‬גם טענה זו לא הוכחה בחוות דעת שמאית הגם שלכאורה לא היתה כל מניעה להביא ראייה‬</w:t>
        <w:br/>
        <w:t>‫שכזו‪ ,‬משכך‪ ,‬טענה זו נדחית‪ .‬אציין כי הנתבעת מקבלת במסגרת הפרויקט תוספת מ"ר‬</w:t>
        <w:br/>
        <w:t>‫כהרחבה לדירתה‪ ,‬ממ"ד וחניה וזאת בנוסף ליתר ההטבות הגלומות בפרויקט הרלבנטי‪.‬‬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שוויוניות בתמורות‬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.84‬נטל הוכחת טענה זו מוטל על הנתבעת [ראו‪ :‬עש"א (מחוזי ת"א) ‪ 50506-09-19‬סיגל יעל נ'‬</w:t>
        <w:br/>
        <w:t>‫עמנואל באומלשפינר (נבו‪ )15.01.2020 ,‬שם נקבע‪" :‬מן האמור צא ולמד‪ -‬לדידי נטל‬</w:t>
        <w:br/>
        <w:t>‫הראייה הראשוני להראות כי קיים חוסר איזון בתמורות‪ ,‬מוטל על הדייר הטוען זאת‪ .‬על‬</w:t>
        <w:br/>
        <w:t>‫האמור הנני מוצאת להוסיף ולקבוע כי הראייה אשר יש להציג בכדי לתמוך בחוסר האיזון‬</w:t>
        <w:br/>
        <w:t>‫להצביע על קיומו של חוסר איזון אובייקטיבי ולא די בראייה בדבר סברתו הסובייקטיבית‬</w:t>
        <w:br/>
        <w:t>‫של הדייר המסרב לעניין זה‪ .‬קביעתי זו מושתתת על קביעת בית המשפט העליון בעניין‬</w:t>
        <w:br/>
        <w:t>‫שומרוני‪ ,‬שם נקבע כי את השאלה האם התוכנית עתידה להיטיב את מצב הדיירים בבניין‬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לאו‪ ,‬יש לבחון במישור האוביקטיבי‪ ,‬קרי לא בהתאם לתחושתו הסוביקטיבית של‬</w:t>
        <w:br/>
        <w:t>‫הדייר המסרב"‪.‬‬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‫לדידי נטל הוכחת הטענה לא הורם משעה שהנתבעת לא הביאה חוות דעת בעניין זה ואף‬</w:t>
        <w:br/>
        <w:t>‫לא הביעה הסכמה למינוי מומחה מטעמי (כלומר‪ :‬הביעה הסכמה במסגרת רשימת‬</w:t>
        <w:br/>
        <w:t>‫הבקשות‪ ,‬אולם‪ ,‬כשעמדתי למנות מומחה‪ ,‬כאמור‪ ,‬הודיעה כי מתנגדת לכך)‪ .‬דווקא מעדותו‬</w:t>
        <w:br/>
        <w:t>‫של מר ברקוביץ'‪ ,‬שוכנעתי כי דירתה של הנתבעת‪ ,‬אשר דומה עד מאוד בשטחה לדירת‬</w:t>
        <w:br/>
        <w:t>‫משפחת מנחם‪ ,‬זכאית ל‪ 1-‬מ"ר נוסף (‪ 55‬מ"ר לעומת ‪ 54‬מ"ר לדירת מנחם) ומנגד‪ ,‬דירת‬</w:t>
        <w:br/>
        <w:t>‫מנחם עתידה להיות ממוקמת בקומה השנייה של הבית שעה שדירת הנתבעת עתידה להיות‬</w:t>
        <w:br/>
        <w:t>‫ממוקמת בקומה הראשונה (ר' עמ' ‪ 29-28‬לפרוטוקול הדיון)‪ .‬תמוה עד מאוד‪ ,‬מדוע מר‬</w:t>
        <w:br/>
        <w:t>‫ברקוביץ' שהוא שמאי מקרקעין בהשכלתו‪ ,‬לא ביצע בדיקה פשוטה לשם בחינת התמורה‬</w:t>
        <w:br/>
        <w:t>‫שניתנה למשפחת מנחם לעומת התמורה שניתנה לנתבעת‪ .‬גם בעניין זה אני סבורה שמדובר‬</w:t>
        <w:br/>
        <w:t>‫בראיה שניתן היה להביאה בנקל ומשלא הובאה‪ ,‬חזקה כי זו הייתה משמשת לרעתה של‬</w:t>
        <w:br/>
        <w:t>‫הנתבעת‪ .‬אציין כי מעדות מר ברקוביץ' עולה כי שווי עליית קומה הינו לכל היותר ‪2%‬‬</w:t>
        <w:br/>
        <w:t>‫משוויה של הדירה (עמ' ‪ 29‬שורות ‪ )8-9‬כאשר שווי דירת הנתבעת בסיום הפרויקט מוערך‬</w:t>
        <w:br/>
        <w:t>‫ב‪ ₪ 4,125,000 -‬ולכן סכום זה דומה לשוויו של מ"ר בסיום הפרויקט ‪ 70-80,000‬ש"ח (ראו‬</w:t>
        <w:br/>
        <w:t>‫עמ' ‪ 28‬לפרוטוקול שורה ‪ 49‬וכן עמ' ‪ 29‬שורות ‪ )1-3‬על כן‪ ,‬טענה זו נדחית אף 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.85‬מצאתי גם לדחות את טענת הנתבעת בעניין העדר שוויוניות בתמורה שניתנה למשפחת שור‪.‬‬</w:t>
        <w:br/>
        <w:t>‫למשפחת שור דירה בשטח מדוד של ‪ 86.87‬מ"ר במצב הנכנס ובמצב "יוצא" תקבל ‪ 2‬דירות‬</w:t>
        <w:br/>
        <w:t>‫‪ :‬האחת בשטח של ‪ 45.5‬מ"ר והשנייה בשטח של ‪ 49‬מ"ר אך לא הוכח כי מדובר בתמורה‬</w:t>
        <w:br/>
        <w:t>‫עודפת שאינה מתאזנת עם התמורות שניתנו ליתר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,‬השמאי עירד אליעד‪ ,‬מטעם התובעים‪ ,‬לא נחקר כלל בעניין זה וחוות דעתו‪ ,‬לרבות‬</w:t>
        <w:br/>
        <w:t>‫העדכון שנעשה ביום ‪( 2.8.2016‬ר' מוצגים ‪ 6‬ו‪ 7-‬למוצגי התובעים)‪ ,‬לפיה התמורות אוזנו‬</w:t>
        <w:br/>
        <w:t>‫כראוי‪ ,‬נותרה בלתי מעורערת‪.‬‬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.86‬עוד אציין כי העד רונן העיד כי מכר לאחים שור ‪ 3.5‬מ"ר מתוך דירתו (ראו עמ' ‪15‬‬</w:t>
        <w:br/>
        <w:t>‫לפרוטוקול הדיון שורות ‪ )24-27‬במסגרת עסקה נוספת שדווחה לרשויות המס‪.‬‬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‫התרשמות מן העדויות‬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.87‬עדותו של מר לוי הותירה בי רושם כי מדובר באדם מהימן‪ .‬מר לוי תיאר בעדותו כי מר סער‬</w:t>
        <w:br/>
        <w:t>‫ביקש לכפות עליו "שותפות" בפרויקט (עמ' ‪ 17‬לפרוטוקול שורות ‪ )49-50‬וכי הודיע לו כי‬</w:t>
        <w:br/>
        <w:t>‫יהא מוכן לסיים את הפרשה תמורת סך של ‪( ₪ 9,000,000‬בגין דירה שנרכשה בסך של כ‪2 -‬‬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‫מיליון ‪ - ₪‬ראו עמ' ‪ 18‬לפרוטוקול שורות ‪ )2-7‬ואם לא ‪ -‬הוא יגיע עימו עד לבית המשפט‬</w:t>
        <w:br/>
        <w:t>‫העליון (עמ' ‪ 18‬שורות ‪.)1-2‬‬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.88‬עדותו של מר סער היתה נפתלת‪ .‬לעיתים כשל בלשונו‪ .‬כך‪ ,‬לדוגמה‪ ,‬הגם ששב וציין כי הדירה‬</w:t>
        <w:br/>
        <w:t>‫היא של הנתבעת ונקנתה על ידה מכספי ירושת אביה ז"ל העיד כי "רק אחרי שקניתי יצרתי‬</w:t>
        <w:br/>
        <w:t>‫קשר עם השכנים‪("...‬עמ' ‪ 31‬שורות ‪ -36-37‬ההדגשות שלי – ד‪.‬ק‪.‬ב)‪ .‬ובהמשך משנשאל האם‬</w:t>
        <w:br/>
        <w:t>‫שילם מכספו עבור רכישת הדירה של הנתבעת‪ -‬השיב‪" :‬לא זוכר‪ ,‬יכול להיות" (עמ' ‪34‬‬</w:t>
        <w:br/>
        <w:t>‫לפרוטוקול‪ ,‬שורה ‪ .)7‬בהמשך העיד‪ ,‬כי‪" :‬יצרתי קשר עם הנציגות באמת אחרי הפנייה‪ ,‬אין‬</w:t>
        <w:br/>
        <w:t>‫נציגות לבניין אבל יצרתי קשר עם אחד השכנים שהבנתי שהוא הדמות הדומיננטית שם‬</w:t>
        <w:br/>
        <w:t>‫בשם אפרים" (עמ' ‪ 31‬שורות ‪ 41- 40‬ההדגשות אינן במקור)‪ .‬כמו‪-‬כן‪ ,‬למרות עדותו כי לא‬</w:t>
        <w:br/>
        <w:t>‫נבחנו חלופות כלכליות אפשריות במסגרת תכנית תמ"א ‪( 38/1‬ר' עמ' ‪ 34‬לפרוטוקול שורות‬</w:t>
        <w:br/>
        <w:t>‫‪" )49-47‬שעשויות להיות רווחיות יותר לכל בעלי הדירות ואז התמורות היו גבוהות"‪ ,‬הודה‬</w:t>
        <w:br/>
        <w:t>‫כי הן כיזם והן כבן זוגה של הנתבעת שהיא בעלת דירה בבית‪ ,‬הוצע על ידו פרויקט שונה‪,‬‬</w:t>
        <w:br/>
        <w:t>‫דהיינו‪ :‬פרויקט מסוג הריסה ובניה (קרי‪ :‬תמ"א ‪ )38/2‬כפי הפרויקט אותו מעוניינים בעלי‬</w:t>
        <w:br/>
        <w:t>‫הדירות להוציא אל הפועל בענייננו (ר' לעניין זה גם נספח ‪ 10‬לכתב התביעה שהוא מכתבו‬</w:t>
        <w:br/>
        <w:t>‫של מר סער אל ב"כ בעלי הדירות מיום ‪ .)31.1.2016‬האמור לעיל מצביע על מידת תום הלב‬</w:t>
        <w:br/>
        <w:t>‫שבטענות שהועלו שכן התרשמתי כי הנתבעת ומר סער מנהלים את ההליכים המשפטיים‬</w:t>
        <w:br/>
        <w:t>‫בצוותא‪.‬‬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קבלת מסמכים‬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.89‬יש לדחות את טענת הנתבעת לפיה לא קיבלה את ההסכמים או המסמכים הרלוונטיים‬</w:t>
        <w:br/>
        <w:t>‫לפרויקט‪ .‬שוכנעתי כי הנתבעת הגישה בעניין זה תביעה ת"א ‪ 65158-12-19‬במסגרתה‬</w:t>
        <w:br/>
        <w:t>‫ביקשה להעביר לידיה את כל המסמכים וההסכמים הנוגעים להתקשרות העסקית בעסקת‬</w:t>
        <w:br/>
        <w:t>‫הבניה של בעלי הדירות עם היזם וכי מסמכים אלו הגיעו לידיה ולפיכך‪ ,‬ביקשה הנתבעת‬</w:t>
        <w:br/>
        <w:t>‫למחוק את התביעה שהוגשה בבית המשפט המחוזי‪ ,‬אשר נעתר לבקשתה ומחק את‬</w:t>
        <w:br/>
        <w:t>‫התביעה‪ ,‬ללא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.90‬ע ל גבי ההסכם הנוכחי מופיעים עדיין שמותיהם של בני משפחת בקר (בעליהם הקודמים‬</w:t>
        <w:br/>
        <w:t>‫של דירת הנתבעת)‪ .‬לפיכך‪ ,‬על הנתבעת לחתום על ההסכם בתוך ‪ 14‬יום מהיום וזאת בכפוף‬</w:t>
        <w:br/>
        <w:t>‫לשינוי השמות הנ"ל לשמה ומספר זהותה של הנתבעת‪ .‬לא תעשה כן הנתבעת רשאי ב"כ‬</w:t>
        <w:br/>
        <w:t>‫התובעים‪/‬ב"כ בעלי הדירות לחתום בשמה על ההסכם‪ ,‬על נספח השינויים לו ועל כל יתר‬</w:t>
        <w:br/>
        <w:t>‫המסמכים עליהם חתמו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   ‫ה‪.‬‬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.91‬התביעה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.92‬על הנתבעת לחתום על ההסכם בתוך ‪ 14‬יום מהיום‪ ,‬שאם לא כן‪ ,‬מוסמך בזאת ב"כ‬</w:t>
        <w:br/>
        <w:t>‫התובעים‪/‬ב"כ בעלי הדירות‪ ,‬עו"ד אסי אליעז‪ ,‬מ‪.‬ר ‪ 31781‬לחתום בשמה על ההסכם (בכפוף‬</w:t>
        <w:br/>
        <w:t>‫לשינוי שמותיהם של ה"ה בקר לשמה של הנתבעת ומספר זהותה)‪ ,‬על נספח השינויים‬</w:t>
        <w:br/>
        <w:t>‫להסכם וכן על כל יתר המסמכים הנוגעים לפרויקט‪ ,‬כשם שחתמו עליו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.93‬נותר עתה לפסוק את הוצאות ההליך ‪ -‬נק' המוצא לדיון בעניין הוצאות היא כי בעל דין‬</w:t>
        <w:br/>
        <w:t>‫שזכה בדין זכאי להוצאותיו הראליות‪ ,‬כשהכוונה היא להוצאות שהוציא בפועל (או התחייב‬</w:t>
        <w:br/>
        <w:t>‫להוציא)‪.‬‬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,‬על היושב בדין לשקול אם שיעור ההוצאות הנטען סביר‪ ,‬מידתי והכרחי לניהול‬</w:t>
        <w:br/>
        <w:t>‫ההליך בהתחשב בנסיבותיו (ראו בג"צ ‪ 891/05‬תנובה מרכז שיתופי לשיווק נ' הרשות‬</w:t>
        <w:br/>
        <w:t>‫המוסמכת (‪ ,30.6.2005‬נבו)‪.‬‬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השיקולים שעל היושב בדין לשקול הם התנהגות הצדדים להליך‪ ,‬דרך ניהולו‪ ,‬מורכבות‬</w:t>
        <w:br/>
        <w:t>‫התיק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.94‬המדובר בתביעה מורכבת‪ .‬התרשמתי כי הנתבעת ניהלה את ההליך בניסיון להאריכו‬</w:t>
        <w:br/>
        <w:t>‫במטרה להפעיל לחץ על בעלי הדירות ובעקיפין על היזם‪ .‬חלק מטענות ההגנה היו מיותרות‬</w:t>
        <w:br/>
        <w:t>‫(אי צירוף התקנון‪ ,‬זהות הנציגות) ותכליתן סרבול ההליך והכבדה עליו שלא לצורך וזאת‬</w:t>
        <w:br/>
        <w:t>‫בניגוד להוראת תקנות סדר הדין האזרחי‪ ,‬התשע"ט – ‪ 2018‬המחייבת לנהוג בהגינות דיונית‬</w:t>
        <w:br/>
        <w:t>‫והעמדת הפלוגתות האמיתיות לברור והכרעה‪.‬‬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.95‬התובעים לא הציגו בפניי אסמכתאות בדבר הוצאותיהם הריאליות‪ .‬משכך‪ ,‬מצאתי לפסוק‬</w:t>
        <w:br/>
        <w:t>‫לזכותם סך של ‪ ₪ 31,074‬וזאת לאחר שמצאתי כי מדובר בשיעור הוצאות סביר‪ ,‬מידתי‬</w:t>
        <w:br/>
        <w:t>‫והכרחי לניהול ההליך בהתחשב בנסיבותיו ובהשקעת המשאבים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.96‬לפיכך‪ ,‬תשלם הנתבעת לתובעים (יחד) את ההוצאות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‫אגרת תביעה ‪.₪ 654 -‬‬    ‫א‪.‬‬</w:t>
        <w:br/>
        <w:t>‫שכ"ט עו"ד – ‪( ₪ 30,420‬סכום זה כולל מע"מ)‪.‬‬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.97‬ההוצאות דלעיל ישולמו בתוך ‪ 60‬יום מהיום‪ ,‬שאם לא כן‪ ,‬יישא הסכום הפרשי הצמדה‬</w:t>
        <w:br/>
        <w:t>‫וריבית כחוק מיום הגשת התביעה (‪ )23.3.2022‬ועד 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,‬י' ניסן תשפ"ד (‪ 18‬אפריל ‪ )2024‬בהעדר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5/483/2022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