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01/316/2021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2024-04-02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‫באחבח באסם‪,‬‬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‫מוניק אסתר (נמחקה)‬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‫פורמן אולגה‪,‬‬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הרכבי לוי אסנת‬</w:t>
        <w:br/>
        <w:t>‫ז'בוטינסקי ‪ ,43‬רמת גן‬</w:t>
        <w:br/>
        <w:t>‫טל'‪0542521115:‬‬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‫מלסה מירב סימה‪,‬‬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‫מלסה באו ראובן‪,‬‬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אליאסיאן אלדד‬</w:t>
        <w:br/>
        <w:t>‫המלך ג'ורג' ‪ ,3‬ירושלים‬</w:t>
        <w:br/>
        <w:t>‫טל'‪ 0525272205:‬פקס‪026667580:‬‬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‫מלסה מירב סימה‪,‬‬      ‫‪1‬‬           ‫בתיק‪:‬‬    ‫תובעים שכנגד‬</w:t>
        <w:br/>
        <w:t>‫‪1/297/2022‬‬</w:t>
        <w:br/>
        <w:t>‫מלסה באו ראובן‪,‬‬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אליאסיאן אלדד‬</w:t>
        <w:br/>
        <w:t>‫המלך ג'ורג' ‪ ,3‬ירושלים‬</w:t>
        <w:br/>
        <w:t>‫טל'‪ 0525272205:‬פקס‪026667580:‬‬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‫באחבח באסם‪,‬‬       ‫‪1‬‬                      ‫נתבע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‫אולגה פורמן‬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הרכבי לוי אסנת‬</w:t>
        <w:br/>
        <w:t>‫ז'בוטינסקי ‪ ,43‬רמת גן‬</w:t>
        <w:br/>
        <w:t>‫טל'‪0542521115:‬‬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הדין הוא בטענות הצדדים‪ ,‬בעלי דירות בבית משותף‪ ,‬בהליך של תביעה‬</w:t>
        <w:br/>
        <w:t>‫ותביעה שכנגד‪ ,‬באשר להרחבות בניה ולשינויים ברכוש המשותף שנעשו לטענתם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הם בעלי דירות בבית המשותף שברחוב מרדכי זר ‪ 8‬בשכונת פסגת‬</w:t>
        <w:br/>
        <w:t>‫זאב שבירושלים‪ ,‬הידוע כגוש ‪ 30688‬חלקה ‪( 22‬להלן – הבית המשותף)‪ .‬בבית‬</w:t>
        <w:br/>
        <w:t>‫המשותף ‪ 6‬דירות ויש לו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1‬והנתבע שכנגד (להלן – התובע) הוא בעל דירה הרשומה כתת חלקה ‪.1‬‬</w:t>
        <w:br/>
        <w:t>‫הנתבעת ‪ 1‬והתובעת שכנגד (להלן – הנתבעת) היא בעלת דירה הרשומה כתת חלקה‬</w:t>
        <w:br/>
        <w:t>‫‪ 3‬הממוקמת מעל דירת התובע‪ ,‬והנתבע ‪ 2‬הוא בעלה‪.‬‬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‪( 3‬הנתבעת שכנגד ‪( )2‬להלן – התובעת) היא בעלת הזכויות בדירה הרשומה‬</w:t>
        <w:br/>
        <w:t>‫כתת חלקה ‪ 2‬בבית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הצדדים‬</w:t>
        <w:br/>
        <w:t>‫‪ .2‬לטענת התובעים‪ ,‬הנתבעים בנו מרפסת בחזית ביתם בשנת ‪ 2009‬על חשבון הרכוש‬</w:t>
        <w:br/>
        <w:t>‫המשותף‪ ,‬אולם הדבר לא נרשם בספרי רישום המקרקעין‪ ,‬ולא דווח לרשויות המס‪,‬‬</w:t>
        <w:br/>
        <w:t>‫ועל כן ההצמדה אינה בתוקף‪ .‬הבית המשותף נרשם לאחר מכן‪ ,‬בשנת ‪ ,2017‬ואינו‬</w:t>
        <w:br/>
        <w:t>‫כולל את המרפסת האמורה‪ .‬לטענתם הצמדה כאמור דורשת את הסכמת כל בעלי‬</w:t>
        <w:br/>
        <w:t>‫הדירות בבית המשותף‪ ,‬והנטל על הנתבעים להוכיח הסכמות כאמור‪ .‬לפיכך‬</w:t>
        <w:br/>
        <w:t>‫לטענתם יש להורות על הריסת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לטענתם‪ ,‬אין להתיר לנתבעים לבנות מרפסת בצד האחורי של ביתם מעל תקרת‬</w:t>
        <w:br/>
        <w:t>‫חדר השינה של התובע‪ .‬לטענתם הסכמת בעל הדירה הקודם של דירת התובע לבניית‬</w:t>
        <w:br/>
        <w:t>‫מרפסת בדירת הנתבעים התייחסה לבניית מרפסת קדמית בלבד‪ .‬לטענתם בניית‬</w:t>
        <w:br/>
        <w:t>‫מ רפסת אינה מהווה הרחבת דירה‪ ,‬וגם אם כן‪ ,‬אין בידי הנתבעים את היקף‬</w:t>
        <w:br/>
        <w:t>‫ההסכמות הנדרש‪ .‬בנוסף לטענתם‪ ,‬תוספת מרפסת כאמור תהווה פגיעה בפרטיותם‬</w:t>
        <w:br/>
        <w:t>‫בשל העובדה שניתן להשקיף ממנה אל חצר דירת התובע‪ .‬לטענתם‪ ,‬הרחבה כאמור‬</w:t>
        <w:br/>
        <w:t>‫אינה מאפשרת "הדדיות" שכן אינה מאפשרת בניה דומה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.3‬באשר לתביעה שכנגד‪ ,‬טוענים התובעים שמדובר בבקשה לסעדים ערטילאיים שלא‬</w:t>
        <w:br/>
        <w:t>‫הוכחו‪ .‬בכל הנוגע לחלון דירת התובעת‪ ,‬טוענים התובעים שהנתבעים כלל לא רואים‬</w:t>
        <w:br/>
        <w:t>‫את החלון וכל רצונם לנקום בתובעת על הצטרפותה לתובע‪ .‬כן לטענתם יש לדחות‬</w:t>
        <w:br/>
        <w:t>‫את טענת ההתיישנות שהעלו הנתבעים באיחור ביחס למרפסת‪ ,‬וגם לגופה‪ ,‬שכן‬</w:t>
        <w:br/>
        <w:t>‫מדובר בעילה נמשכת‪ .‬בנוסף לטענתם בעל הדירה הקודם לא הסכים לבניית‬</w:t>
        <w:br/>
        <w:t>‫המרפסת האחורית‪ ,‬ולא הוצג אישור שקיבל את הבקשה המתוקנת להיתר בעניין‪.‬‬</w:t>
        <w:br/>
        <w:t>‫הסכמתו אם נתנה‪ ,‬נתנה רק למרפסת הקדמית‪ ,‬ואין לה תוקף כי לא נרשמה‪.‬‬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הנתבעים‪ ,‬הבעלים הקודם של דירת התובע‪ ,‬אשר היה הבעלים הרשום של‬</w:t>
        <w:br/>
        <w:t>‫הדירה בעת שהוגשה הבקשה להיתר בניה מטעם הנתבעים‪ ,‬ואף כאשר הוגשה‬</w:t>
        <w:br/>
        <w:t>‫הבקשה המתוקנת הכוללת את המרפסת האחורית‪ ,‬נתן הסכמתו לבניית ‪2‬‬</w:t>
        <w:br/>
        <w:t>‫המרפסות‪ ,‬וחתם על הסכם עם הנתבעים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‫נעשה פרסום של הבקשה המתוקנת להיתר כדין‪ ,‬באופן שהבקשה המתוקנת כוללת‬</w:t>
        <w:br/>
        <w:t>‫הן את הממ"ד והן את המרפסת האחורית‪ ,‬וההיתר אושר‪ .‬ככל שהתובעים סבורים‬</w:t>
        <w:br/>
        <w:t>‫שנפל פגם בהיתר‪ ,‬עליהם לפנות לערכאה מתאימה‪ ,‬והדבר אינו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הדירה על שם התובע ‪ 1‬נעשה רק בחודש אפריל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אשר צורפה לתביעה במסגרת כתב תביעה מתוקן‪ ,‬צורפה בעניין המרפסת‬</w:t>
        <w:br/>
        <w:t>‫הקדמית בלבד‪ ,‬והיא עצמה נתנה הסכמתה לבנית המרפסת כמו כל שאר בעלי‬</w:t>
        <w:br/>
        <w:t>‫הדירות דאז‪ .‬התובעת מנועה מלחזור בה מהסכמתה‪ .‬התובעת כלל אינה רשומה‬</w:t>
        <w:br/>
        <w:t>‫כבעלת דירה בבית המשותף‪ .‬גם מחקירתה עולה שאינה מתנגדת למרפסת אלא רק‬</w:t>
        <w:br/>
        <w:t>‫מבקשת שהיא תירשם בטאבו‪ .‬גם מחקירת התובע עלה שאינו מתנגד למרפסת‬</w:t>
        <w:br/>
        <w:t>‫הקדמית אלא מבקש את רישומה‪.‬‬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‫הבליטה של דירת התובע בחזית האחורית של הבית המשותף היא מעבר לקווי‬</w:t>
        <w:br/>
        <w:t>‫הבניין ויש לראות התובע כמי שמסכים להרחבה דומה של הנתבעים מעל בליטה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מרפסת הסמוכה פיזית לדירה יכולה להיחשב כהרחבת דירה‪ .‬התובע עצמו ביצע‬</w:t>
        <w:br/>
        <w:t>‫הרחבה של דירתו‪ .‬לנתבעים הסכמה של ‪ 5‬מתוך ‪ 6‬בעלי דירות להרחבה המבוקשת‪.‬‬</w:t>
        <w:br/>
        <w:t>‫אחת מבעלי הדירות‪ ,‬תובעת לשעבר‪ ,‬הוסיפה הסכמתה להרחבה האמורה‪ ,‬והפסיקה‬</w:t>
        <w:br/>
        <w:t>‫קובעת כי ניתן לרפא את הצורך בהסכמות על ידי הסכמות הניתנות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הדירה הקודם לא יכל להתנגד לבניית ממ"ד שכן הוא עצמו ביצע בניית ממ"ד‪,‬‬</w:t>
        <w:br/>
        <w:t>‫המהווה בניה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.5‬באשר לתביעה שכנגד‪ ,‬טוענים הנתבעים‪ ,‬שהתובעים ביצעו פעולות בניה ללא היתר‬</w:t>
        <w:br/>
        <w:t>‫ופגעו ביסודות הבניין‪ .‬לטענתם‪ ,‬הקירות החיצוניים של הבית המשותף מהווים‬</w:t>
        <w:br/>
        <w:t>‫רכוש משותף והתובעים ביצעו בהם שינויים הפוגעים בהם‪ .‬התובעת הודתה בכך‬</w:t>
        <w:br/>
        <w:t>‫שהרחיבה חלון בדירתה על הרכוש המשותף‪ .‬כמו כן התובע פתח שער כניסה לכיוון‬</w:t>
        <w:br/>
        <w:t>‫הכביש‪ .‬לא קיימת הרחבת חזית שכן רק במסגרת הביקור במקום התגלה לנתבעים‬</w:t>
        <w:br/>
        <w:t>‫היקף הנזקים שביצע התובע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הציב מצלמות בחדר המדרגות באופן המהווה פגיעה בדיירי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ביקשו הנתבעים להורות לתובעים להשיב את מצב הרכוש המשותף‬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.6‬כתב התביעה הוגש על ידי התובע ביום ‪ .14.9.2021‬ביום ‪ 23.3.2022‬התקיים דיון‬</w:t>
        <w:br/>
        <w:t>‫מקדמי‪ ,‬במסגרתו הסכימו הצדדים כי בקשה לסעד זמני שהוגשה קודם לכן לבית‬</w:t>
        <w:br/>
        <w:t>‫משפ ט השלום על ידי התובעים תועבר להמשך טיפול בערכאה זו‪ .‬יובהר כי ביום‬</w:t>
        <w:br/>
        <w:t>‫‪ 11.8.2021‬ניתן צו מניעה זמני על ידי בית המשפט השלום האוסר על הנתבעים לבצע‬</w:t>
        <w:br/>
        <w:t>‫עבודות בינוי לצורך בנית מרפסת על הגג המהווה רכוש משותף‪ .‬בהמשך הוגש כתב‬</w:t>
        <w:br/>
        <w:t>‫תביעה מתוקן על פי אישור שניתן לתובעים‪ ,‬במסגרתו נוספו התובעות ‪ 3 ,2‬כתובעות‬</w:t>
        <w:br/>
        <w:t>‫נוספות‪ .‬בהמשך לבקשת התובעים‪ ,‬נמחקה התובעת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6.7.2022‬התקיימה ישיבה מקדמית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25.8.2022‬הוגש כתב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28.1.2022‬התקיימה ישיבה מקדמית נוספת‪ ,‬במסגרתה ביקשו הנתבעים‬</w:t>
        <w:br/>
        <w:t>‫לאפשר כניסה של מומחה מטעמם לדירת התובע‪ ,‬אולם בקשתם נדחתה‪ ,‬בשל היעדר‬</w:t>
        <w:br/>
        <w:t>‫בסיס 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11.1.2023‬התקיים ביקור במקום וביום ‪ 19.4.2023‬התקיימה ישיבת הוכחות‬</w:t>
        <w:br/>
        <w:t>‫ולאחר מכן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‫תנאים להרחבת דירה‬</w:t>
        <w:br/>
        <w:t>‫‪ .11‬בסעיף ‪(62‬א) לחוק המקרקעין‪ ,‬תשכ"ט – ‪( 1969‬להלן – חוק המקרקעין)‪ ,‬קובע‬</w:t>
        <w:br/>
        <w:t>‫שהצמדת חלקים מהרכוש המשותף לדירה מסוימת טעונה הסכמה של כל בעלי‬</w:t>
        <w:br/>
        <w:t>‫הדירות‪ .‬קבלת הסכמה כאמור של כל בעלי הדירות נדרשת גם לצורך זכות שימוש‬</w:t>
        <w:br/>
        <w:t>‫ייחודי ברכוש המשותף שאינה כרוכה בהצמדה של אותו שטח לדירה [ר' ע"א‬</w:t>
        <w:br/>
        <w:t>‫‪ 2525/92‬ראוכברגר נ' עיריית רמת גן‪ ,‬פ"ד מז (‪ ;850 )5‬י‪ .‬וייסמן‪ ,‬דיני קניין בעלות‬</w:t>
        <w:br/>
        <w:t>‫ושיתוף (תשנ"ז‪ )1997-‬עמ' ‪.]454-455‬‬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‫סימן ג‪ 1‬לפרק ו לחוק המקרקעין מהווה חריג לכלל האמור‪ .‬כחלק מכך‪ ,‬קובע סעיף‬</w:t>
        <w:br/>
        <w:t>‫‪71‬ב(א) לחוק המקרקעין מהם התנאים להרחבת דירה‪ .‬הרחבה כאמור (שאינה‬</w:t>
        <w:br/>
        <w:t>‫לצורך בניית מרחב מוגן) טעונה הסכמה של מי שבבעלותם שלשה רבעים מהדירות‬</w:t>
        <w:br/>
        <w:t>‫ושני שלישים מהרכוש המשותף צמוד לדירותיהם‪ .‬סעיף ‪71‬א קובע כי הרחבה‬</w:t>
        <w:br/>
        <w:t>‫כאמור היא הגדלה של שטח דירה קיימת בבית משותף שניתן לקבל לגביה היתר‬</w:t>
        <w:br/>
        <w:t>‫בניה לפי תכנית בת תוקף‪ .‬מכאן שהתנאים להרחבה כאמור הם קיומו של הרוב‬</w:t>
        <w:br/>
        <w:t>‫הדרוש‪ ,‬והאפשרות לקבל להרחבה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לאופי ההסכמה הנדרשת להרחבת דירה על גבי הרכוש המשותף‪ ,‬נקבע‬</w:t>
        <w:br/>
        <w:t>‫בפסיקה שאין די בהעדר התנגדות ואין די בהסכמה משתמעת‪ ,‬אלא יש צורך‬</w:t>
        <w:br/>
        <w:t>‫בהסכמה מפורשת‪ ,‬בין בכתב ובין בעל פה‪ ,‬ועל הצד הטוען להסכמה מוטל נטל‬</w:t>
        <w:br/>
        <w:t>‫הראיה להוכיח כי השיג את ההסכמות הפוזיטיביות הנדרשות מהרוב הקבוע בחוק‬</w:t>
        <w:br/>
        <w:t>‫[ר' רע"א ‪ 259/99‬חב' פליצ'ה ראובן בע"מ נ' סופיוב‪ ,‬פד"י נה(‪ ;402 ,385 )3‬ע"א‬</w:t>
        <w:br/>
        <w:t>‫‪ 815/81‬כליפא נ' שאול‪ ,‬פד"י לו(‪ ;78 )3‬באשר לצורך בהסכמה מפורשת הנדרשת‬</w:t>
        <w:br/>
        <w:t>‫לעניין ויתור על זכות הנובעת מבעלות בדירה בבית משותף ר' ע"א ‪ 5043/96‬גלמן נ'‬</w:t>
        <w:br/>
        <w:t>‫הררי‪-‬רפול‪ ,‬נ"ד(‪.]394 ,389 )3‬‬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‫מחסור בהסכמות ניתן לתיקון גם בשלב מאוחר יותר על פי ההלכה הפסוקה‪ ,‬ועל כן‬</w:t>
        <w:br/>
        <w:t>‫השלמת היקף ההסכמות הנדרש לאחר ביצוע הבניה‪ ,‬יכול להביא למסקנה שבעל‬</w:t>
        <w:br/>
        <w:t>‫הדירה המרחיבה עומד בתנאי הנדרש‪ .‬ר' לעניין זה רע"א ‪ 527/14‬משה כובאני נ'‬</w:t>
        <w:br/>
        <w:t>‫ישראל לוין (נבו ‪.)19.2.2014‬‬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נקבע בפסיקה שדיני הראיות הולכים אחר המשפט המהותי ונטל השכנוע‬</w:t>
        <w:br/>
        <w:t>‫להוכחת טענה מסוימת מוטל על הצד שהטענה מקדמת את עניינו במשפט [לעניין‬</w:t>
        <w:br/>
        <w:t>‫זה ר' לדוגמה רע"א ‪ 296/11‬נג'אר נ' עליאן (נבו ‪.])23.2.12‬‬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.14‬בניגוד לטענת התובעים‪ ,‬הזכות לביצוע הרחבת דירה אינה מותנת בהשלמתה‬</w:t>
        <w:br/>
        <w:t>‫ברישום בפנקס הבתים המשותפים‪ ,‬ואין בעובדה שלא נרשמה כדי להביא לביטולה‪.‬‬</w:t>
        <w:br/>
        <w:t>‫בהקשר זה אציין שהתובעים לא הציבו כל תשתית משפטית לסעד החלופי שביקשו‪,‬‬</w:t>
        <w:br/>
        <w:t>‫להורות לנתבעים לרשום את הצמדת המרפסת במסמכי הרישום‪ ,‬ולא מובן מהי‬</w:t>
        <w:br/>
        <w:t>‫העילה בהקשר זה‪ .‬בכל מקרה אין סמכות לערכאה זו להורות על תיקון מסמכי‬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 שום‪ .‬לאור האמור‪ ,‬טענת התובעים להיעדר תוקף להרחבה שביצעו הנתבעים‬</w:t>
        <w:br/>
        <w:t>‫בשל אי רישומה נדחית‪ ,‬וכן נדחית בקשתם לסעד חלופי להורות על רישום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מהווה הרחבת דירה‬</w:t>
        <w:br/>
        <w:t>‫‪ .15‬בניגוד לטענת התובעים‪ ,‬נקבע בפסיקה כי הוראות הסעיפים לעניין הרחבת דירה‬</w:t>
        <w:br/>
        <w:t>‫יחולו גם כאשר מדובר בהרחבה באמצעות הוספת מרפסת לדירה [ר' עש"א (חיפה)‬</w:t>
        <w:br/>
        <w:t>‫‪ 3181-09-13‬ג'ומאנה אגבאריה המאם נ' צ'ארלי חורי (נבו ‪( )16.6.2014‬להלן – עניין‬</w:t>
        <w:br/>
        <w:t>‫אגבאריה)]‪.‬‬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.16‬מכאן‪ ,‬שלצורך הרחבת דירת הנתבעים באמצעות תוספת המרפסות‪ ,‬אין הם‬</w:t>
        <w:br/>
        <w:t>‫נדרשים להסכמה של כל בעלי הדירות‪ ,‬ודי בכך שיעמדו בתנאי סימן ג‪ 1‬לפרק ו לחוק‬</w:t>
        <w:br/>
        <w:t>‫המקרקעין‪ ,‬הדורש רוב מופחת לעניין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התנאים להרחבת דירת הנתבעים?‬</w:t>
        <w:br/>
        <w:t>‫‪ .17‬מטענות הצדדים עולה כי כוונת הנתבעים היא לקבל אישור להרחבת דירתם ב‪3-‬‬</w:t>
        <w:br/>
        <w:t>‫מקומות – מרפסת קדמית‪ ,‬ממ"ד (שניהם מעל הרחבת בניה שביצעו התובעים) וכן‬</w:t>
        <w:br/>
        <w:t>‫תוספת מרפסת עורפית על גבי רכוש משותף המהווה חלק מתקרת חדר השינה של‬</w:t>
        <w:br/>
        <w:t>‫דירת התובעים‪ .‬באשר לממ"ד עולה שנחתם בעבר הסכם בין התובע לנתבעת ‪1‬‬</w:t>
        <w:br/>
        <w:t>‫לעניין תשלום חלקה של הנתבעת ‪ 1‬לתובע בגין ההוצאות שהוצאו לבניית יסודות‬</w:t>
        <w:br/>
        <w:t>‫הממ"ד (נספח יג לתצהיר התובע ‪ ,)1‬וכן שהצדדים מנהלים בעניין זה הליך נוסף‬</w:t>
        <w:br/>
        <w:t>‫בבית משפט השלום‪ .‬לפיכך נותר לדון בעניין תוספת המרפסת הקדמית ותוספת‬</w:t>
        <w:br/>
        <w:t>‫המרפסת האחורית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לאפשרות הנתבעים לקבל היתר על פי תכנית ברת תוקף להרחבה המבוקשת‪,‬‬</w:t>
        <w:br/>
        <w:t>‫עולה כי ניתן היתר כאמור בפועל‪ ,‬אף כי התובעים חולקים על חוקיותו (ר' סעיף ‪37‬‬</w:t>
        <w:br/>
        <w:t>‫לתצהיר התובע ‪ .) 1‬די בעצם קיומו של היתר כדי להביא למסקנה שההרחבה‬</w:t>
        <w:br/>
        <w:t>‫המבוקשת עומדת בנדרש בהגדרת "הרחבה" שבסעיף ‪71‬א לחוק המקרקעין‪ .‬באשר‬</w:t>
        <w:br/>
        <w:t>‫לטענות התובעים בנוגע להיתר‪ ,‬לרבת לעניין פרסומו להתנגדויות‪ ,‬האופן בו ניתן‪,‬‬</w:t>
        <w:br/>
        <w:t>‫טענות להטעיית ועדות התכנון ועוד‪ ,‬הרי שערכאה זו אינה מהווה ערכאת ערעור על‬</w:t>
        <w:br/>
        <w:t>‫מוסדות התכנון‪ ,‬וככל שלתובעים טענות באשר לתוקף ההיתר‪ ,‬עליהם לפנות‬</w:t>
        <w:br/>
        <w:t>‫לערכאות המתאימות [ר' עש"א (מחוזי חיפה) ‪ 38634-01-20‬חנה שטינברג נ' יוגב‬</w:t>
        <w:br/>
        <w:t>‫צבי‪ ,‬בפסקה ‪( 58‬נבו ‪( )06.07.2020‬להלן – עניין שטינברג); תיק (המפקח על‬</w:t>
        <w:br/>
        <w:t>‫המקרקעין פתח תקוה) ‪ 659/20‬עו"ד נחמיאס שולמית נ' גיבלי ארז עזרא‪ ,‬בפסקאות‬</w:t>
        <w:br/>
        <w:t>‫‪( 42-40‬נבו ‪( )14.03.2022‬להלן – עניין נחמיאס)]‪.‬‬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.19‬כדי לעמוד ברוב הדרוש לביצוע ההרחבה‪ ,‬על הנתבעים להוכיח ששלושה רבעים‬</w:t>
        <w:br/>
        <w:t>‫מבעלי הד ירות בבית המשותף ששני שלישים מהרכוש המשותף צמוד לדירותיהם‬</w:t>
        <w:br/>
        <w:t>‫הסכימו להרחבה‪ .‬מכיוון שבבית המשותף ‪ 6‬דירות‪ ,‬הרי שעל הנתבעים להוכיח ש‪5-‬‬</w:t>
        <w:br/>
        <w:t>‫מבין בעלי הדירות הסכימו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.20‬מראיות הנתבעים עולה כי בכל הנוגע למרפסת הקדמית‪ ,‬יש בידי הנתבעים את‬</w:t>
        <w:br/>
        <w:t>‫ההסכמות הנדרשות‪.‬‬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שנקבע בע"א ‪" 402/80‬אתגר" הקלוב הישראלי החדש למסחר ביהלומים בע"מ‬</w:t>
        <w:br/>
        <w:t>‫נ' מ‪.‬ב‪.‬א‪ .‬החזקות ונכסים בע"מ‪ ,‬לה(‪" :])1981( 320 ,309 )3‬רוכש דירה בבית משותף‬</w:t>
        <w:br/>
        <w:t>‫בא לכל דבר בנעליו של הבעלים הקודם‪ ,‬שממנו רכש את הדירה‪ ,‬וטענת מניעות‪,‬‬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‫שיכולה הייתה להישמע כנגד המעביר‪ ,‬טובה גם נגד הנעבר; והיפוכו של דבר‪ :‬זכות‬</w:t>
        <w:br/>
        <w:t>‫שהייתה בידי המעביר עוברת לרוכש הדירה עם העברת הקניין על שמו‪ ,‬והוא אם לא‬</w:t>
        <w:br/>
        <w:t>‫הוסכם אחרת‪ .":‬התובע אינו חולק על כך שמי שמכר לו את הדירה‪ ,‬מר שאיר‪,‬‬</w:t>
        <w:br/>
        <w:t>‫הסכים לבניה של מרפסת או חדר מעל תוספת הבניה שאושרה למר שאיר בחזית‬</w:t>
        <w:br/>
        <w:t>‫הבית המשותף‪ .‬זאת כעולה גם ממסמך בכתב יד מיום ‪ 12.1.2008‬שנחתם על ידי מר‬</w:t>
        <w:br/>
        <w:t>‫שאיר וצורף כנספח לכתב ההגנה‪ .‬יתר על כן‪ ,‬המרפסת האמורה בנויה מעל תוספת‬</w:t>
        <w:br/>
        <w:t>‫בניה שביצע התובע‪ ,‬בקונטור אותה תוספת‪ ,‬ועל כן היא בבחינת הרחבה דומה לעניין‬</w:t>
        <w:br/>
        <w:t>‫סעיף ‪71‬ב(ג) לחוק המקרקעין‪ ,‬הקובע כי "בעל דירה שהורחבה ייראה כמי שהסכים‬</w:t>
        <w:br/>
        <w:t>‫להרחבה דומה של כל דירה אחרת באותו בניין"‪ .‬נוסף על האמור‪ ,‬הנתבעים שינו‬</w:t>
        <w:br/>
        <w:t>‫מצבם לרעה על בסיס אותה הסכמה שנתנה להם על ידי הבעלים הקודם של דירת‬</w:t>
        <w:br/>
        <w:t>‫התובע‪ ,‬בכך שהוציאו הוצאות ופעלו להוצאות היתר בניה‪ ,‬ועל כן התובע מנוע היום‬</w:t>
        <w:br/>
        <w:t>‫מלחזור בו מההסכמה שנתן קודמו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הציגו במסמך שהוגש ביום ‪ 4.12.2022‬הסכמות של ‪ 3‬בעלי דירות נוספים‬</w:t>
        <w:br/>
        <w:t>‫(כולל הם עצמם) להרחבה האמורה‪ ,‬הכוללת חתימות של אותם בעלי דירות על‬</w:t>
        <w:br/>
        <w:t>‫מסמך מתאריך ‪ ,11.8.2021‬זאת בנוסף על היותם חתומים על הבקשה להיתר משת‬</w:t>
        <w:br/>
        <w:t>‫‪ 2008‬להוספת המרפסת הקדמית (ר' נספח ‪ 5‬לכתב ההגנה המתוקן)‪ .‬לאחר ישיבת‬</w:t>
        <w:br/>
        <w:t>‫ההוכחות‪ ,‬ביקשו הנתבעים לצרף ראיה נוספת‪ ,‬שהיא למעשה אותו מסמך‪ ,‬אלא‬</w:t>
        <w:br/>
        <w:t>‫שעליו נוספה חתימה של בעלת דירה נוספת‪ ,‬הגב' ברוכיאל מוניק אסתר‪ .‬בהחלטה‬</w:t>
        <w:br/>
        <w:t>‫מיום ‪ 19.7.2023‬לא אישרתי את תוספת הראיה משום שלא ניתן הסבר לעיתוי‬</w:t>
        <w:br/>
        <w:t>‫המאוחר בו ביקשו הנתבעים להוסיפה‪ .‬עם זאת‪ ,‬הערתי שלא ניתן להתעלם מעצם‬</w:t>
        <w:br/>
        <w:t>‫הסכמתה הלכאורית של הגב' ברוכיאל לבניה האמורה‪ ,‬כפי שעלתה בעדותה במהלך‬</w:t>
        <w:br/>
        <w:t>‫ישיבת ההוכחות‪ .‬מכיוון שעולה שהגב' ברוכיאל אכן הסכימה להרחבת הבניה‬</w:t>
        <w:br/>
        <w:t>‫שמבקשים הנתבעים ולמעשה חזרה בה מהתנגדות שהביעה בשלב מוקדם יותר (ר'‬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 הדיון מיום ‪ 11.7.2023‬עמוד ‪ 12‬שורות ‪ .)14-19‬בנסיבות אלו‪ ,‬נותרה רק‬</w:t>
        <w:br/>
        <w:t>‫התובעת כמתנגדת למרפסת הקדמית של הנתבעים‪ ,‬אולם גם מעדותה עלה שאינה‬</w:t>
        <w:br/>
        <w:t>‫מתנגדת אלא דורשת את רישומה (עמוד ‪ 10‬שורות ‪ .)42-47‬מכאן שבידי הנתבעים‬</w:t>
        <w:br/>
        <w:t>‫היקף ההסכמות הנדרש לבניית המרפסת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למרפסת האחורית‪ ,‬מבקשים הנתבעים לפתוח דלת לכיוון גג המהווה חלק‬</w:t>
        <w:br/>
        <w:t>‫מתקרת חדר השינה בדירת התובעים‪ .‬הנתבעים לא הוכיחו ששטח הגג המדובר‬</w:t>
        <w:br/>
        <w:t>‫מהווה הרחבת בניה שביצעו התובעים‪ ,‬ומשכך לא מדובר ב"הרחבה דומה" לעניין‬</w:t>
        <w:br/>
        <w:t>‫סעיף ‪71‬ב(ג) לחוק המקרקעין‪ .‬לעניין זה אין מחלוקת כי שני התובעים‪ ,‬שהם בעלי‬</w:t>
        <w:br/>
        <w:t>‫‪ 2‬דירות‪ ,‬מתנגדים להרחבה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.24‬לטענת הנתבעים‪ ,‬מר שאיר‪ ,‬מי שמכר לתובע את הדירה‪ ,‬הסכים להרחבת דירתם‬</w:t>
        <w:br/>
        <w:t>‫לכיוון המרפסת האחורית‪ .‬לעניין זה מסתמכים הנתבעים על אותו מסמך בכתב יד‬</w:t>
        <w:br/>
        <w:t>‫מיום ‪ 12.1.2008‬שעליו חתום מר שאיר‪ .‬הנתבעים ביקשו לזמן את מר שאיר כעד‬</w:t>
        <w:br/>
        <w:t>‫מטעמם‪ ,‬אולם הוא ביקש במכתב שהתקבל ביום ‪ 7.5.2023‬לפטור אותו מלהגיע‬</w:t>
        <w:br/>
        <w:t>‫לעדות בשל מצב בריאותי קשה וממושך‪ ,‬וכן ציין בפנייתו שמעולם לא הבטיח‬</w:t>
        <w:br/>
        <w:t>‫לנתבעת לבנות במרפסת האחורית‪ .‬בהחלטה מיום ‪ 10.5.2023‬פטרתי את מר שאיר‬</w:t>
        <w:br/>
        <w:t>‫מלהופיע לדיון תוך שקבעתי שככל שיעלה צורך חיוני בחקירתו‪ ,‬יישקל הדבר שוב‬</w:t>
        <w:br/>
        <w:t>‫לרבות התאמות ר לוונטיות‪ .‬הנתבעים לא פנו בהמשך בבקשה נוספת לזמן את מר‬</w:t>
        <w:br/>
        <w:t>‫שאיר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‫במסמך שכתב יד עליו חתום מר שאיר נכתב שהוא מסכים "לבנות מעל החדר החדש‬</w:t>
        <w:br/>
        <w:t>‫(תוספת בניה) מרפסת או חדר בהתאם לתוכנית בניה מאושרת שקיבלתי וכן שתהיה‬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‫תואמת לתוכנית בניה עתידית נוספת שימציאו בעתיד מעיריית ירושלים‪ .‬למען הסר‬</w:t>
        <w:br/>
        <w:t>‫ספק מדובר על מרפסת או חדר מעל החדר שפונה לכביש בגודל של ‪ 10-11‬מ"ר"‪.‬‬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‫המשך המסמך כולל תשלום מוסכם בגין ההסכמה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‫מהסכמה זו ניתן להבין שהכוונה למרפסת הקדמית בלבד‪ ,‬דבר הנתמך גם בהודעתו‬</w:t>
        <w:br/>
        <w:t>‫של מר שאיר‪ ,‬ולא מובן כיצד הנתבעים קוראים לתוכה הסכמה לבניה במרפסת‬</w:t>
        <w:br/>
        <w:t>‫האחורית‪ .‬טענת הנתבעים שההסכם מתייחס לתוכנית בניה מאושרת‪ ,‬הכוללת את‬</w:t>
        <w:br/>
        <w:t>‫המרפסת משנת ‪ 2008‬ובנוסף על כך בניה עתידית‪ ,‬אינה מתיישבת עם המועדים‬</w:t>
        <w:br/>
        <w:t>‫שמציינים הנתבעים עצמם לעניין אישור בניית המרפסת הקדמית של דירתם‪.‬‬</w:t>
        <w:br/>
        <w:t>‫כאמור בסעיף ‪ 15‬לתצהיר הנתבעת ובסעיף ‪ 15‬לסיכומיהם‪ ,‬הנתבעים הגישו את‬</w:t>
        <w:br/>
        <w:t>‫הבקשה להיתר לבניית המרפסת הקדמית רק ביום ‪ ,13.4.2008‬וקיבלו היתר ביום‬</w:t>
        <w:br/>
        <w:t>‫‪ ,1.12.2008‬דהיינו‪ ,‬לאחר שמר שאיר חתם על אותו מסמך‪ .‬מכאן שהתוכנית‬</w:t>
        <w:br/>
        <w:t>‫העתידית לה התייחס מר שאיר במכתבו התייחסה למרפסת הקדמית‪ ,‬שכן באותו‬</w:t>
        <w:br/>
        <w:t>‫שלב טרם הוגשה בקשת הנתבעים להיתר למרפסת זו‪ ,‬ולה בלבד‪ .‬ההתייחסות‬</w:t>
        <w:br/>
        <w:t>‫באותו מכתב מבהירה שמדובר בתוספת בניה של הנתבעים על גבי תוספת הבניה‬</w:t>
        <w:br/>
        <w:t>‫שאושר למר שאיר‪ ,‬וזאת בחדר הפונה לכביש – דהיינו‪ ,‬במסמך מבהיר באופן מפורש‬</w:t>
        <w:br/>
        <w:t>‫שהכוונה לבניה מעל תוספת הבניה בחזית‪ ,‬ומובן שאינו מתייחס לתוספת בניה‬</w:t>
        <w:br/>
        <w:t>‫נוספת שכ יום מבקשים הנתבעים להוסיף‪ ,‬בחזית האחורית‪ ,‬מעל חדר השינה של‬</w:t>
        <w:br/>
        <w:t>‫דירת התובעים שאינו כלול בכל תוספת בניה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התנהלות הנתבעים עצמם תומכת במסקנה זו שכן גם לטענתם‪ ,‬הוציאו היתר‬</w:t>
        <w:br/>
        <w:t>‫בניה לבנית המרפסת הקדמית ובנו אותה בפועל בשנת ‪ ,2008‬דהיינו בסמוך לאחר‬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‫חתימת המסמך ע ל ידי מר שאיר‪ ,‬ורק כעת‪ ,‬שנים רבות לאחר מכן‪ ,‬הגישו בקשתם‬</w:t>
        <w:br/>
        <w:t>‫להוספת המרפסת האחורית‪ ,‬במסגרת שינוי לבקשה להיתר שהגישו לבניית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.25‬מהאמור עולה שלנתבעים חסרות הסכמות לכל הפחות של ‪ 2‬מבעלי הדירות בבית‬</w:t>
        <w:br/>
        <w:t>‫המשותף (דירות ‪ 2‬התובעים) מתוך ‪ 6‬הדירות בבית המשותף‪ ,‬ועל כן אין להם הרוב‬</w:t>
        <w:br/>
        <w:t>‫הדרוש לביצוע ההרחבה במרפסת האחורית‪ .‬בהקשר זה‪ ,‬כאמור‪ ,‬לא די בהסכמה‬</w:t>
        <w:br/>
        <w:t>‫משתמעת לבניה‪ ,‬או בהיעדר התנגדות להיתר‪ ,‬אלא יש צורך בהסכמה מפורשת‪,‬‬</w:t>
        <w:br/>
        <w:t>‫והנתבעים לא הוכיחו מתן הסכמה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.26‬בבחינת למעלה מן הצורך‪ ,‬אוסיף שגם מסמך ההסכמות שצירפו הנתבעים‬</w:t>
        <w:br/>
        <w:t>‫בהודעתם מיום ‪ ,4.12.2022‬הכולל חתימות של ‪ 3‬בעלי דירות אחרים‪ ,‬ובהמשך‬</w:t>
        <w:br/>
        <w:t>‫נוספה עליו חתימה של הגב' ברוכיאל‪ ,‬אינו מתייחס באופן מפורש למרפסת‬</w:t>
        <w:br/>
        <w:t>‫האחורית‪ ,‬ובשונה מהסכמות השכנים להיתר שניתן למרפסת הקדמית‪ ,‬אשר נתנו‬</w:t>
        <w:br/>
        <w:t>‫במסגרת חתימותיהם על הבקשה להיתר משנת ‪( 2008‬נספח ‪ 5‬לכתב ההגנה‬</w:t>
        <w:br/>
        <w:t>‫המתוקן)‪ ,‬לגבי המרפסת האחורית לא הוצגה בקשה להיתר חתומה על ידי אותם‬</w:t>
        <w:br/>
        <w:t>‫בעלי דירות‪ ,‬דבר המטיל ספק לעניין מודעתם לכך שחתימותיהם כוונו גם לעניין‬</w:t>
        <w:br/>
        <w:t>‫המרפסת האחורית‪.‬‬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האמור‪ ,‬הנתבעים אינם רשאים להרחיב את דירתם באופן של פריצת פתח‬</w:t>
        <w:br/>
        <w:t>‫לכיוון הרכוש המשותף בחלק האחורי של הבית המשותף‪ ,‬הנמצא מעל חדר השינה‬</w:t>
        <w:br/>
        <w:t>‫של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.28‬מכיוון שכך‪ ,‬מתייתר הצורך לדון בפגיעה הנטענת שעלולה ההרחבה האמורה לגרום‬</w:t>
        <w:br/>
        <w:t>‫לדירת התובעים‪ ,‬בשל הטענה לפגיעה בפרטיות‪ ,‬שכן ככל שיהיה שימוש במרפסת‬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,‬הרי שזו תשקיף לעבר החצר האחורית הצמודה לדירת התובעים‪ .‬אציין‬</w:t>
        <w:br/>
        <w:t>‫בהקשר זה שסעיף ‪71‬ג(ד) לחוק המקרקעין נותן סמכות למפקח להורות על ביטול‬</w:t>
        <w:br/>
        <w:t>‫החלטת הרחבה כאמור‪ ,‬ככל שמצא שהיא גורמת לפגיעה מהותית בזכותו של בעל‬</w:t>
        <w:br/>
        <w:t>‫דירה‪ ,‬או לשנות את ההחלטה או להתנותה בתנאים‪ .‬מכיוון שממילא לא התקיימו‬</w:t>
        <w:br/>
        <w:t>‫התנאים המקנים זכות לנתבעים לביצוע ההרחבה האמורה‪ ,‬איני מוצאת מקום‬</w:t>
        <w:br/>
        <w:t>‫להכריע בשאלה האם החלטת הרחבה כאמור עלולה לגרום לפגיעה מהותית בדירת‬</w:t>
        <w:br/>
        <w:t>‫התובעים‪ ,‬וככל שכן‪ ,‬האם יש מקום לבטלה או להתנותה בתנאים (ר' עניין אגבאריה‬</w:t>
        <w:br/>
        <w:t>‫שהוזכר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ברכוש המשותף על ידי התובע (הנתבע שכנגד ‪)1‬‬</w:t>
        <w:br/>
        <w:t>‫‪ .29‬בכתב התביעה שכנגד טענו הנתבעים טענות אודות שינויים שלטענתם ביצע התובע‬</w:t>
        <w:br/>
        <w:t>‫ברכוש המשותף במסגרת הבניה שביצע בדירתו וכן טענו לפגיעה ביסודות המבנה‪,‬‬</w:t>
        <w:br/>
        <w:t>‫בנית יחידת דיור נפרדת‪ ,‬העמדת מצלמות ברכוש המשותף ועוד‪ .‬הנתבעים לא‬</w:t>
        <w:br/>
        <w:t>‫הוכיחו את טענותיהם בדבר פגיעה ביסודות הבניין‪ ,‬ולא הביאו כל חוות דעת‬</w:t>
        <w:br/>
        <w:t>‫התומכת בטענה זו לפיכך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לשינויים ברכוש המשותף טענו הנתבעים כי התובע פתח חלונות בחזית הבית‬</w:t>
        <w:br/>
        <w:t>‫המשותף‪ ,‬פתח דלת כניסה בחזית הבית‪ ,‬ובתצהיר מטעמם הוסיפו טענה על פיה‬</w:t>
        <w:br/>
        <w:t>‫התובע מנצל שטח שירות לשטח עיקרי‪ ,‬ובנה יחידת דיור נפרדת וכן העמיד מצלמות‬</w:t>
        <w:br/>
        <w:t>‫הפוגעות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למצלמות‪ ,‬בביקור במקום נצפתה מצלמה אחת בלבד שהותקנה על ידי‬</w:t>
        <w:br/>
        <w:t>‫התובעים בחדר המדרגות ומופנית לדלת הכניסה לדירת התובעים‪ .‬הנתבעים לא‬</w:t>
        <w:br/>
        <w:t>‫הוכיחו קיומן של מצלמות נוספות ולא הראו כיצד יש במצלמה האמורה כדי לפגוע‬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‫בהם‪ ,‬לפיכך הנתבעים לא הוכיחו את טענתם לעניין התקנת מצלמות הפוגעות‬</w:t>
        <w:br/>
        <w:t>‫בפרטיות‪.‬‬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.32‬הנתבעים לא הוכיחו שהתובע בנה יחידת דיור נפרדת‪ ,‬ובכל הנוגע לאופן השימוש‬</w:t>
        <w:br/>
        <w:t>‫בשטחי הדירה הרי שמדובר בטענות מתחום התכנון או בטענות באשר לשימוש‬</w:t>
        <w:br/>
        <w:t>‫הנעשה בתוך דירת התובע‪ ,‬טענות כאמור אינן בסמכות ערכאה זו [לעניין טענות‬</w:t>
        <w:br/>
        <w:t>‫מתחום התכנון ר' לדוגמה עניין שטיינבג ועניין נחמיאס דלעיל‪ ,‬ולעניין השימוש ר'‬</w:t>
        <w:br/>
        <w:t>‫ד"נ ‪ ,20/73‬שמע נ' סדובסקי פד"י כח (‪ ,)1974( 730 )1‬ע"א (מחוזי חיפה)‬</w:t>
        <w:br/>
        <w:t>‫‪ 1589/05‬מצר נירה נ' יעקב וזלדה גיטיס‪ ,‬בפסקה ‪( 4.4‬נבו ‪.])14.06.2006‬‬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.33‬יתר טענות הנתבעים לעניין פריצת פתחים וחלונות ברכוש המשותף‪ ,‬דינן דחיה כפי‬</w:t>
        <w:br/>
        <w:t>‫שיפורט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,‬הטענות נטענו באופן כללי‪ ,‬ולא ברור לאלו פתחים וחלונות מתכוונים‬</w:t>
        <w:br/>
        <w:t>‫הנתבעים‪ ,‬ומהו השינוי שנעשה לעומת המצב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,‬באשר לטענות כי השינויים בוצעו מבלי שהדבר הותר בהיתר‪ ,‬הרי שמדובר‬</w:t>
        <w:br/>
        <w:t>‫בטענות מתחום התכנון‪ ,‬שאינן בסמכות ערכאה זו כאמור לעיל‪ .‬טענות כאמור‬</w:t>
        <w:br/>
        <w:t>‫יכולות היו להיות רלוונטיות רק אם היה נטען שההרחבות שבוצעו לדירת התובעים‬</w:t>
        <w:br/>
        <w:t>‫(על ידי מר שאיר‪ ,‬הבעלים הקודם‪ ,‬וההתאמות שבוצעו בהמשך להן על ידי‬</w:t>
        <w:br/>
        <w:t>‫התובעים) בוצעו שלא בהתאם להיתר שניתן‪ ,‬אולם כפי שיובהר להלן‪ ,‬גם עניין זה‪,‬‬</w:t>
        <w:br/>
        <w:t>‫שניתן לכל היותר להבינו באופן משתמע מטענות הנתבעים‪ ,‬לא הוכח‪.‬‬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,‬הנתבעים לא הוכיחו אף את הטענה כי מדובר בפתחים שבוצעו בניגוד‬</w:t>
        <w:br/>
        <w:t>‫להיתר‪ .‬התובע העיד שהפתחים הקיימים בדירה נעשו על פי היתר שניתן להרחבת‬</w:t>
        <w:br/>
        <w:t>‫הדירה‪ ,‬ורובם בוצעו עוד לפני שרכש את הדירה‪ ,‬ואף נציגי העירייה הגיעו לבחון את‬</w:t>
        <w:br/>
        <w:t>‫המקום ולא מצאו שקיימות עבירות כלשהן (ר' פרוטוקול הדיון מיום ‪11.7.2023‬‬</w:t>
        <w:br/>
        <w:t>‫עמוד ‪ 8‬שורות ‪ .) 8-37‬בחקירתו הנגדית אף הציג התובע היתר עליו קיימת חתימת‬</w:t>
        <w:br/>
        <w:t>‫עיריית ירושלים מיום ‪ 16.8.2020‬בו הוצגה דלת הכניסה לחדר הקדמי תוך שצוין‬</w:t>
        <w:br/>
        <w:t>‫שהחדר אושר בתיק ‪ 92/158/2‬ובאשר לחצר‪ ,‬בסמוך למיקום שבו קיים שער‪,‬‬</w:t>
        <w:br/>
        <w:t>‫מסומנות ‪ 3‬מדרגות והגדר של החצר לא מסומנת כלל ובכלל זאת לא מסומן שער‪.‬‬</w:t>
        <w:br/>
        <w:t>‫עם זאת לאור החזית החיצונית של החצר מסומנים ‪ 2‬קווים מקבילים ובאזור‬</w:t>
        <w:br/>
        <w:t>‫מיקום השער מסומן קו אחד בלבד‪ .‬בחצר האחורית מסומנת דלת יציאה ממטבח‬</w:t>
        <w:br/>
        <w:t>‫דירת הנתבע שכנגד (התובע) ובסה"כ מסומנות ‪ 3‬דלתות בדירת הנתבע שכנגד‬</w:t>
        <w:br/>
        <w:t>‫בהיתר‪ .‬בביקור במקום אכן נצפו ‪ 3‬דלתות (ר' פרוטוקול הדיון מיום ‪ 11.7.2023‬עמוד‬</w:t>
        <w:br/>
        <w:t>‫‪ 8‬שורות ‪ .) 39-45‬גם הסכם המכר שבין התובע לשאיר‪ ,‬בעל הדירה הקודם‪ ,‬שהציגו‬</w:t>
        <w:br/>
        <w:t>‫הנתבעים‪ ,‬אינו מועיל להם‪ ,‬שכן על פי אותו הסכם התחייב התובע בין היתר‬</w:t>
        <w:br/>
        <w:t>‫להתאים את הפתחים להיתר הבניה‪ ,‬והנתבעים לא הוכיחו שפתחים כלשהם‪ ,‬אשר‬</w:t>
        <w:br/>
        <w:t>‫שונו לטענתם על ידי התובע‪ ,‬אינם תואמים את ההיתר‪ .‬מהאמור עולה שבניגוד‬</w:t>
        <w:br/>
        <w:t>‫לטענת הנתבעים‪ ,‬לא הוכח שהרחבת דירת התובע בוצעה שלא על פי היתר בניה‪ ,‬וכן‬</w:t>
        <w:br/>
        <w:t>‫בניגוד לטענתם‪ ,‬סומנו בהיתר ‪ 3‬פתחים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 ית‪ ,‬טענת הנתבעים בסיכומיהם שמדובר בפתחים שבוצעו ללא הסכמת הרוב‬</w:t>
        <w:br/>
        <w:t>‫הדרוש של בעלי הדירות ובניגוד לסעיף ‪(2‬א) לתקנון המצוי שבתוספת לחוק‬</w:t>
        <w:br/>
        <w:t>‫המקרקעין‪ ,‬היא טענה שנטענה לראשונה בסיכומי הנתבעים‪ ,‬ומהווה הרחבת חזית‬</w:t>
        <w:br/>
        <w:t>‫אסורה‪ .‬כתב התביעה שכנגד שהגישו הנתבעים עסק בעיקרו בעבירות מתחום‬</w:t>
        <w:br/>
        <w:t>‫התכנון והבניה‪ ,‬שכאמור אינן בסמכות ערכאה זו‪ ,‬ולכל היותר טענו אגב כך כי אותן‬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‫"עבירות" גרמו לפגיעה המעטפת הבית המשותף ולירידת ערך הדירות‪ ,‬דבר שלא‬</w:t>
        <w:br/>
        <w:t>‫הוכח‪ .‬ככל שהיו הנתבעים טוענים שהתובעים לא קיבלו הסכמה נדרשת מבעלי‬</w:t>
        <w:br/>
        <w:t>‫הדירות‪ ,‬והיו מפרטים לאלו שינויים כוונתם‪ ,‬הרי שהייתה ניתנת הזדמנות לתובעים‬</w:t>
        <w:br/>
        <w:t>‫להוכיח שקיבלו את ההסכמות הנדרשות‪ .‬מנסיבות העניין אף עולה שקרוב לוודאי‬</w:t>
        <w:br/>
        <w:t>‫שהיו הסכמות כאמור‪ ,‬שכן מכלליות הטענות של הנתבעים בעניין‪ ,‬עולה שכוונתם‬</w:t>
        <w:br/>
        <w:t>‫לפתחים כלשהם שנפתחו במסגרת הרחבת הבניה של דירת התובעים‪ ,‬אשר כפי‬</w:t>
        <w:br/>
        <w:t>‫שנאמר לעיל‪ ,‬לא הוכח שבוצעה בניגוד להיתר‪ .‬הרוב הדרוש לשינויים ברכוש‬</w:t>
        <w:br/>
        <w:t>‫המשותף מופחת מהרוב הדרוש לצורך הרחבת דירה‪ ,‬וסביר כי לכל הפחות רוב‬</w:t>
        <w:br/>
        <w:t>‫כאמור הסכים להיתר הבניה לבניית ההרחבה בדירת התובע‪ ,‬שכללה את אותם‬</w:t>
        <w:br/>
        <w:t>‫פתחים‪ ,‬שאחרת ספק אם היה ניתן היתר בניה לביצוע ההרחבה‪ .‬יתר על כן‪,‬‬</w:t>
        <w:br/>
        <w:t>‫הנתבעים מנועים מלהתנגד לשינויים כאמור‪ ,‬שכן כעולה מהאמור לעיל‪ ,‬הנתבעים‬</w:t>
        <w:br/>
        <w:t>‫קיבלו היתר בניה לבנייה על גבי ההרחבות שבוצעו לדירת התובעים‪ ,‬ועל כן יש‬</w:t>
        <w:br/>
        <w:t>‫לראות בהם כמסכימים לאותן הרחבות דומות [ר' ע"א (מחוזי חיפה) ‪2821/01‬‬</w:t>
        <w:br/>
        <w:t>‫וילסקר נ' לויט (נבו‪ )8.8.2002 ,‬שם נקבע שניתן לראות בעצם הגשת בקשה להיתר‬</w:t>
        <w:br/>
        <w:t>‫בניה משום הסכמה קונסטרוקטיבית להרחבה דומה שביצע בעל דירה אחרת]‪.‬‬</w:t>
        <w:br/>
        <w:t>‫מאחר שאותה הרחבה כוללת כאמור גם פתחים וחלונות‪ ,‬ולא הוכח שאלו בוצעו‬</w:t>
        <w:br/>
        <w:t>‫בניגוד להיתר שניתן‪ ,‬הרי שיש לראות בנתבעים כמי שהסכימו‪ ,‬במסגרת הסכמתם‬</w:t>
        <w:br/>
        <w:t>‫להרחבה‪ ,‬גם לפתחים שנפתחו במסגרתה‪.‬‬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‫חלון דירת התובעת (הנתבעת שכנגד ‪)2‬‬</w:t>
        <w:br/>
        <w:t>‫‪ .34‬הנתבעים טענו שהתובעת (הנתבעת שכנגד ‪ )2‬הרחיבה את חלון דירתה‪ .‬התובעת‬</w:t>
        <w:br/>
        <w:t>‫אינה חולקת על כך שאכן הרחיבה את חלון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סומכים טענתם על סעיף ‪(2‬א) לתקנון המצוי שבתוספת לחוק המקרקעין‪,‬‬</w:t>
        <w:br/>
        <w:t>‫האוסר על בעל דירה לעשות שינויים בדירתו הפוגעים ברכוש המשותף‪ .‬הנתבעים‬</w:t>
        <w:br/>
        <w:t>‫לא הוכיחו באיזו מידה הורחב החלון וכיצד לטענתם ההרחבה מהווה פגיעה ברכוש‬</w:t>
        <w:br/>
        <w:t>‫המשותף‪ .‬בהיעדר הוכחה‪ ,‬לא ניתן לקבוע כיצד נראה היה החלון בעבר‪ ,‬כיצד הוא‬</w:t>
        <w:br/>
        <w:t>‫נראה כיום‪ ,‬וכיצד יש לשנותו לטענת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.36‬אין מחלוקת שחלון דירת התובעת פונה לחלק האחורי של הבית המשותף‬</w:t>
        <w:br/>
        <w:t>‫שלנתבעים אין כל גישה אליו‪ ,‬והם אינם רואים אותו‪ .‬במסגרת הביקור במקום כלל‬</w:t>
        <w:br/>
        <w:t>‫לא ניתן היה לצפות בחלון משטחים ציבוריים או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.37‬בהיעדר הוכחה מטעם הנתבעים‪ ,‬כאשר במסגרת הביקור במקום עלה כי הנתבעים‬</w:t>
        <w:br/>
        <w:t>‫כלל אינם יכולים לצפות בחלון האמור‪ ,‬לא ניתן לקבוע כי הרחבת החלון האמורה‬</w:t>
        <w:br/>
        <w:t>‫פגעה באופן כלשהו ברכוש המשותף‪ ,‬או כיצד ניתן להגדיר את הסעד המבוקש‬</w:t>
        <w:br/>
        <w:t>‫בהקשר זה‪ .‬לפיכך הסעד האמור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.38‬לאור כל האמור התביעה העיקרית מתקבלת באופן חלקי‪ ,‬כך שנאסר על הנתבעים‬</w:t>
        <w:br/>
        <w:t>‫להרחיב את דירתם באמצעות מרפסת בחלק האחורי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.39‬התביעה שכנגד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.40‬בשל קבלת התביעה עיקרית באופן חלקי ודחיית התביעה שכנגד‪ ,‬ישלמו הנתבעים‬</w:t>
        <w:br/>
        <w:t>‫לתובעים סך של ‪ ₪ 20,000‬בגין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תיק‪1/297/2022 ,1/316/2021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אדר ב תשפ"ד‪ 02 ,‬אפריל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01/316/2021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