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01/146/2022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2023-11-19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‫ברים שמעון ‪ ,‬אחר‬      ‫‪1‬‬                            ‫תובעים‬</w:t>
        <w:br/>
        <w:t>‫ברים חיה בינה‪ ,‬אחר‬      ‫‪2‬‬</w:t>
        <w:br/>
        <w:t>‫באמצעות ב"כ‪ :‬עו"ד ולר חוה‬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‫משולם שטרן‪ ,‬אחר ‪059655209‬‬       ‫‪1‬‬                            ‫נתבעים‬</w:t>
        <w:br/>
        <w:t>‫רבקה שטרן‪ ,‬אחר ‪023691884‬‬       ‫‪2‬‬</w:t>
        <w:br/>
        <w:t>‫אמיתי נגאר‪ ,‬אחר ‪022206320‬‬      ‫‪3‬‬</w:t>
        <w:br/>
        <w:t>‫חפציבה נגאר‪ ,‬אחר ‪024111171‬‬      ‫‪4‬‬</w:t>
        <w:br/>
        <w:t>‫אריק טויטו‪ ,‬אחר ‪069602977‬‬     ‫‪5‬‬</w:t>
        <w:br/>
        <w:t>‫יעל טויטו ‪014454540‬‬     ‫‪6‬‬</w:t>
        <w:br/>
        <w:t>‫באמצעות ב"כ‪ :‬עו"ד ליפשיץ בן‪-‬ציון‬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העיקרי של פסק דין זה הוא השאלה האם הרחבת דירה שביצעו הנתבעים בוצעה כדין והאם‬</w:t>
        <w:br/>
        <w:t>‫הנתבעים משתמשים שלא כדין ברכוש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הם בעלי הזכויות הרלוונטיים בדירות בבית המשותף שברחוב אמרי אמת ‪ 5‬בבית‬</w:t>
        <w:br/>
        <w:t>‫שמש הידוע כגוש ‪ 5379‬חלקה ‪( 17‬להלן – הבית המשותף)‪ .‬לבית המשותף תקנון מוסכם‬</w:t>
        <w:br/>
        <w:t>‫(להלן – התקנון 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.2‬על פי סעיף ‪ 4‬לתקנון המוסכם‪ ,‬בבית המשותף ‪ 3‬כניסות‪ ,‬ובכל אחת ‪ 8‬דירות‪ .‬דירות‬</w:t>
        <w:br/>
        <w:t>‫הצדדים להליך זה נמצאות בכניסה ג‪ .‬בנוסף קובע התקנון המוסכם כי כל חלקי הרכוש‬</w:t>
        <w:br/>
        <w:t>‫המשותף שבתחום כל כניסה יהיו צמודים לדירות שבאותה כניסה בלבד‪ ,‬למעט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הם בעלי הזכויות בדירה מספר ‪ ,24‬הנתבעים ‪ 1-2‬הם בעלי דירה מספר ‪,23‬‬</w:t>
        <w:br/>
        <w:t>‫הנתבעים ‪ 3-4‬הם בעלי דירה מספר ‪ 19‬והנתבעים ‪ 5-6‬הם בעלי דירה מספר ‪.17‬‬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התובעים‪ ,‬לנתבעים ‪ 1-2‬שטח גג מוצמד בשטח שאינו עולה על ‪ 36‬מ"ר‪ .‬כמו כן‪ ,‬יש‬</w:t>
        <w:br/>
        <w:t>‫להם היתר בניה המאפשר בניה בהיקף של ‪ 54.48‬מ"ר על גג הבית המשותף‪ .‬הנתבעים ‪1-2‬‬</w:t>
        <w:br/>
        <w:t>‫בנו תוספת לדירתם על גג הבית המשותף החורגת מההיתר‪ ,‬וכן פיצלו את דירתם ל‪ 2-‬דירות‬</w:t>
        <w:br/>
        <w:t>‫ובנו מדרגות על שטח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תיק‪1/146/2022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,‬הנתבעים ‪ 1-2‬לא קיבלו הסכמה של ‪ 100%‬מבעלי הדירות בבית המשותף לבנות‬</w:t>
        <w:br/>
        <w:t>‫מחוץ לשטח הגג הצמוד לדירתם‪ ,‬כנדרש בתקנון‪ ,‬ועל כן עליהם להרוס כל בניה מחוץ לשטח‬</w:t>
        <w:br/>
        <w:t>‫האמור‪.‬‬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,‬כל הנתבעים בנו ללא היתר בניה ועל כן עליהם להרוס מה שבנו‪ .‬הנתבעים ‪1-2‬‬</w:t>
        <w:br/>
        <w:t>‫בנו בניגוד להיתר שניתן להם והנתבעים ‪ 3-6‬בנו ללא היתר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,‬הנתבעים בפעולותיהם פגעו בזכויותיהם הקנייניות‪.‬‬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לטענת התובעים‪ ,‬הם זכאים לדמי שימוש מהנתבעים לאור השימוש הנעשה על ידם‬</w:t>
        <w:br/>
        <w:t>‫ברכוש המשותף‪ ,‬במיוחד כאשר עלה כי הגג סגור באופן קבוע תוך שהנתבעים עושים בו‬</w:t>
        <w:br/>
        <w:t>‫שימוש בינם לבין עצמם‪ ,‬ויש לחייבם בדמי שימוש בהתאם לחוות דעתו של השמאי מטעם‬</w:t>
        <w:br/>
        <w:t>‫התובעים‪.‬‬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הנתבעים‪ ,‬ההליך בא לעולם שלא בתום לב‪ ,‬מתוך רצון של התובעים לבנות מספר‬</w:t>
        <w:br/>
        <w:t>‫יחידות על גג הבית המשותף‪ ,‬ולהשתלט על רכוש משותף‪ ,‬אשר לצורך כך שלחו מתחזה‬</w:t>
        <w:br/>
        <w:t>‫לניהול מו"מ‪ .‬התובעים מנסים לנקום בהם על שמנעו מהם להשתלט על רכושם‪ .‬התובעים‬</w:t>
        <w:br/>
        <w:t>‫הוציאו היתר בניה על פי הסכמה של ‪ 50%‬מהשכנים בלבד‪ ,‬כאשר אחת החתימות הוצאה‬</w:t>
        <w:br/>
        <w:t>‫במרמה‪ ,‬וההיתר מנוגד לתקנון‪ ,‬תוך שהתובעים חוסמים גישה לגג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באו בנעלי בעל הדירה הקודם ועל כן מנועים מלטעון כנגד הבניה שביצעו‬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 שנבנה אינו מפריע לתובעים‪ ,‬ומדובר בחיסול חשבונות‪.‬‬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 הנתבעים ‪ 1-2‬על הגג נעשתה לטובת כלל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שלא יגיעו להסכמות עם התובעים וככל שהתביעה לא תדחה‪ ,‬יתאימו הנתבעים ‪1-2‬‬</w:t>
        <w:br/>
        <w:t>‫את הבניה להיתר הבניה‪ .‬הנתבעים האחרים הגישו בקשות להיתרי בניה עם חתימות כל‬</w:t>
        <w:br/>
        <w:t>‫השכנים למעט התובעים‪ ,‬כדי להכשיר בניה שבנו לפני שנים רבות‪ .‬חלק מהבניה היא‬</w:t>
        <w:br/>
        <w:t>‫ברישיון‪.‬‬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לדמי השימוש‪ ,‬לטענתם הגג משמש את כל הדיירים על כן אין מקום לפסוק דמי‬</w:t>
        <w:br/>
        <w:t>‫שימוש וכן חוות הדעת מטעם התובעים מתייחסת לאלמנטים שאינם ממין העניין‪ ,‬ועל כן‬</w:t>
        <w:br/>
        <w:t>‫יש לפסול אותה על כל רכיביה‪ .‬למעלה מן הצורך‪ ,‬הסכום אליו היא מתייחסת אמור‬</w:t>
        <w:br/>
        <w:t>‫להתחלק בין כל השכנים‪.‬‬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.6‬כתב התביעה הוגש ביום ‪ .25.4.2022‬ביום ‪ 24.10.2022‬התקיים דיון מקדמי בסיומו נקבע‬</w:t>
        <w:br/>
        <w:t>‫התיק להגשת תצהירים ולישיבת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13.3.2023‬התקיימה ישיבת הוכחות‪ .‬מטעם התובעים העידו השמאי גרון‪ ,‬מר שליזנגר‬</w:t>
        <w:br/>
        <w:t>‫יצחק‪ ,‬אדריכל אבי ביטון‪ ,‬מר טולדנו ניסים‪ ,‬בעל דירה בבית המשותף‪ ,‬והתובע ‪ .1‬מטעם‬</w:t>
        <w:br/>
        <w:t>‫הנתבעים העידו הנתבע ‪ ,1‬אדריכל ארז ניסן‪ ,‬הנתבע ‪ ,3‬גב' פאדאווער דבורה‪ ,‬גב' יעל טוויטו‬</w:t>
        <w:br/>
        <w:t>‫ומר רוטנברג‪ .‬לאחר מכן נקבע התיק לסיכומים בכתב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‫התנאים להרחבת דירות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.8‬סעיף ‪(62‬א) לחוק המקרקעין‪ ,‬תשכ"ט – ‪( 1969‬להלן – חוק המקרקעין) קובע כי הצמדת‬</w:t>
        <w:br/>
        <w:t>‫חלק מסוים מהרכוש המשותף לדירה פלונית דורש הסכמה של כל בעלי הדירות‪ .‬סימן ג‪1‬‬</w:t>
        <w:br/>
        <w:t>‫לפרק ו' לחוק המקרקעין‪ ,‬עוסק בהרחבת דירה‪ .‬בכלל זאת‪ ,‬סעיף ‪72‬ב לחוק המקרקעין‬</w:t>
        <w:br/>
        <w:t>‫קובע הוראה המאפשרת הצמדת חלק מהרכוש המשותף אף ללא הסכמת כל בעלי הדירות‪,‬‬</w:t>
        <w:br/>
        <w:t>‫אלא בהסכמת הרוב הקבוע בסעיף‪ ,‬כאשר מדובר בהצמדת חלק מהרכוש המשותף לצורך‬</w:t>
        <w:br/>
        <w:t>‫הרחבת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‪71‬ד שבסימן ג‪ 1‬האמור בפרק ו' לחוק המקרקעין קובע שניתן להתנות על הוראות‬</w:t>
        <w:br/>
        <w:t>‫סימן ג‪ 1‬האמור כדלקמן‪:‬‬</w:t>
        <w:br/>
        <w:t>‫"(א) בעלי הדירות בבית משותף רשאים לקבוע‪ ,‬בתקנון מוסכם‪ ,‬כי הוראות סימן זה‬</w:t>
        <w:br/>
        <w:t>‫לא יחולו עליהם‪.‬‬</w:t>
        <w:br/>
        <w:t>‫(ב) אין בהוראות סימן זה כדי לגרוע מהוראה מיוחדת הקיימת בתקנון מוסכם בדבר‬</w:t>
        <w:br/>
        <w:t>‫הרחבת דירה או זכויות בניה"‬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.9‬בענייננו‪ ,‬התקנון המוסכם קובע הוראות בכל הנוגע להרחבת דירה ולזכויות בניה‪ .‬סעיף ‪3‬‬</w:t>
        <w:br/>
        <w:t>‫לתקנון המוסכם‪ ,‬שכותרתו "זכויות בניה" קובע בסעיפים קטנים (‪ )1‬ו‪ ,)2(-‬שבעלי דירות‬</w:t>
        <w:br/>
        <w:t>‫שאליהן מוצמדת קרקע או גג‪ ,‬רשאים לבנות בשטחי ההצמדות ללא קבלת הסכמה מבעלי‬</w:t>
        <w:br/>
        <w:t>‫הדירות האחרים‪ ,‬בכפוף לכך שיבנו בהתאם להיתר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)3(3‬לתקנון המוסכם קובע שכל יתר הזכויות לבניה נוספת אם קיימות או תהיינה‬</w:t>
        <w:br/>
        <w:t>‫קיימות בעתיד‪ ,‬יהיו שייכות לכל בעלי הדירות ומימושן מותנה בהסכמת כל בעלי הדירות‪,‬‬</w:t>
        <w:br/>
        <w:t>‫יתר הדרישות על פי דין וקבלת 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.10‬מכיוון שקיימות הוראות בנושא הרחבת דירות בתקנון המוסכם‪ ,‬הוראות התקנון המוסכם‬</w:t>
        <w:br/>
        <w:t>‫הן שחלות בכל הנוגע לנושא זה‪ ,‬והן גוברות על הוראות סימן ג‪ 1‬לפרק ו'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.11‬על פי הפסיקה‪ ,‬מחסור בהסכמות ניתן לתיקון גם בשלב מאוחר יותר [ר' לעניין זה רע"א‬</w:t>
        <w:br/>
        <w:t>‫‪ 527/14‬משה כובאני נ' ישראל לוין (נבו ‪ .])19.2.2014‬כדי לוודא שאכן קיימת הסכמה של‬</w:t>
        <w:br/>
        <w:t>‫בעלי הדירות להרחבה מבוקשת‪ ,‬ולאור היותה הסכמה לגריעת חלק מהרכוש המשותף‬</w:t>
        <w:br/>
        <w:t>‫והצמדתו לצמיתות לבעל דירה מסוים‪ ,‬עליה להיות מפורשת ולא כללית‪ ,‬והנטל להוכיח‬</w:t>
        <w:br/>
        <w:t>‫את התנאים הנדרשים מוטל על בעל הדירה המרחיב [לעניין הצורך בהסכמה מפורשת‬</w:t>
        <w:br/>
        <w:t>‫לגריעה מהרכוש המשותף ר' לדוגמה רע"א ‪ 259/99‬פליצ'ה ראובן בע"מ נ' סופיוב‪ ,‬נה (‪)3‬‬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תיק‪1/146/2022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‫‪( )2001( 385‬להלן – עניין פליצ'ה)]‪ .‬כפי שנקבע עש"א (מחוזי ת"א) ‪ 61803-03-15‬דסטגר נ'‬</w:t>
        <w:br/>
        <w:t>‫גלברג (נבו‪( )2.12.2015 ,‬להלן – עניין דסטגר) לעניין ביצוע הרחבת בניה‪:‬‬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די בהעדר התנגדות ואין די בהסכמה משתמעת‪ ,‬אלא יש צורך בהסכמה‬</w:t>
        <w:br/>
        <w:t>‫מפורשת‪ ,‬בין בכתב ובין בע"פ‪ ,‬ועל המערערים מוטל נטל הראיה להוכיח כי השיגו‬</w:t>
        <w:br/>
        <w:t>‫את ההסכמות הפוזיטיביות הנדרשות מהרוב הקבוע בחוק"‬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.12‬באשר להתאמת הרחבת בניה שבוצעה להיתר שניתן‪ ,‬נקבע בפסיקה שההנחה היא שבעלי‬</w:t>
        <w:br/>
        <w:t>‫הדירות שנתנו הסכמתם לבניה‪ ,‬הסכימו לביצוע הבניה על פי היתר בניה כדין [ר' לעניין זה‬</w:t>
        <w:br/>
        <w:t>‫תיק (מפקח פתח תקוה) ‪ 245/19‬גרין חיים דוב נ שטרנבוך איטה לאה (נבו ‪ 4.3.2021‬בפסקה‬</w:t>
        <w:br/>
        <w:t>‫‪ ,23‬תיק (מפקח פתח תקוה) ‪ 355/21‬הלר רפאל נ' רוט אלימלך (נבו ‪( )30.8.2022‬להלן –‬</w:t>
        <w:br/>
        <w:t>‫עניין הלר) בפסקה ‪ .]40‬בנוסף‪ ,‬וכפי שנכתב על ידי חברי כב' המפקח מאיר פורת בעניין‬</w:t>
        <w:br/>
        <w:t>‫הלר‪ ,‬בין בעל הדירה המרחיב לבעלי הדירות שהסכימו להרחבה נוצר למעשה חוזה שחלקו‬</w:t>
        <w:br/>
        <w:t>‫העיקרי הוא שעבודות ההרחבה יושלמו באופן ראוי ותקין (פסקה ‪ 56‬לפסק הדין)‪ .‬עניין זה‬</w:t>
        <w:br/>
        <w:t>‫עולה בקנה אחד עם הוראות התקנון המוסכם הקובע כאמור שבניית תוספות בניה‪ ,‬בין אם‬</w:t>
        <w:br/>
        <w:t>‫נדרשת לגביה הסכמה של כל בעלי הדירות ובין אם לא‪ ,‬תהיה בהתאם להיתר שניתן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.13‬לאור האמור‪ ,‬על פי הוראות התקנון המוסכם‪:‬‬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לבניה שביצעו הנתבעים על השטחים המוצמדים לדירותיהם אשר לפי התקנון‬</w:t>
        <w:br/>
        <w:t>‫קיימת להם זכות לבנות בהם‪ ,‬יש לבחון האם הנתבעים הוכיחו שביצעו את הבניה בהתאם‬</w:t>
        <w:br/>
        <w:t>‫להיתר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לבניה של הנתבעים על גבי הרכוש המשותף‪ ,‬וככל שהיא כוללת שימוש בזכויות‬</w:t>
        <w:br/>
        <w:t>‫בניה‪ ,‬יש לבחון האם הנתבעים קיבלו הסכמות של כל בעלי הדירות‪ ,‬וככל שכן‪ ,‬האם הבניה‬</w:t>
        <w:br/>
        <w:t>‫בוצעה בהתאם להיתר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לצורך בהסכמת כל בעלי הדירות‪ ,‬הצדדים לא התייחסו לשאלה האם נדרשת‬</w:t>
        <w:br/>
        <w:t>‫הסכמת בעלי כל הדירות בבית המשותף כולו‪ ,‬או הסכמת בעלי הדירות במבנה ג בו נמצאות‬</w:t>
        <w:br/>
        <w:t>‫דירות הצדדים‪ .‬על פי הפסיקה‪ ,‬גם בבית משותף מורכב מסוג זה‪ ,‬בו קיימת הצמדה של‬</w:t>
        <w:br/>
        <w:t>‫חלקי הרכוש המשותף לכל אחד מהמבנים‪ ,‬עדיין‪ ,‬לצורך הרחבת דירה‪ ,‬על פי סימן ג‪1‬‬</w:t>
        <w:br/>
        <w:t>‫האמור‪ ,‬בחינת היקף ההסכמות הנדרשות נעשה מכל בעלי הדירות בכל המבנים [ר' עש"א‬</w:t>
        <w:br/>
        <w:t>‫(מחוזי חיפה) ‪ 36004-06-12‬פלאוט נ' הוד (נבו‪ ;)7.6.2013 ,‬ע"א (מחוזי חיפה) ‪2821/01‬‬</w:t>
        <w:br/>
        <w:t>‫וילסקר נ' לויט (נבו‪( )8.8.2002 ,‬להלן – ענין ויליסקר) בפסקה ‪ ;16‬תיק (מפקח על רישום‬</w:t>
        <w:br/>
        <w:t>‫מקרקעין חיפה) ‪ 768/17‬כהן זמיר אילנה נ' שילובצקי זיוה (נבו ‪ .])7.5.2020‬בענייננו‪ ,‬נראה‬</w:t>
        <w:br/>
        <w:t>‫כי התקנון המוסכם מתייחס גם הוא לצורך בהסכמת כל בעלי הדירות בבית המשותף‪,‬‬</w:t>
        <w:br/>
        <w:t>‫אולם מכיוון שהצדדים לא טענו בעניין‪ ,‬איני מוצאת מקום להכריע בכך‪ ,‬שעה שכפי שיורחב‬</w:t>
        <w:br/>
        <w:t>‫בהמשך‪ ,‬הנתבעים לא הוכיחו הסכמות נדרשות אף בנוגע לבעלי הדירות בכניסה 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דירת הנתבעים ‪1-2‬‬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.14‬לנתבעים ‪ 1-2‬ניתן היתר בניה להרחבת דירתם בשנת ‪ .2017‬על פי התקנון המוסכם‪,‬‬</w:t>
        <w:br/>
        <w:t>‫ובהתאם למופיע בנסח הרישום‪ ,‬שטח הגג הצמוד לדירתם הוא ‪ 36‬מ"ר‪ .‬בפועל‪ ,‬קיבלו‬</w:t>
        <w:br/>
        <w:t>‫הנתבעים ‪ 1-2‬היתר בניה לבניה על שטח גדול יותר‪ ,‬ואין מחלוקת שבנו שלא בהתאם להיתר‬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תיק‪1/146/2022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שקיבלו‪ ,‬וכן על חלק משטח הגג שאינו צמוד לדירתם‪ .‬כחלק מכך‪ ,‬במקום לבנות‬</w:t>
        <w:br/>
        <w:t>‫מדרגות מתוך דירתם לכיוון ההרחבה‪ ,‬בנו מדרגות מתוך חדר המדרגות המשותף לכיוון‬</w:t>
        <w:br/>
        <w:t>‫הגג‪ ,‬ופתחו כניסה לבניה הנוספת על הגג שניתן להגיע אליה דרך 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.15‬הנתבעים ‪ 1-2‬אינם מכחישים שהבניה שבוצעה על ידם בוצעה שלא בהתאם להיתר הבניה‬</w:t>
        <w:br/>
        <w:t>‫שניתן להם‪ ,‬או לכל הפחות חזרו בהם מטענה כאמור‪ .‬באשר לבניה על הרכוש המשותף‪,‬‬</w:t>
        <w:br/>
        <w:t>‫לטענתם‪ ,‬קיבלו טרם הבניה‪ ,‬ועוד לפני התובעים רכשו את זכויותיהם בדירתם‪ ,‬הסכמות‬</w:t>
        <w:br/>
        <w:t>‫של כל בעלי הדירות‪ ,‬לרבות מי שהיה בעל דירת התובעים במועדים הרלוונטיים‪ ,‬ועל כן‬</w:t>
        <w:br/>
        <w:t>‫התובעים מנועים מלטעון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.16‬בנוסף‪ ,‬לטענתם הבניה שביצעו בחלק מהרכוש המשותף (המדרגות לגג וחלק מהגג שרוצף‪,‬‬</w:t>
        <w:br/>
        <w:t>‫קורה בפרגולה ונבנה בו חדר שירותים ומקלחת נפרד מהיחידה) נעשתה לטובת כלל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.17‬באשר לאי התאמת בניית הנתבעים ‪ 1-2‬להיתר עולה כי לא מדובר באי התאמה זניחה‪ ,‬אלא‬</w:t>
        <w:br/>
        <w:t>‫בשינויים משמעותיים ובכללם בניית מדרגות לתוספת הבניה מחוץ לדירת הנתבעים ‪1-2‬‬</w:t>
        <w:br/>
        <w:t>‫במקום מתוך דירתם‪ ,‬ושינוי מיקום של חלק מתוספת הבניה עצמה‪ .‬הדבר עלה גם מחוות‬</w:t>
        <w:br/>
        <w:t>‫דעתו של אדריכל הנתבעים‪ ,‬וכן מחקירתו הנגדית (ר' לדוגמה פרוטוקול הדיון מיום‬</w:t>
        <w:br/>
        <w:t>‫‪ 13.3.2023‬עמוד ‪ 12‬שורות ‪ ,1-48‬עמוד ‪ 13‬שורות ‪ .)1-8‬בכלל זאת‪ ,‬בניגוד להיתר‪ ,‬שינו‬</w:t>
        <w:br/>
        <w:t>‫הנתבעים ‪ 1-2‬את פתח הכניסה המקורי לגג‪ ,‬אשר שימש מעבר למערכות של בעלי דירות‬</w:t>
        <w:br/>
        <w:t>‫שהוצבו על הגג‪ ,‬והביאו להעתקת הגישה‪ ,‬לחלק מהגג המשותף‪ ,‬מהאזור שהיה סמוך‬</w:t>
        <w:br/>
        <w:t>‫לתוספת הבניה שלהם‪ ,‬לשטח הגג הצמוד לדירת התובעים (ר' חקירת הנתבע ‪ 1‬בפרוטוקול‬</w:t>
        <w:br/>
        <w:t>‫הדיון מיום ‪ 13.3.2023‬עמוד ‪ 9‬שורות ‪ ,31-38‬עמוד ‪ 10‬שורות ‪ .)10-15‬בנוסף‪ ,‬בפועל עולה כי‬</w:t>
        <w:br/>
        <w:t>‫תוספת הבניה נבנתה כיחידה חדשה נפרדת‪ ,‬שהכניסה אליה חיצונית ולא מתוך דירת‬</w:t>
        <w:br/>
        <w:t>‫הנתבעים ‪ ,1-2‬זאת בניגוד להיתר הבניה‪ ,‬על פיו הייתה אמורה להיות הרחבה של דירת‬</w:t>
        <w:br/>
        <w:t>‫הנתבעים ‪( 1-2‬ר' חקירה נגדית של הנתבע ‪ 1‬בפרוטוקול הדיון מיום ‪ 13.3.2023‬עמוד ‪10‬‬</w:t>
        <w:br/>
        <w:t>‫שורות ‪ .)41-47‬הנתבעים ‪ 1-2‬אף הודו שהיחידה הושכרה בנפרד מהדירה (ר' לדוגמה‬</w:t>
        <w:br/>
        <w:t>‫פרוטוקול הדיון מיום ‪ 13.3.2023‬עמוד ‪ 10‬שורות ‪.)44-47‬‬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.18‬עצם הבניה של יחידה נפרדת‪ ,‬להבדיל מהרחבת דירה‪ ,‬דורשת הסכמה של כל בעלי הדירות‪,‬‬</w:t>
        <w:br/>
        <w:t>‫גם אלמלא הוראות התקנון (ר' ענין ויליסקר בפסקה ‪ ,)15‬מה גם שבענייננו‪ ,‬היחידה‬</w:t>
        <w:br/>
        <w:t>‫הנפרדת נבנתה בניגוד להוראות היתר הבניה‪ ,‬שהתיר הרחבת דירה בלבד‪ ,‬אף זאת באופן‬</w:t>
        <w:br/>
        <w:t>‫המנוגד להוראות התקנון הדורש התאמה להיתר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.19‬באשר לבניה שבוצעה על גבי הרכוש המשותף‪ ,‬אין בידי לקבל את טענתם של הנתבעים ‪1-‬‬</w:t>
        <w:br/>
        <w:t>‫‪ 2‬שהמרפסת שבנו על הגג‪ ,‬ובכלל זאת חדר השירותים והמקלחת שבנו על אותה מרפסת‬</w:t>
        <w:br/>
        <w:t>‫נועדו לשמש את כל השכנים‪ .‬אף שכיום לא קיימת גישה ישירה בין החדר האמור לתוספת‬</w:t>
        <w:br/>
        <w:t>‫הבניה‪ ,‬הרי שאין כל הגיון שבעלי דירות שיש להם חדרי שירותים ומקלחת בתוך דירתם‪,‬‬</w:t>
        <w:br/>
        <w:t>‫יעלו באופן שוטף לגג הבית המשותף כדי להשתמש בחדר שירותים ומקלחת‪ .‬מובן‬</w:t>
        <w:br/>
        <w:t>‫שסמיכות חדר השירותים והמקלחת ליחידה הנפרדת שבנו הנתבעים ‪ 1-2‬על הגג תוך ריצוף‬</w:t>
        <w:br/>
        <w:t>‫וקירוי בפרגולה של מרפסת הגג שנוצרה בין היחידה לבין חדר השירותים והמקלחת‪,‬‬</w:t>
        <w:br/>
        <w:t>‫מביאה למצב שבו על פי ההיגיון‪ ,‬השימוש בחדר האמור נועד לדיירי יחידת המגורים‪ .‬בעניין‬</w:t>
        <w:br/>
        <w:t>‫זה אני נותנת אמון בעדות התובע‪ ,‬שלא נסתרה‪ ,‬על פיה המפתח לגג הסמוך לדירת הנתבעים‬</w:t>
        <w:br/>
        <w:t>‫לרבות לחדר השירותים והמקלחת האמור נמצא בידי בתם של הנתבעים ‪ 1-2‬ובעלה‪,‬‬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תיק‪1/146/2022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‫המתגוררים בדירת הנתבעים ‪ ,1-2‬וכי במרבית התקופה הגג היה נעול (ר' חקירתו הנגדית‬</w:t>
        <w:br/>
        <w:t>‫של התובע בפרוטוקול הדיון מיום ‪ 13.3.2023‬עמוד ‪ 8‬שורות ‪ .)23-29‬ענין זה נתמך גם בעדות‬</w:t>
        <w:br/>
        <w:t>‫שמאי התובעים שנדרש לבקש מבת הנתבעים ‪ 1-2‬להשאיר את הגג פתוח לצורך ביקורו‬</w:t>
        <w:br/>
        <w:t>‫(פרוטוקול הדיון מיום ‪ 13.3.2023‬עמוד ‪ 2‬שורות ‪ .)1-4‬כמו כן מעדות שמאי התובעים עלה‬</w:t>
        <w:br/>
        <w:t>‫שנבנתה פרגולה מטעם הנתבעים ‪ 1-2‬על אותה מרפסת גג‪ ,‬וכן שהוצב ריהוט על הגג ובכללו‬</w:t>
        <w:br/>
        <w:t>‫כיסא תינוק‪ ,‬אדניות‪ ,‬ערסל‪ ,‬הגג גודר בסורגים וכו'‪ ,‬דבר שלא נסתר על ידי הנתבעים (עמוד‬</w:t>
        <w:br/>
        <w:t>‫‪ 2‬שורות ‪ ,49-50‬עמוד ‪ 3‬שורות ‪ .)30-33‬הצבת פרגולה וריהוט כאמור מחזקת את המסקנה‬</w:t>
        <w:br/>
        <w:t>‫שהנתבעים ‪ 1-2‬או מי מטעמם מבצע שימוש ייחודי בגג‪.‬‬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שהנתבעים מאפשרים גם לבעלי דירות אחרים‪ ,‬על פי רצונם של הנתבעים ‪ ,1-2‬או‬</w:t>
        <w:br/>
        <w:t>‫על פי סיכום שקיים בינם לבין מי מבעלי הדירות‪ ,‬לעשות שימוש בגג‪ ,‬כפי שעלה מעדויות‬</w:t>
        <w:br/>
        <w:t>‫עדי הנתבעים אינה מהווה ראייה לכך שמדובר בגג הנמצא בשימוש כל בעלי הדירות‪ ,‬אלא‬</w:t>
        <w:br/>
        <w:t>‫לכל היותר שקיימת הסכמה בין הנתבעים ‪ 1-2‬או מי מטעמם לבין בעלי דירות מסוימים‪,‬‬</w:t>
        <w:br/>
        <w:t>‫לעניין שימוש מסוים בגג‪ ,‬המתרחש ככל הנראה בתדירות לא גבוהה‪ ,‬כמפורט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שהנתבעת ‪ 6‬כתבה בתצהירה שהגג משמש את כולם ושהם (הנתבעים ‪ 5-6‬ילדיהם‬</w:t>
        <w:br/>
        <w:t>‫ונכדיהם) עושים בו שימוש חופשי‪ ,‬הן באזור המרוצף והן בחדר השירותים (סעיפים ‪11-14‬‬</w:t>
        <w:br/>
        <w:t>‫לתצהירה) עלה בחקירתה הנגדית שהיא עצמה עלתה לגג פעם אחת בלבד‪ ,‬משום שהשאילו‬</w:t>
        <w:br/>
        <w:t>‫לה את היחידה על הגג‪ ,‬וכי המקום שימש את השכנים בעיקר בתקופת הקורונה‪ ,‬אם כי‬</w:t>
        <w:br/>
        <w:t>‫טענה שהבנות שלה משתמשות בגג (פרוטוקול הדיון מיום ‪ 13.3.2023‬עמוד ‪ 24‬שורות ‪23-‬‬</w:t>
        <w:br/>
        <w:t>‫‪ .) 28‬מעדותה התרשמתי שלמרות הטענה לשימוש חופשי בגג‪ ,‬השימוש בגג על ידי שכנים‬</w:t>
        <w:br/>
        <w:t>‫שאינם הנתבעים ‪ 1-2‬או מי מטעמם הוא בהזדמנויות ספציפיות אך לא באופן שוטף‪ ,‬זאת‬</w:t>
        <w:br/>
        <w:t>‫בין היתר לאור קיומו של ריהוט מטעם הנתבעים ‪ 1-2‬על הגג‪ ,‬והעובדה לא הייתה לנתבעת‬</w:t>
        <w:br/>
        <w:t>‫‪ 6‬ידיעה על הזמנים בהם הגג היה נעול כאשר המפתח היה בידי בתם של הנתבעים ‪ 1-2‬שגרה‬</w:t>
        <w:br/>
        <w:t>‫בדירה‪ ,‬או בידי הנתבעים ‪( 3-4‬ר' פרוטוקול הדיון מיום ‪ 13.3.2023‬עמוד ‪ 24‬שורות ‪40- ,26‬‬</w:t>
        <w:br/>
        <w:t>‫‪.)49‬‬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‫מחקירתו הנגדית של הנתבע ‪( 3‬נגאר) על תצהירו‪ ,‬עלה כי השימוש במקלחת והשירותים‬</w:t>
        <w:br/>
        <w:t>‫שעל הגג נעשה בזמן שביצעו שיפוץ בדירתם (עמוד ‪ 16‬שורות ‪ .)29-30‬כאמור לעיל‪ ,‬גם על‬</w:t>
        <w:br/>
        <w:t>‫פי ההיגיון לא ניתן להניח שמדובר בשימוש תדיר‪ .‬הנתבע ‪ 3‬טען בחקירתו שהאמירה‬</w:t>
        <w:br/>
        <w:t>‫בתצהירו "שהגג המרוצף היה פתוח" (סעיף ‪ 9‬לתצהירו) כוונתה שהיה נעול אך המפתח לגג‬</w:t>
        <w:br/>
        <w:t>‫היה בידי רוטנברג (בתם של הנתבעים ‪ )1-2‬ובידיו‪ ,‬כנציגי ועד הבית‪ ,‬באופן ששכנים אחרים‬</w:t>
        <w:br/>
        <w:t>‫יכולים לקבלו‪ .‬למרות זאת לא ידע לומר מי מהשכנים ביקש ממנו את המפתח (עמוד ‪18‬‬</w:t>
        <w:br/>
        <w:t>‫שורות ‪ .)26-29‬אוסיף שאיני מקבלת את הטענה שהחזקת המפתח בידי שני נציגי ועד הבית‪,‬‬</w:t>
        <w:br/>
        <w:t>‫שאחד מהם הוא בעל הזכויות ביחידה שעל הגג‪ ,‬יכולה להביא למסקנה שהגג משמש את‬</w:t>
        <w:br/>
        <w:t>‫כל בעלי הדירות‪ ,‬ומהקשר הדברים מובן כי הסיבה המרכזית להחזקת המפתח אצל‬</w:t>
        <w:br/>
        <w:t>‫רוטנברג‪ ,‬בתם של הנתבעים ‪ 1-2‬היא העובדה שדלת הכניסה לגג היא המעבר היחיד שנבנה‬</w:t>
        <w:br/>
        <w:t>‫על ידם המאפשר להגיע ליחידה שבנו על הגג‪ ,‬ולכל הסובב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‫מחקירתה של גב' פאדאווער‪ ,‬בעלת דירה אחרת שנתנה תצהיר מטעם הנתבעים‪ ,‬לעניין‬</w:t>
        <w:br/>
        <w:t>‫שימוש חופשי בגג לרבות חדר השירותים והמקלחת (סעיפים ‪ )9-14‬התרשמתי בניגוד‬</w:t>
        <w:br/>
        <w:t>‫לאמור בתצהירה‪ ,‬שלא מדובר בשימוש שוטף מטעמה‪ ,‬שכן ציינה בחקירתה פעמים ספורות‬</w:t>
        <w:br/>
        <w:t>‫של שימוש‪ ,‬כאשר השימוש במקלחת נעשה פעם אחת בלבד בערב פסח לשטיפת עגלת‬</w:t>
        <w:br/>
        <w:t>‫התאומים‪ ,‬וכן ציינה כי באותו ערב פסח גם השתמשו בטוסטר על הגג‪ ,‬ולא ידעה לומר באלו‬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‫תקופות הגג היה פתוח ובאלו תקופות היה נעול (עמוד ‪ 22‬שורות ‪ ,)2-21‬כאשר גם לטענת‬</w:t>
        <w:br/>
        <w:t>‫הנתבעים‪ ,‬לא היה בידיה מפתח לגג‪ ,‬והיה צורך בקבלת מפתח כדי להגיע אליו (ר'‬</w:t>
        <w:br/>
        <w:t>‫התייחסות לחקירת הנתבע ‪ 3‬לעיל‪ ,‬וכן חקירתו הנגדית של רוטנברג‪ ,‬חתן הנתבעים ‪1-2‬‬</w:t>
        <w:br/>
        <w:t>‫בעמוד ‪ 26‬שורות ‪.)1-2‬‬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 מי שהצהיר מטעם הנתבעים לעניין שימוש במרפסת הגג שלצד יחידת הנתבעים ‪1-‬‬</w:t>
        <w:br/>
        <w:t>‫‪ 2‬כרכוש משותף‪ ,‬הם הנתבעים עצמם‪ ,‬וגב' פאדאווער‪ ,‬כאשר אף אחד מהם לא הצהיר על‬</w:t>
        <w:br/>
        <w:t>‫שימוש תדיר שהוא עצמו עושה בגג האמור‪ ,‬אלא על מקרים בודדים‪ ,‬או על טענות כלליות‬</w:t>
        <w:br/>
        <w:t>‫בדבר שימוש שעושים ילדיהם‪ ,‬כאשר תשובותיהם בחקירה הנגדית ערערו 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‫זאת‪ ,‬בצירוף האופן בו נעשתה הבניה‪ ,‬על חשבונם של הנתבעים ‪ 1-2‬או מי מטעמם (בתם‬</w:t>
        <w:br/>
        <w:t>‫וחתנם – ה"ה רוטנברג)‪ ,‬הכוללת את יחידת הדיור הנפרדת של הנתבעים ‪ 1-2‬שהכניסה‬</w:t>
        <w:br/>
        <w:t>‫אליה היא מאותו גג מרוצף ומקורה בפרגולה‪ ,‬וסמוכה לחדר השירותים והמקלחת‬</w:t>
        <w:br/>
        <w:t>‫שהוסיפו‪ ,‬וכן הריהוט שהוצב על ידם במקום באופן קבוע‪ ,‬תוך נעילת הגג במשך תקופות‬</w:t>
        <w:br/>
        <w:t>‫והשארת המפתח בידי רוטנברג ובידי נאגר (לטענתם בשל היותם נציגי ועד הבית) מצביעה‬</w:t>
        <w:br/>
        <w:t>‫על שימוש ייחודי בגג לטובת הנתבעים ‪ ,1-2‬שאינו מאפשר שימוש דומה לבעלי דירות‬</w:t>
        <w:br/>
        <w:t>‫אחרים‪.‬‬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שהבניה על הגג‪ ,‬לרבות הריצוף‪ ,‬פתרה בעיה של נזילות מי גשמים מהגג‬</w:t>
        <w:br/>
        <w:t>‫המשותף אינה רלוונטית לעניין‪ ,‬שכן הדרך לתקן רטיבות כאמור היא באמצעות נציגות‬</w:t>
        <w:br/>
        <w:t>‫הבית המשותף באופן שאינו פוגע בזכויות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.20‬מעבר לכך שהנתבעים ‪ 1-2‬מודים שבנו את תוספת הבניה שלא בהתאם להיתר‪ ,‬הנתבעים‬</w:t>
        <w:br/>
        <w:t>‫‪ 1-2‬לא הוכיחו שנתנה להם הסכמה מפורשת‪ ,‬בוודאי לא של כל בעלי הדירות בבית‬</w:t>
        <w:br/>
        <w:t>‫המשותף‪ ,‬אך גם לא מיתר בעלי הדירות בכניסה ג‪ ,‬לבניה על הרכוש המשותף‪ ,‬מעבר ל‪36-‬‬</w:t>
        <w:br/>
        <w:t>‫המטרים שצמודים לדירתם‪ .‬כאמור‪ ,‬על פי הפסיקה‪ ,‬הסכמות כאמור צריכות להיות‬</w:t>
        <w:br/>
        <w:t>‫מפורשות‪ ,‬לא די בהיעדר התנגדות‪ ,‬והנטל על הנתבעים להוכיח את קיומן (ר' לדוגמה‬</w:t>
        <w:br/>
        <w:t>‫עניין פליצ'ה ועניין דסטגר)‪ .‬מלבד דירת הנתבעים ‪ ,1-2‬קיימות בכניסה ג' ‪ 7‬דירות נוספות‪,‬‬</w:t>
        <w:br/>
        <w:t>‫שתיים מהן של הנתבעים ‪ 3-6‬אשר הסכימו לבניה‪ .‬לפיכך‪ ,‬לצורך הוכחת הטענה שכל בעלי‬</w:t>
        <w:br/>
        <w:t>‫הדירות בכניסה ג הסכימו לבניה מעבר ל‪ ,36‬היה על הנתבעים ‪ 1-2‬להראות הסכמה‬</w:t>
        <w:br/>
        <w:t>‫מפורשת של בעלי ‪ 5‬הדירות הנוספות בכניסה‪.‬‬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.21‬מעדות רוטנברג‪ ,‬חתנם של הנתבעים ‪ ,1-2‬המתגורר בדירה וטיפל בכל הנוגע לבניה הנוספת‪,‬‬</w:t>
        <w:br/>
        <w:t>‫עולה כי הנתבעים ‪ 1-2‬לא קיבלו את הסכמות כל השכנים כנדרש לבניה‪ .‬בסעיף ‪ 8‬לתצהירו‬</w:t>
        <w:br/>
        <w:t>‫הוא אינו מפרט מי מהשכנים חתם על הסכמה לביצוע הבניה‪ ,‬תוך שעולה כי לחלק‬</w:t>
        <w:br/>
        <w:t>‫מהשכנים נשלח דואר רשום מהעירייה אך הם לא התנגדו‪ .‬כל שצירף רוטנברג לתצהירו‬</w:t>
        <w:br/>
        <w:t>‫הוא אישורם של שני בעלי דירות נוספים אשר אישרו את הבניה‪ .‬אף אם הבעלים הקודמים‬</w:t>
        <w:br/>
        <w:t>‫של דירת התובעים נתנו הסכמתם לבניה כנטען על ידי הנתבעים ‪ ,1-2‬עדיין אין בכך כדי‬</w:t>
        <w:br/>
        <w:t>‫להביא למסקנה שנתנה הסכמה מפורשת של כל בעלי הדירות כנדרש‪ ,‬שכן עדיין חסרים‬</w:t>
        <w:br/>
        <w:t>‫שני בעלי דירות שלא נתנו הסכמתם לבניה‪ .‬מחקירתו הנגדית של רוטנברג‪ ,‬עלה שאחד‬</w:t>
        <w:br/>
        <w:t>‫מהם‪ ,‬תפילינסקי‪ ,‬אכן לא נתן הסכמתו‪ ,‬כאשר לטענתו נשלח לו מכתב מהעירייה ולכן‬</w:t>
        <w:br/>
        <w:t>‫הסכמתו לא הייתה רלוונטית (עמוד ‪ 27‬שורות ‪.)36-41‬‬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.22‬התובעים הזמינו לעדות בעל דירה נוסף‪ ,‬שסירב לחתום על תצהיר‪ ,‬מר טולדנו ניסים‪ .‬מר‬</w:t>
        <w:br/>
        <w:t>‫טולדנו מתגורר בצפת‪ ,‬והעיד שלא זכור לו שמי מהנתבעים פנה אליו אי פעם לבקש הסכמה‬</w:t>
        <w:br/>
        <w:t>‫לבניה שביצעו‪ ,‬וממילא לא נתן להם הסכמה (פרוטוקול הדיון מיום ‪ 13.3.2023‬עמוד ‪5‬‬</w:t>
        <w:br/>
        <w:t>‫שורות ‪ .)43-45‬טולדנו הבהיר כי ככל שמי מבעלי הדירות מעוניין בהסכמתו‪ ,‬יוכל לבחון‬</w:t>
        <w:br/>
        <w:t>‫את האפשרות לתת הסכמה לאחר שיוסבר לו מה מתכוונים לבצע "ברחל בתך הקטנה"‬</w:t>
        <w:br/>
        <w:t>‫(עמוד ‪ 6‬שורות ‪.)29-30‬‬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.23‬מהאמור עולה שבעת שבוצעה הבניה על ידי הנתבעים ‪ ,1-2‬ועד היום‪ ,‬מלבד התובעים‪,‬‬</w:t>
        <w:br/>
        <w:t>‫קיימים שני בעלי דירות נוספים בכניסה ג שלא נתנו הסכמה מפורשת לבניה‪ ,‬או הסכמה‬</w:t>
        <w:br/>
        <w:t>‫כלשהי‪.‬‬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.24‬באשר להסכמת מי שהיה בעלים של דירת התובעים בעת שנדרשו ההסכמות‪ ,‬עלה שדירת‬</w:t>
        <w:br/>
        <w:t>‫התובעים הייתה עד לפני כשנתיים בבעלות שלזינגר‪ .‬לאחר פטירת האם‪ ,‬בעלת הדירה‪,‬‬</w:t>
        <w:br/>
        <w:t>‫מכרו היורשים את הדירה לתובעים‪ .‬בנם של שליזינגר‪ ,‬יצחק שלזינגר‪ ,‬העיד כי אמנם‬</w:t>
        <w:br/>
        <w:t>‫נערכה אליו פניה‪ ,‬בזמן שאמו הייתה בחיים‪ ,‬טרם הבניה שביצעו הנתבעים ‪ ,1-2‬בהצעה‬</w:t>
        <w:br/>
        <w:t>‫שיבנו במשותף‪ ,‬אולם לאחר ששקל בעניין השיב בשלילה‪ .‬כמו כן הבהיר שאמנם הסכים‬</w:t>
        <w:br/>
        <w:t>‫לבנית הנתבעים ‪ 1-2‬אך זאת בכפוף לכך שלא תפגע ברכוש המשותף‪ ,‬וכי הבניה שבוצעה‬</w:t>
        <w:br/>
        <w:t>‫בפועל הפתיעה אותו‪ .‬כן העיד שלא התבקשה כל הסכמה מאמו שהייתה בעלת הדירה‬</w:t>
        <w:br/>
        <w:t>‫(פרוטוקול הדיון מיום ‪ 13.3.2023‬עמוד ‪ 4‬שורות ‪ .)1-9‬על אף שהנתבעים ‪ 1-2‬טענו ששלזינגר‬</w:t>
        <w:br/>
        <w:t>‫הסכימו לבניה ללא הסתייגות‪ ,‬לא עלה בידם להוכיח את הטענה‪ ,‬ועדותו של יצחק שלזינגר‬</w:t>
        <w:br/>
        <w:t>‫בעניין זה 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‫מעדות שלזינגר עולה כי אין בהסכמה המסויגת שנתן כדי להוות הסכמה מפורשת כנדרש‬</w:t>
        <w:br/>
        <w:t>‫בפסיקה‪ .‬ראשית‪ ,‬שלזינגר לא קיבל מידע אודות היקף הבניה שהנתבעים ‪ 1-2‬מבקשים‬</w:t>
        <w:br/>
        <w:t>‫לבצע‪ ,‬ושנית‪ ,‬ביקש כי הבניה לא תפגע ברכוש המשותף‪ ,‬ובוודאי לא הסכים לכך שהבניה‬</w:t>
        <w:br/>
        <w:t>‫תפגע ביכולת לבצע תוספת דומה לדירה שהייתה בבעלות אמו‪ ,‬ובהמשך נמכרה לתובעים‪.‬‬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שנטל ההוכחה בעניין זה על הנתבעים‪ ,‬הרי שהנתבעים לא הוכיחו הסכמה בלתי‬</w:t>
        <w:br/>
        <w:t>‫מסויגת של שליזינגר לבניה שביצעו‪.‬‬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,‬גם אם שלזינגר היו נותנים הסכמה מפורשת לבניה‪ ,‬הרי שהיו רשאים לחזור‬</w:t>
        <w:br/>
        <w:t>‫בהם‪ ,‬ככל שהנתבעים ‪ 1-2‬לא שינו מצבם לרעה על בסיס הסכמה זו‪ .‬מכיוון שבסיס‬</w:t>
        <w:br/>
        <w:t>‫להסכמה כאמור הוא בניה על פי היתר בניה כדין‪ ,‬ועולה כי הנתבעים ‪ 1-2‬לא בנו בהתאם‬</w:t>
        <w:br/>
        <w:t>‫להיתר שניתן להם‪ ,‬וחרגו ממנו באופן ניכר‪ ,‬הרי שבכל מקרה הבניה שביצעו הנתבעים ‪1-2‬‬</w:t>
        <w:br/>
        <w:t>‫לא התבססה על הסכמה נטענת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,‬טענת הנתבעים שהתובעים נכנסו בנעלי שלזינגר ועל כן מנועים מלהתנגד‬</w:t>
        <w:br/>
        <w:t>‫כיום לבניה‪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.25‬מהאמור עולה שהנתבעים לא הוכיחו הסכמה מפורשת של בעלי ‪ 3‬מהדירות בכניסה ג‪ ,‬ובכל‬</w:t>
        <w:br/>
        <w:t>‫מקרה‪ ,‬אין בהסכמות שכן נתנו להם‪ ,‬כדי לרפא את העובדה שהבניה בוצעה בניגוד להיתר‬</w:t>
        <w:br/>
        <w:t>‫הבניה שניתן להם‪ .‬בנסיבות אלו‪ ,‬אף אם הנתבעים יפרקו את כל הבניה שביצעו‪ ,‬ויתאימו‬</w:t>
        <w:br/>
        <w:t>‫אותה להיתר שניתן‪ ,‬לא יהיה בכך כדי לרפא את הצורך בקבלת ההסכמות הדרושות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תיק‪1/146/2022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בעלי הדירות‪ ,‬באשר לבניה מעבר להרחבת דירתם ב‪ 36-‬המטרים על הגג הצמודים‬</w:t>
        <w:br/>
        <w:t>‫לדירה שלהם‪ ,‬תוך שהגישה אליהם תהיה מתוך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.26‬גם טענתם של הנתבעים שהבניה כפי שבוצעה על ידם אינה פוגעת בתובעים‪ ,‬נדחית‪ .‬האופן‬</w:t>
        <w:br/>
        <w:t>‫בו בנו הנתבעים ‪ 1-2‬את התוספת על הגג‪ ,‬והשינוי שביצעו למעבר לגג‪ ,‬מייצר מצב שבו‬</w:t>
        <w:br/>
        <w:t>‫המעבר הנח לגג‪ ,‬באמצעות מדרגות‪ ,‬מוביל לגג הסמוך לדירת הנתבעים ‪ ,1-2‬אך לא מאפשר‬</w:t>
        <w:br/>
        <w:t>‫מעבר נח דומה לגג הסמוך לדירת התובעים‪ ,‬המהווה תמונת ראי לדירת הנתבעים ‪ 1-2‬ויש‬</w:t>
        <w:br/>
        <w:t>‫לה זכויות דומות לבניית תוספת על פי התקנון‪ .‬במאמר מוסגר אציין כי על פי תשריט הבית‬</w:t>
        <w:br/>
        <w:t>‫המשותף‪ ,‬הפתח לגג‪ ,‬אליו ניתן היה להגיע לטענת הנתבעים ‪ 1-2‬באמצעות סולם ארוך מתוך‬</w:t>
        <w:br/>
        <w:t>‫חדר המדרגות‪ ,‬לפני שבנו את גרם המדרגות הנוסף‪ ,‬מופיע דווקא מעל גג הדירה של‬</w:t>
        <w:br/>
        <w:t>‫הנתבעים ‪( 1-2‬אך לא בשטח הצמוד לדירתם)‪ .‬במסגרת הבניה שביצעו‪ ,‬הוסיפו הנתבעים‬</w:t>
        <w:br/>
        <w:t>‫‪ 1-2‬מדרגות על חשבון הרכוש המשותף המובילות לשטח הגג שמעל דירתם‪ ,‬שעליו בנו את‬</w:t>
        <w:br/>
        <w:t>‫התוספת‪ ,‬ואילו לכיוון הגג הנמצא מעל דירת התובעים ניתן להגיע רק באמצעות סולם (קטן‬</w:t>
        <w:br/>
        <w:t>‫יותר מזה שהוביל לגג בעבר) שהתקינו הנתבעים בתוך גומחה שנוצרה בחדר המדרגות‬</w:t>
        <w:br/>
        <w:t>‫בעקבות ה בנייה שביצעו‪ ,‬מעליה קיים פתח קטן‪ .‬מהראיות שהוצגו עולה שמדובר במעבר‬</w:t>
        <w:br/>
        <w:t>‫לא נח‪ ,‬שלכל היותר יכול לשמש בדחק מעבר לאנשי מקצוע‪ ,‬אך בטח לא מעבר חופשי למי‬</w:t>
        <w:br/>
        <w:t>‫שרוצה להשתמש בגג‪ ,‬ובכל מקרה מעבר שאינו תקני (ר' חקירתו של המומחה‪ ,‬הנדסאי‬</w:t>
        <w:br/>
        <w:t>‫אדריכלות‪ ,‬מטעם התובעים בפרוטוקול הדיון מיום ‪ 13.3.2023‬עמוד ‪ 4‬שורות ‪ .)40-45‬גם‬</w:t>
        <w:br/>
        <w:t>‫לעניין פתח זה‪ ,‬המוביל לגג שמעל דירת התובעים‪ ,‬עלה שהיה נעול‪ ,‬לפחות עד סמוך לישיבת‬</w:t>
        <w:br/>
        <w:t>‫ההוכחות‪ ,‬במפתח שלא נמסר לתובעים (ר' חקירתו הנגדית של התובע ‪ 1‬בפרוטוקול הדיון‬</w:t>
        <w:br/>
        <w:t>‫מיום ‪ 13.3.2023‬עמוד ‪ 8‬שורות ‪ 23-31‬בהתייחס לשני חלקי הגג)‪.‬‬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.27‬מהאמור עולה שהנתבעים בנו בניגוד להיתר‪ ,‬וכן על גבי רכוש משותף‪ ,‬שעליו לא היו רשאים‬</w:t>
        <w:br/>
        <w:t>‫לבנות ללא הסכמת כל בעלי הדירות‪ ,‬והסכמה כאמור לא נתנה להם‪ .‬למעשה‪ ,‬כל שרשאים‬</w:t>
        <w:br/>
        <w:t>‫היו הנתבעים ‪ 1-2‬לבנות‪ ,‬הוא תוספת בגודל של ‪ 36‬מ"ר על גבי שטח הגג הצמוד לדירתם‪,‬‬</w:t>
        <w:br/>
        <w:t>‫כאשר המעבר לאותה תוספת יהיה מתוך דירתם בלבד‪ ,‬וזאת על פי היתר בניה מאושר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.28‬באשר לבניה שביצעו הנתבעים ‪ 1-2‬באמצעות תוספת חדר בקומת דירתם‪ ,‬לגביו לא עלתה‬</w:t>
        <w:br/>
        <w:t>‫מחלוקת לעניין בנייתו בהתאם להיתר‪ ,‬הרי שעניין ההסכמות של בעלי הדירות לבניית‬</w:t>
        <w:br/>
        <w:t>‫תוספת זו לא הועלה בכתב התביעה שהוגש‪ ,‬ולא נתנה לו התייחסות מפורשת גם בהמשך‪.‬‬</w:t>
        <w:br/>
        <w:t>‫יכול שהסיבה לכך היא שגם התובעים מעוניינים לבצע תוספת בקומת דירתם‪ ,‬אולם גם‬</w:t>
        <w:br/>
        <w:t>‫לעניין זה לא נתנה התייחסות ברורה לא על ידי התובעים ולא על ידי הנתבעים‪ ,‬וככל‬</w:t>
        <w:br/>
        <w:t>‫שביקשו התובעים סעד כללי בעניין‪ ,‬הרי שזנחו את הדבר בסיכומיהם‪ .‬בנסיבות אלו‪ ,‬שבהן‬</w:t>
        <w:br/>
        <w:t>‫מתן צו הריסה לחלק מדירה הוא סעד פוגעני‪ ,‬והתובעים לא ביקשו סעד כאמור באופן‬</w:t>
        <w:br/>
        <w:t>‫מפורש‪ ,‬ולא הציבו תשתית עובדתית מתאימה בעניינו‪ ,‬איני מוצאת מקום למתן סעד בעניין‬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דירת הנתבעים ‪ 3-4‬והנתבע 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.29‬אין מחלוקת שהרחבת דירת הנתבעים ‪ 3-4‬והנתבעים ‪ 5-6‬בוצעה ללא היתר בניה‪ ,‬ואין‬</w:t>
        <w:br/>
        <w:t>‫מחלוקת שלא בוצעה על שטחים הצמודים לדירותיהם‪ .‬אולם לטענת הנתבעים‪ ,‬הבניה‬</w:t>
        <w:br/>
        <w:t>‫בוצעה לפני שנים רבות‪ ,‬ואף אחד לא מחה כנגד אותה בניה‪ ,‬אשר הייתה קיימת בזמן‬</w:t>
        <w:br/>
        <w:t>‫שהתובעים נכנסו לדירתם‪ .‬לפיכך לטענתם התובעים מנועים מלטעון כלפי הבניה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לטענתם‪ ,‬הנתבעים האמורים הגישו לאחרונה בקשה להיתר בניה לאותה בניה‪,‬‬</w:t>
        <w:br/>
        <w:t>‫החתומה על ידי כל השכנים למעט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.30‬על פי תצהיר הנתבע ‪( 3‬נגאר) ביצעו תוספת חדר בשנת ‪ ,1997‬עוד לפני רישום התקנון‬</w:t>
        <w:br/>
        <w:t>‫המוסכם‪ ,‬ובהמשך בצעו בניה נוספת בשנת ‪ 2008‬ללא התנגדות מי מהשכנים (סעיף ‪5‬‬</w:t>
        <w:br/>
        <w:t>‫לתצהיר)‪ .‬מחקירתו הנגדית עלה שביצעו בניה ללא היתר במסגרתה הוסיפו כ‪ 7.35‬מ"ר‬</w:t>
        <w:br/>
        <w:t>‫לסלון דירתם עם קירוי פוליפח וכן קירו שטח נוסף (עמוד ‪ 19‬שורות ‪ .)10-37‬לטענת‬</w:t>
        <w:br/>
        <w:t>‫הנתבעים ‪ 3-4‬הגישו בקשה להיתר‪ .‬אציין כי כל שהוגש כראיה מטעם הנתבעים ‪ 3-4‬בהקשר‬</w:t>
        <w:br/>
        <w:t>‫זה הוא אישור במייל מעיריית ירושלים על כך שנקלטה בקשה להיתר ביום ‪ ,6.2.2023‬ללא‬</w:t>
        <w:br/>
        <w:t>‫אינדיקציה לדברים שהתבקשו במסגרת הבקשה‪ .‬הדברים תואמים את האמור בחוות דעת‬</w:t>
        <w:br/>
        <w:t>‫השמאי גרון מטעם התובעים‪ ,‬על פיה נסגר שטח מרפסת בשטח של ‪ 7.35‬מ"ר וצורף לסלון‪,‬‬</w:t>
        <w:br/>
        <w:t>‫נבנתה מרפסת פתוחה בשטח של ‪ 10‬מ"ר‪ ,‬וקורה שטח נוסף של מרפסת בשטח של כ‪20-‬‬</w:t>
        <w:br/>
        <w:t>‫מ"ר‪ .‬אמנם בסיום חוות דעתו ציין השמאי באופן כללי כי ‪ 11.77‬מ"ר מתוך השטח הנ"ל‬</w:t>
        <w:br/>
        <w:t>‫נבנה בהיתר‪ ,‬אולם הנתבעים לא חקרו אותו על כך‪ ,‬ולא מובן מחוות הדעת לאיזה שטח‬</w:t>
        <w:br/>
        <w:t>‫הדבר מתייחס‪ .‬מכיוון שבהתאם לפסיקה‪ ,‬נטל ההוכחה להוכחת התנאים הנדרשים‬</w:t>
        <w:br/>
        <w:t>‫לתוספת כאמור מוטל על הנתבעים‪ ,‬הרי שהנתבעים לא הציגו כל היתר מאושר לתוספות‬</w:t>
        <w:br/>
        <w:t>‫האמורות‪.‬‬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.31‬על פי תצהיר הנתבעת ‪( 6‬טויטו) ביצעו תוספת בניה בדירתם בשנת ‪ 1997‬עוד לפני רישום‬</w:t>
        <w:br/>
        <w:t>‫התקנון המוסכם‪ ,‬ובסביבות שנת ‪ ,2008‬והשכנים מעולם לא התנגדו לכך‪ ,‬והתובעים הגיעו‬</w:t>
        <w:br/>
        <w:t>‫למצב קיים (סעיף ‪ 5‬לתצהיר)‪ .‬מחקירתה הנגדית עלה שהבניה הנוספת שבנו היא בשטח‬</w:t>
        <w:br/>
        <w:t>‫של בין ‪ 40‬ל‪ 80-‬מ"ר‪ ,‬אולם עלה כי בפועל לא הוציאו היתרים לבניה הנוספת‪ ,‬אם כי‬</w:t>
        <w:br/>
        <w:t>‫לטענתה הגישו בקשות להוצאת היתרים (עמוד ‪ 23‬שורות ‪ .)10-19‬אציין כי כל שהוגש‬</w:t>
        <w:br/>
        <w:t>‫כראיה מטעם הנתבעים ‪ 5-6‬בהקשר זה הוא אישור במייל מעיריית ירושלים על כך שנקלטה‬</w:t>
        <w:br/>
        <w:t>‫בקשה להיתר ביום ‪ ,6.2.2023‬ללא אינדיקציה לדברים שהתבקשו במסגרת הבקשה‪.‬‬</w:t>
        <w:br/>
        <w:t>‫הדברים תואמים את האמור בחוות דעת השמאי גרון מטעם התובעים‪ ,‬על פיה תוספת‬</w:t>
        <w:br/>
        <w:t>‫הבניה שבוצעה היא הרחבה של סלון הדירה על חשבון מרפסת בשטח של ‪ 14.7‬מ"ר וכן‬</w:t>
        <w:br/>
        <w:t>‫תוספת שטח עיקרי על חשבון חצר בשטח של ‪ 5.5‬מ"ר‪ ,‬ובנוסף על כך חדר בשטח של כ‪20-‬‬</w:t>
        <w:br/>
        <w:t>‫מ"ר שנבנה על חשבון שטח החצר (עמוד ‪ 6‬לחוות הדעת)‪ .‬גם באשר לנתבעים ‪ 5-6‬אמנם‬</w:t>
        <w:br/>
        <w:t>‫בסיום חוות דעתו ציין השמאי באופן כללי כי ‪ 11.77‬מ"ר מתוך השטח הנ"ל נבנה בהיתר‪,‬‬</w:t>
        <w:br/>
        <w:t>‫אולם הנתבעים לא חקרו אותו על כך‪ ,‬ולא מובן מחוות הדעת לאיזה שטח הדבר מתייחס‪.‬‬</w:t>
        <w:br/>
        <w:t>‫מכיוון שבהתאם לפסיקה‪ ,‬נטל ההוכחה להוכחת התנאים הנדרשים לתוספת כאמור מוטל‬</w:t>
        <w:br/>
        <w:t>‫על הנתבעים‪ ,‬הרי שהנתבעים לא הציגו כל היתר מאושר לתוספות האמורות‪ .‬באשר‬</w:t>
        <w:br/>
        <w:t>‫להסכמות הנדרשות‪ ,‬של כל בעלי הדירות‪ ,‬טענה הנתבעת ‪ 6‬בחקירתה באופן כללי ש"כולם‬</w:t>
        <w:br/>
        <w:t>‫הסכימו" אולם לא זכרה האם חתמו על הסכמה (עמוד ‪ 25‬שורות ‪ .)4-9‬בוודאי שאין בכך‬</w:t>
        <w:br/>
        <w:t>‫כדי לענות על דרישה של הסכמות מפורשות של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.32‬מהאמור עולה כי הן בדירת הנתבעים ‪ 3-4‬והן בדירת הנתבעים ‪ 5-6‬בוצעו תוספות בניה‬</w:t>
        <w:br/>
        <w:t>‫שעיקרן ללא היתר‪ ,‬בשטח של כ‪ 40‬מ"ר בכל אחת מהדירות‪ .‬כמו כן‪ ,‬הנתבעים האמורים‬</w:t>
        <w:br/>
        <w:t>‫לא הוכיחו שהייתה הסכמה של כל בעלי הדירות לתוספות האמורות‪ ,‬כנדרש בתקנון‬</w:t>
        <w:br/>
        <w:t>‫המוסכם‪ ,‬אלא טענו שלא הועלתה התנגדות במהלך השנים שחלפו מאז בוצעה הבניה‪ ,‬או‬</w:t>
        <w:br/>
        <w:t>‫שטענו באופן כללי להסכמה אולם לא הוכיחו זאת‪ .‬לאור דרישת הפסיקה כאמור לעיל‬</w:t>
        <w:br/>
        <w:t>‫להסכמות מפורשות‪ ,‬הרי שלא ניתן לראות בהיעדר התנגדות כאמור משום הסכמה‬</w:t>
        <w:br/>
        <w:t>‫מפורשת של השכנים לבניה האמורה‪ ,‬מה גם שלאור העובדה שהבניה נעשתה ללא היתר‪,‬‬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‫הרי שגם לא ניתן לאשר בדיעבד היעדר הסכמה כאמור‪ ,‬כאשר עולה שנדרשת הסכמת כל‬</w:t>
        <w:br/>
        <w:t>‫בעלי הדירות‪ ,‬ודי בכך שהתובעים אינם מסכימים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.33‬מחקירתו הנגדית של התובע ‪ 1‬עלה שאינו מסכים לבניה של הנתבעים ‪ 3-6‬גם בשל‬</w:t>
        <w:br/>
        <w:t>‫ההיבטים האסתטיים וגם בשל התנגדותם לבניה שהוא ביקש לבצע‪ .‬לטענתו‪ ,‬כאשר רכש‬</w:t>
        <w:br/>
        <w:t>‫את הדירה סבר שכל הדירות בנויות עם היתרים‪ ,‬ולא ידע על התוספות של הנתבעים (עמוד‬</w:t>
        <w:br/>
        <w:t>‫‪ 7‬שורות ‪ ,45-50‬עמוד ‪ 8‬שורות ‪.)1-6‬‬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הטענות כלפי הנתבעים ‪ 3-6‬היו בכל הנוגע לבניה שביצעו ללא היתר בניה‬</w:t>
        <w:br/>
        <w:t>‫(ר' סעיף ‪ 19‬לכתב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,‬מכיוון שלא התבקש סעד בנוגע לבניה ביצעו בעבר הנתבעים ‪ 3-6‬בהיתר‪ ,‬הרי‬</w:t>
        <w:br/>
        <w:t>‫שאין מקום לתת סעד בנוגע לבניה כאמור בשטח של ‪ 11.77‬מ"ר‪ ,‬אף שאין לו תימוכין‬</w:t>
        <w:br/>
        <w:t>‫בראיות הנתבעים‪ ,‬אולם הוזכר באופן כללי בחוות דעת השמאי מטעם התובעים‪ ,‬ככל‬</w:t>
        <w:br/>
        <w:t>‫שיסתבר שבידי הנתבעים היתר שניתן בעבר לבניה כאמור‪ .‬לפיכך‪ ,‬וככל שיציגו הנתבעים‬</w:t>
        <w:br/>
        <w:t>‫היתר שניתן בעבר‪ ,‬טרם הגשת התביעה‪ ,‬בנוגע ל‪ 11.77‬מ"ר כאמור מתוך השטחים‬</w:t>
        <w:br/>
        <w:t>‫שהוסיפו לדירתם‪ ,‬אזי יהיו רשאים להתאים את הבניה לתוספת זו בלבד‪ .‬ככל שאין בידם‬</w:t>
        <w:br/>
        <w:t>‫היתר כאמור‪ ,‬הרי שיהא עליהם לפרק את כל תוספות הבניה שביצעו בהתאם למפורט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.34‬באשר ליתר הבניה‪ ,‬אשר אין מחלוקת שנבנתה ללא היתר בניה ובשטחים לגביהם נדרש על‬</w:t>
        <w:br/>
        <w:t>‫פי התקנון המוסכם אישור של כל בעלי הדירות‪ ,‬לצורך ביצוע תוספות בניה‪ ,‬הרי שלא‬</w:t>
        <w:br/>
        <w:t>‫מתקיימים שני התנאים הנדרשים בתקנון‪ ,‬לא קיומו של היתר כדין ולא קיומן של‬</w:t>
        <w:br/>
        <w:t>‫ההסכמות הנדרשות‪ .‬אף שהנתבעים טענו שכל יתר בעלי הדירות בכניסה ג למעט התובעים‪,‬‬</w:t>
        <w:br/>
        <w:t>‫הסכימו לבניה האמורה‪ ,‬לא הציגו הסכמות כאמור‪ ,‬וממילא לא הוכיחו שנתנו להם‬</w:t>
        <w:br/>
        <w:t>‫הסכמות כנטען‪ .‬כאמור‪ ,‬הנתבעים ‪ 3-6‬אמנם טענו שהגישו לאחרונה בקשות להיתר‬</w:t>
        <w:br/>
        <w:t>‫לאישור התוספות האמורות‪ ,‬אולם כלל לא ברור האם תוספות כאמור ניתנות לאישור‪ ,‬דבר‬</w:t>
        <w:br/>
        <w:t>‫שאף הוא לא הוכח על ידי הנתבעים‪ ,‬ולאור אופי הבניה שבוצעה‪ ,‬שחלקה מחומרים קלים‪,‬‬</w:t>
        <w:br/>
        <w:t>‫ספק אם אכן ניתן לאשר תוספות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.35‬באשר לטענת הנתבעים ‪ 3-6‬שהתוספות בוצעו לפני שנים רבות והתובעים הגיעו למצב ידוע‬</w:t>
        <w:br/>
        <w:t>‫וקיים‪ ,‬הרי שבכל הנוגע לתוספות שבוצעו ללא היתר בניה‪ ,‬גם אם ניתן היה לראות‬</w:t>
        <w:br/>
        <w:t>‫בהסכמות השכנים במהלך השנים משום הסכמות שבשתיקה‪ ,‬או לחלופין‪ ,‬לראותם‬</w:t>
        <w:br/>
        <w:t>‫כמושתקים כעת‪ ,‬בחלוף הזמן‪ ,‬מלטעון כנגד הבניה שבוצעה‪ ,‬הרי שאין בכך כדי לרפא את‬</w:t>
        <w:br/>
        <w:t>‫העובדה שהבניה בוצעה ללא היתר‪ ,‬הן בניגוד לחוקי התכנון והן בניגוד לתקנון הדורש זאת‪.‬‬</w:t>
        <w:br/>
        <w:t>‫כמו כן‪ ,‬אף אם ניתן היה לראות בשתיקת שלזינגר‪ ,‬הבעלים הקודם של דירת התובעים‪,‬‬</w:t>
        <w:br/>
        <w:t>‫כהסכמה לבניה‪ ,‬או לראותו כמושתק מלטעון כלפי תוספת הבניה‪ ,‬הרי שלאור הפסיקה‬</w:t>
        <w:br/>
        <w:t>‫כאמור לעיל‪ ,‬לא ניתן לראות בכך הסכמה לבניה ללא היתר‪ ,‬ועל כן‪ ,‬לא ניתן לראות בכך‬</w:t>
        <w:br/>
        <w:t>‫הסכמה לבניה כפי שבוצעה‪ .‬גם העובדה שהנתבעים ‪ 3-6‬הגישו לאחר הגשת התביעה‬</w:t>
        <w:br/>
        <w:t>‫בקשות להיתר לאישור הבניה האמורה‪ ,‬אינה מועילה להם‪ ,‬שכן לבקשת כאמור נדרשת‬</w:t>
        <w:br/>
        <w:t>‫כיום הסכמה של כל בעלי הדירות‪ ,‬וללא הסכמת התובעים לא ניתן יהיה לקבל את היקף‬</w:t>
        <w:br/>
        <w:t>‫ההסכמות הנדרש‪.‬‬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.36‬מהאמור לעיל עולה שעל הנתבעים ‪ 3-6‬לפרק את תוספות הבניה שבנו בדירותיהם ללא‬</w:t>
        <w:br/>
        <w:t>‫היתר וללא ההסכמות הנדרשות בהיקף של כ‪ 40-‬מ"ר לכל אחת מהדירות (בהתאם‬</w:t>
        <w:br/>
        <w:t>‫לשטחים המפורטים לעיל בפסקאות ‪.)31 ,30‬‬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‫תום ליבם של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.37‬הפסיקה הכירה במצבים חריגים ביותר בטענה שאין לקבל התנגדות של אחד מבעלי‬</w:t>
        <w:br/>
        <w:t>‫הדירות להרחבת דירה בטענה של חוסר תום לב [ר' עש"א (חיפה) ‪ 17181-05-11‬גורי אברהם‬</w:t>
        <w:br/>
        <w:t>‫נ' יאיר פדאל (נבו ‪.])20.9.11‬‬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.38‬טענותיהם של הנתבעים באשר לחוסר תום הלב של התובעים מתמקדות בפעולות שבוצעו‬</w:t>
        <w:br/>
        <w:t>‫על ידי התובעים או מי מטעמם‪ ,‬לאחר הבניה שבוצעה על ידי הנתבעים‪ ,‬זאת כדי לקבל‬</w:t>
        <w:br/>
        <w:t>‫הסכמה של הנתבעים לצורך ביצוע תוספות בניה על גג דירת התובעים‪ .‬לטענת הנתבעים‪,‬‬</w:t>
        <w:br/>
        <w:t>‫התנגדו לתוספות משום שהיו נרחבות ביותר‪ ,‬ובשל התנגדותם‪ ,‬הוגשה התביעה הנוכחית‬</w:t>
        <w:br/>
        <w:t>‫לביטול תוספות שביצעו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.39‬בענייננו‪ ,‬לא ניתן לראות בהתנהלות התובעים חוסר תום לב באופן הגורע מזכותם להתנגד‬</w:t>
        <w:br/>
        <w:t>‫לתוספות הבניה שביצעו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.40‬ר אשית‪ ,‬כעולה מהאמור לעיל‪ ,‬הנתבעים לא פעלו לבקש הסכמות של כל בעלי הדירות‬</w:t>
        <w:br/>
        <w:t>‫האחרים לפני שבנו את תוספות הבניה לדירותיהם‪ ,‬כנדרש בתקנון המוסכם‪ ,‬ולא בנו את‬</w:t>
        <w:br/>
        <w:t>‫התוספות לדירותיהם בהתאם להיתר בניה‪ .‬במצב דברים זה‪ ,‬בעוד התובעים פעלו לקבלת‬</w:t>
        <w:br/>
        <w:t>‫הסכמות טרם ביצעו פעולה כלשהי‪ ,‬הנתבעים הם שביצעו פעולות בניה מבלי לבקש‬</w:t>
        <w:br/>
        <w:t>‫הסכמות כלל לכל הפחות מחלק מבעלי הדירות‪ ,‬ועל כן אין מקום שיבואו בטרוניה למי‬</w:t>
        <w:br/>
        <w:t>‫שביקש הסכמות אך אלו לא נתנו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.41‬שנית‪ ,‬בניגוד לטענת הנתבעים בדבר התוספות הנרחבות ביותר שביקשו התובעים לבצע‬</w:t>
        <w:br/>
        <w:t>‫ובכללם טענה לתוספת של יחידות דיור רבות‪ ,‬עולה כי בפועל הבקשה להיתר הבניה‬</w:t>
        <w:br/>
        <w:t>‫שהוגשה מטעם התובעים‪ ,‬ואשר הנתבעים הגישו התנגדות להיתר זה ולאחר מכן ערר‪,‬‬</w:t>
        <w:br/>
        <w:t>‫התייחסה לבניה של קומה אחת על גבי הגג הקיים של דירת התובעים (ר' חוות דעת אדריכל‬</w:t>
        <w:br/>
        <w:t>‫הנתבעים בעמוד ‪ .)3‬כך שלא מדובר בפער משמעותי בין הבניה שביקשו התובעים לבצע‬</w:t>
        <w:br/>
        <w:t>‫בפועל‪ ,‬לה התנגדו הנתבעים‪ ,‬לבין זו שבוצעה על ידי הנתבעים ‪ ,1-2‬שהיו הרוח החיה‬</w:t>
        <w:br/>
        <w:t>‫מאחורי ההתנגדות האמורה‪ .‬יתר על כן‪ ,‬הנתבעים אף הגישו ערר בעניין בקשה מתוקנת‬</w:t>
        <w:br/>
        <w:t>‫להיתר שהגישו התובעים בהמשך‪ ,‬שהתייחסה לבניה על שטח הגג הצמוד לדירתם בלבד‪,‬‬</w:t>
        <w:br/>
        <w:t>‫אשר על פי התקנון מותר לבנות עליו‪ ,‬ואשר מצומצם מהיקף הבניה שביצעו הנתבעים ‪,1-2‬‬</w:t>
        <w:br/>
        <w:t>‫ללא היתר‪ ,‬ערר שמשכו בסופו של דבר (ר' לדוגמה תשובת הנתבע ‪ 1‬בחקירתו הנגדית בעמוד‬</w:t>
        <w:br/>
        <w:t>‫‪ 11‬שורות ‪ ,17-20‬ותשובת הנתבעת ‪ 6‬בעמוד ‪ 25‬שורות ‪ .)19-26‬אם כך‪ ,‬מה לנתבעים שילינו‬</w:t>
        <w:br/>
        <w:t>‫על כך שהתובעים הגישו תביעה המתייחסת לבניה נרחבת יותר‪ ,‬שנעשתה ללא היתר ובניגוד‬</w:t>
        <w:br/>
        <w:t>‫לתקנון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.42‬שלישית‪ ,‬הבנייה שביצעו כל הנתבעים‪ ,‬גם אם היתר מאושרת‪ ,‬גורעת הן משטחי הרכוש‬</w:t>
        <w:br/>
        <w:t>‫המשותף והן מזכויות הבניה‪ ,‬אשר שייכות גם לתובעים‪ ,‬דבר הפוגע באופן ישיר‬</w:t>
        <w:br/>
        <w:t>‫בזכויותיהם הקנייניות שיש להן משמעות כלכלית‪.‬‬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תיק‪1/146/2022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.43‬בפסק הדין המנחה שניתן ברע"א ‪ 6339/97‬רוקר נ' סלומון‪ ,‬פ"ד נה (‪( )1999( 199 )1‬להלן –‬</w:t>
        <w:br/>
        <w:t>‫ענין רוקר) נקבע מהם השיקולים שיש לשקול טרם מתן סעד המורה לצד לסלק ידו‬</w:t>
        <w:br/>
        <w:t>‫ממקרקעין תוך הריסת הבנוי‪ ,‬ובכללם‪:‬‬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‫"השיקול הראשון הוא עוצמתה של הזכות הקניינית שנפגעה‪ :‬האם מדובר בזכות‬</w:t>
        <w:br/>
        <w:t>‫במקרקעין או במיטלטלין והאם מדובר בבעלות או בזכות אחרת‪ ,‬חלשה הימנה‪.‬‬</w:t>
        <w:br/>
        <w:t>‫השיקול השני הוא עוצמתה של הפגיעה בזכות‪ ,‬לרבות היקף הפגיעה ומשך הפגיעה‪.‬‬</w:t>
        <w:br/>
        <w:t>‫השיקול השלישי – משני בחשיבותו לקודמיו – הוא עוצמת התוצאות של הסרת‬</w:t>
        <w:br/>
        <w:t>‫הפגיעה לגבי הפוגע בזכות‪ .‬השיקול הרביעי הוא התנהגותם של בעלי‪-‬הדין‪ .‬לעניין‬</w:t>
        <w:br/>
        <w:t>‫שיקולים אלה‪ ,‬תיראה‪ ,‬לדוגמה‪ ,‬זכות בעלות במקרקעין כבעלת עוצמה גדולה‬</w:t>
        <w:br/>
        <w:t>‫מזכות שכירות; פגיעה בזכות על‪-‬ידי תפיסה של שטח גדול תיראה גדולה מפגיעה‬</w:t>
        <w:br/>
        <w:t>‫על‪-‬ידי תפיסת שטח זעיר; פגיעה על‪-‬ידי תפיסה דרך קבע‪ ,‬או לזמן ארוך‪ ,‬תיראה‬</w:t>
        <w:br/>
        <w:t>‫גדולה מפגיעה על‪-‬ידי תפיסה דרך ארעי‪ .‬ככל שעוצמת הזכות שנפגעה גדולה יותר‪,‬‬</w:t>
        <w:br/>
        <w:t>‫ככל שעוצמת הפגיעה גדולה יותר‪ ,‬יצטמצם וילך שיקול‪-‬דעתו של בית‪-‬המשפט‪ ,‬עד‬</w:t>
        <w:br/>
        <w:t>‫בלי השאיר לו שריד‪( ".‬עמודים ‪ 243-244‬לפסק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נקבע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‫"שיקול‪-‬הדעת של בית‪-‬המשפט‪ ,‬שבגדרו רשאי הוא שלא להיעתר לתביעה‬</w:t>
        <w:br/>
        <w:t>‫שמטרתה להגן על זכות בעלות או על זכות אחרת במקרקעין‪ ,‬הוא מוגבל ומצומצם‬</w:t>
        <w:br/>
        <w:t>‫ביותר ויופעל רק במקרים חריגים ונדירים‪( ".‬עמוד ‪ 249‬לפסק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.44‬בענייננו‪ ,‬בנוגע לשיקול הראשון‪ ,‬בהתייחס לתוספות שביצעו כל הנתבעים‪ ,‬ובמיוחד‬</w:t>
        <w:br/>
        <w:t>‫הנתבעים ‪ ,1-2‬מדובר בפגיעה בזכות במקרקעין‪ ,‬תוך ניצול שטח משמעותי מהרכוש‬</w:t>
        <w:br/>
        <w:t>‫המשותף‪ ,‬וזכויות הבניה השייכות לכל בעלי הדירות‪ ,‬כמו כן כל הנתבעים בנו בניגוד‬</w:t>
        <w:br/>
        <w:t>‫לתקנון‪ ,‬הדורש הן הסכמות של כל בעלי הדירות והן היתר בניה כדין‪ .‬באשר לנתבעים ‪1-2‬‬</w:t>
        <w:br/>
        <w:t>‫מדובר בשינויים משמעותיים של הרכוש המשותף‪ ,‬לטובת נתבעים אלו‪ ,‬שלא ניתן לבצעם‬</w:t>
        <w:br/>
        <w:t>‫בדירת התובעים‪ ,‬על אף שזכויות שתי הדירות אמורות להיות זהות‪ .‬באשר לנתבעים ‪3-6‬‬</w:t>
        <w:br/>
        <w:t>‫מדובר בתוספות בניה משמעותיות המשנות את הנראות של הבית המשותף‪ ,‬וככל שהיו‬</w:t>
        <w:br/>
        <w:t>‫מאושרות‪ ,‬היו גורעות מזכויות הבניה השייכות גם לתובעים‪ .‬בנוגע לשיקול השני‪ ,‬מדובר‬</w:t>
        <w:br/>
        <w:t>‫בפגיעה שככל שהייתה מאושרת‪ ,‬הייתה גורעת לצמיתות חלקים נרחבים מהרכוש המשותף‬</w:t>
        <w:br/>
        <w:t>‫ומזכויות הבניה‪ .‬באשר לשיקול השלישי‪ ,‬אמנם לנתבעים ייגרמו נזקים משמעותיים בשל‬</w:t>
        <w:br/>
        <w:t>‫הצורך בהריסת חלקים נרחבים בדירותיהם‪ ,‬אולם מדובר בחלקים שנבנו מלכתחילה ללא‬</w:t>
        <w:br/>
        <w:t>‫היתר בניה וללא ההסכמות הנדרשות‪ ,‬ועל כן אין לנתבעים להלין אלא על עצמם משום‬</w:t>
        <w:br/>
        <w:t>‫שהתעלמו מהוראות הדין והתקנון בעת שביצעו את תוספות הבניה‪ .‬באשר לשיקול הרביעי‪,‬‬</w:t>
        <w:br/>
        <w:t>‫הרי שכאמור לעיל לא מצאתי חוסר תום לב בהתנהלות התובעים בשל הגשת התביעה‪ ,‬שעה‬</w:t>
        <w:br/>
        <w:t>‫שעולה שהנתבעים הם שבנו ללא הסכמות נדרשות וללא היתר בניה‪ ,‬ולאחר מכן התנגדו‬</w:t>
        <w:br/>
        <w:t>‫לבקשה להיתר שהגישו התובעים‪ ,‬גם כאשר הבקשה הוגשה לגבי תוספות מופחתות מאלו‬</w:t>
        <w:br/>
        <w:t>‫שביצעו הנתבעים עצמם ללא היתר בניה‪ ,‬ואף שהוגשה בנוגע לשטח מוצמד‪ ,‬לגביו כלל לא‬</w:t>
        <w:br/>
        <w:t>‫נדרשה הסכמתם על פי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תיק‪1/146/2022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.45‬לאור כל האמור‪ ,‬המסקנה היא שעל הנתבעים לפרק את תוספות הבניה שביצעו בדירותיהם‬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‪ 1-2‬לפרק את הגישה שיצרו לגג הנמצא מעל דירתם מחדר המדרגות‪ ,‬ולהשיב‬</w:t>
        <w:br/>
        <w:t>‫את המצב לקדמותו באופן שהגישה לגג תהיה באמצעות סולם לפתח בגג‪ ,‬כפי שהיה טרם‬</w:t>
        <w:br/>
        <w:t>‫העבודות שבוצעו מטעמם‪ .‬בנוסף עליהם לפרק את כל הבניה שביצעו בעל גג דירתם‪ ,‬באופן‬</w:t>
        <w:br/>
        <w:t>‫שכל שניתן להותיר על הגג האמור הוא הרחבה של הדירה שהגישה אליה הוא מגרם‬</w:t>
        <w:br/>
        <w:t>‫מדרגות מתוך הדירה‪ ,‬על גבי הגג הצמוד לדירתם בלבד (בשטח של ‪ 36‬מ"ר) ובהתאם להיתר‬</w:t>
        <w:br/>
        <w:t>‫בניה בתוקף‪ .‬באשר לריצוף הגג‪ ,‬בחלק המהווה רכוש משותף‪ ,‬איני מוצאת מניעה להותיר‬</w:t>
        <w:br/>
        <w:t>‫את הריצוף האמור‪ ,‬ככל שאכן לא ישמש כמעבר או כמרפסת לתוספת הבניה של הנתבעים‬</w:t>
        <w:br/>
        <w:t>‫‪ ,1-2‬כך שיהווה רכוש משותף ללא סימנים המייחדים אותו לטובת הנתבעים ‪ .1-2‬על‬</w:t>
        <w:br/>
        <w:t>‫הנתבעים ‪ 1-2‬לבצע האמור בתוך ‪ 4‬חודשים מתום תקופת החירום‪.‬‬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.46‬על הנתבעים ‪ 3-4‬לפרק בדירתם את סגירת שטח המרפסת בשטח של ‪ 7.35‬מ"ר שצורף‬</w:t>
        <w:br/>
        <w:t>‫לסלון‪ ,‬וכן את המרפסת פתוחה בשטח של ‪ 10‬מ"ר‪ ,‬ואת קירוי השטח הנוסף של מרפסת‬</w:t>
        <w:br/>
        <w:t>‫בשטח של כ‪ 20-‬מ"ר‪ ,‬למעט השטח של ‪ 11.77‬מ"ר ככל שאכן יש בידם היתר בניה תקף‬</w:t>
        <w:br/>
        <w:t>‫מתקופה שקדמה להגשת התביעה לגבי שטח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‪ 5-6‬לפרק בדירתם את ההרחבה של הסלון על חשבון מרפסת בשטח של ‪14.7‬‬</w:t>
        <w:br/>
        <w:t>‫מ"ר‪ ,‬וכן את תוספת שטח עיקרי על חשבון חצר בשטח של ‪ 5.5‬מ"ר‪ ,‬וכן את החדר הנוסף‬</w:t>
        <w:br/>
        <w:t>‫בשטח של כ‪ 20-‬מ"ר שבנו על חשבון שטח החצר למעט שטח של ‪ 11.77‬מ"ר ככל שאכן יש‬</w:t>
        <w:br/>
        <w:t>‫בידם היתר בניה תקף מתקופה שקדמה להגשת התביעה לגבי שטח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הנתבעים ‪ 3-6‬לבצע האמור בתוך ‪ 4‬חודשים מתום תקופת החירום‪.‬‬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שימוש ראויים‬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.47‬התובעים ביקשו לחייב את הנתבעים ‪ 1-2‬בדמי שימוש ראויים בסך של ‪ ₪ 16,900‬בגין‬</w:t>
        <w:br/>
        <w:t>‫השימוש בשטחים הבנויים בגג‪ ,‬מעבר לשטח המוצמד לדירתם‪ .‬על פי כתב התביעה‪ ,‬מדובר‬</w:t>
        <w:br/>
        <w:t>‫בשימוש על פני תקופה של ‪ 52‬חודשים‪ .‬אולם לא ניתן להבין כיצד נעשה החישוב‪ .‬ראשית‪,‬‬</w:t>
        <w:br/>
        <w:t>‫התובעים לא ציינו בכתב התביעה מתי רכשו את דירתם‪ ,‬אולם מנסח הרישום שצורף לכתב‬</w:t>
        <w:br/>
        <w:t>‫התביעה‪ ,‬עולה שההסכם עליו חתמו לרכישת הדירה נחתם רק כ‪ 6-‬חודשים לפני הגשת‬</w:t>
        <w:br/>
        <w:t>‫התביעה‪ .‬שנית‪ ,‬לא מובן כיצד הגיעו לסכום האמור‪ .‬אם מחלקים את הסך של ‪₪ 16,900‬‬</w:t>
        <w:br/>
        <w:t>‫ל‪ 52-‬חודשים מתקבל סכום של ‪ ₪ 325‬לחודש‪ .‬בחוות הדעת השמאית שצורפה מטעם‬</w:t>
        <w:br/>
        <w:t>‫התובעים‪ ,‬צוין סכום של ‪ ₪ 694‬לחודש (עמוד ‪ 23‬לחוות הדעת)‪ ,‬אולם יש לחלק סכום זה‬</w:t>
        <w:br/>
        <w:t>‫ל‪ 8-‬הדירות שבכניסה ג‪ .‬מכאן שהסכום החודשי הוא לכל היותר ‪( ₪ 87‬כפי שאף אישר‬</w:t>
        <w:br/>
        <w:t>‫שמאי התובעים בחקירתו הנגדית בפרוטוקול הדיון מיום ‪ 13.3.2023‬עמוד ‪ 2‬שורות ‪.)44-47‬‬</w:t>
        <w:br/>
        <w:t>‫גם לגבי סכום זה‪ ,‬עלה שחקירתו הנגדית של השמאי שיש להפחית ממנו בשל העובדה‬</w:t>
        <w:br/>
        <w:t>‫שהשמאי חישוב את השימוש בחלק מהשטח המשמש גג מרוצף כגג שהוא בבעלות‬</w:t>
        <w:br/>
        <w:t>‫הנתבעים‪ ,‬בעוד שבפועל הוא לכל היותר בשימושם הייחודי (עמוד ‪ 2‬שורות ‪.)34-36‬‬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.48‬על פי הפסיקה‪ ,‬ככלל‪ ,‬יש לחשב את דמי השימוש רק מהתאריך שבו המתנגד לשימוש הביע‬</w:t>
        <w:br/>
        <w:t>‫מחאה מפורשת על שימוש כאמור‪ ,‬כאשר היעדר התנגדות יכולה להתפרש כהסכמה מכללא‬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תיק‪1/146/2022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‫לשימוש [ר' לדוגמה ע"א (מח'‪-‬מרכז) ‪ 50271-03-17‬מועצה מקומית מזכרת בתיה נ' דויטש‬</w:t>
        <w:br/>
        <w:t>‫ואח'‪( ,‬נבו ‪ ;)20.02.18‬ת"א (שלום פ"ת) ‪ 12577-10-18‬מדינת ישראל ‪ -‬רשות מקרקעי‬</w:t>
        <w:br/>
        <w:t>‫ישראל נ' עותמאן ריאן (נבו ‪.])11.10.2021‬‬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.49‬התובעים לא טענו שמלכתחילה לא הייתה הסכמה מצדם לשימוש שבוצע בגג על ידי‬</w:t>
        <w:br/>
        <w:t>‫הנתבעים ‪ ,1-2‬ולא הבהירו מתי דרשו מהנתבעים ‪ 1-2‬להפסיק את השימוש האמור‪.‬‬</w:t>
        <w:br/>
        <w:t>‫מנסיבות העניין עולה שבתחילה לא התנגדו לשימוש זה‪ .‬אין מחלוקת שהתובעים הגישו‬</w:t>
        <w:br/>
        <w:t>‫בקשה להיתר בניה על כל שטח הגג שמעל דירתם‪ ,‬תוך שסברו שיקבלו אישור לכך בין היתר‬</w:t>
        <w:br/>
        <w:t>‫לאור הבניה שביצעו הנתבעים ‪( 1-2‬ר' לדוגמה חקירתו הנגדית של התובע ‪ 1‬בפרוטוקול‬</w:t>
        <w:br/>
        <w:t>‫הדיון מיום ‪ 13.3.2023‬עמוד ‪ 8‬שורות ‪ ,)3-6‬וכן שניהלו מו"מ על הנתבעים ‪ 1-2‬לעניין בניה‬</w:t>
        <w:br/>
        <w:t>‫על גג דירת התובעים‪ .‬בנסיבות העניין עולה כי התנגדותם לשימוש של הנתבעים ‪ 1-2‬בגג‬</w:t>
        <w:br/>
        <w:t>‫נולדה כתוצאה מהערר שהגישו הנתבעים ‪ 1-2‬על ההיתר שניתן לתובעים‪ ,‬ומההבנה שלא‬</w:t>
        <w:br/>
        <w:t>‫יוכלו לבצע שימוש בחלק מהגג שמעל דירתם‪ .‬אירועים אלו אירעו בסמוך להגשת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בהן לא הוצבה תשתית עובדתית מתאימה לא לתקופת החיוב הנדרש ולא‬</w:t>
        <w:br/>
        <w:t>‫לסכום הנטען‪ ,‬כאשר לכל היותר מדובר בתקופה קצרה ובסכום זניח‪ ,‬איני מוצאת מקום‬</w:t>
        <w:br/>
        <w:t>‫לחייב את הנתבעים ‪ 1-2‬בדמי שימוש בגין התקופה הרלוונטית לתביעה‪.‬‬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.50‬לאור כל האמור לעיל‪ ,‬על הנתבעים ‪ 1-2‬לפרק את הבניה שביצעו ברכוש המשותף וברכוש‬</w:t>
        <w:br/>
        <w:t>‫הפרטי שלהם בהתאם לאמור לעיל‪ .‬על הנתבעים ‪ 3-6‬לפרק את התוספות שביצעו‬</w:t>
        <w:br/>
        <w:t>‫לדירותיהם בהתאם לאמור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.51‬בשל קבלת עיקר סעדי התביעה‪ ,‬על הנתבעים ‪ 1-2‬לשלם לתובעים הוצאותיהם בסך של‬</w:t>
        <w:br/>
        <w:t>‫‪ ,₪ 12,000‬על הנתבעים ‪ 3-4‬לשלם לתובעים הוצאותיהם בסך של ‪ ₪ 5,000‬ועל הנתבעים‬</w:t>
        <w:br/>
        <w:t>‫‪ 5-6‬לשלם לתובעים הוצאותיהם בסך של ‪.₪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,‬ז' כסלו תשפ"ד‪ 20 ,‬נובמבר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01/146/2022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