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03/119/2022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2023-08-31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תיק‪3/119/2022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מרחוב מגדל דוד ‪ 23-25‬מודיעין ‪ -‬ע"י רחל‬        ‫‪1‬‬                         ‫התובעים‬</w:t>
        <w:br/>
        <w:t>‫אברמוביץ ואורי אורחוף‬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‫אברמוביץ רחל‬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‫שיבי גלה הלנה‬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‫אורחוף אורי‬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‫צפריר גד יוסף‬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‫קנר אלון‬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‫גופר יצחק‬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ישעיהו גלעד‬</w:t>
        <w:br/>
        <w:t>‫ויצמן ‪ ,26‬חולון‬</w:t>
        <w:br/>
        <w:t>‫טל'‪ 035053357:‬פקס‪035055119:‬‬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‫הלווינג יובל‬    ‫‪1‬‬                         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‫בלך איריס‬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‫הלווינג רזיאל‬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אלקלעי משה‬</w:t>
        <w:br/>
        <w:t>‫השבעה ‪ ,8‬בית שמש‬</w:t>
        <w:br/>
        <w:t>‫טל'‪ 0547702662:‬פקס‪025346067:‬‬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רטיבות בחניון הבית המשותף – מקורה ואופן מניעתה‪.‬‬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.‬השתלשלות העובדות וטענות הצדדים‪:‬‬</w:t>
        <w:br/>
        <w:t>‫‪ .1‬ענייננו בבית משותף ברחוב מגדל דוד ‪ 23-25‬המצוי במקרקעין הידועים כגוש ‪ 5685‬חלקה ‪17‬‬</w:t>
        <w:br/>
        <w:t>‫)להלן‪" :‬הבית המשותף"(‪ .‬לבית המשותף תקנון מוסכם‪ .‬התובעת ‪ 1‬היא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תיק‪3/119/2022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‪ 2-7‬הם בעלי זכויות בדירות בבית המשותף‪ .‬הנתבעים ‪ 1-3‬הם יורשיו של יצחק‬</w:t>
        <w:br/>
        <w:t>‫הלווינג ז"ל )על פי צוואתו מיום ‪ 6.7.18‬שצורפה כנספח ‪ 2‬לכתב התביעה( שהוא בעל הזכויות‬</w:t>
        <w:br/>
        <w:t>‫הרשום בדירה הידועה כחלקת משנה ‪ 1‬בבית המשותף )להלן‪" :‬דירת הנתבעים"(‪ .‬ביום ‪3.2.22‬‬</w:t>
        <w:br/>
        <w:t>‫ניתן צו לקיום הצוואה‪.‬‬</w:t>
        <w:br/>
        <w:t>‫‪ .2‬כתב התביעה הוגש ביום ‪ 3.4.22‬ובמסגרתו נטען כי חניון הבית המשותף מצוי בקומה ‪ -1‬בעוד‬</w:t>
        <w:br/>
        <w:t>‫דירת הנתבעים מצויה בקומת הקרקע וממוקמת מעל החניון‪ .‬נטען כי בתקרת החניון המשותף‬</w:t>
        <w:br/>
        <w:t>‫קיימת רטיבות אשר מקורה בליקויי איטום בחצר דירת הנתבעים‪ .‬לטענת הנתבעים הרטיבות‬</w:t>
        <w:br/>
        <w:t>‫בחניון התפשטה וגרמה להתנפחויות טיח לאורך תפר תקרת החניון‪ .‬כתימוכין לטענות אלו‬</w:t>
        <w:br/>
        <w:t>‫צורפו לכתב התביעה שלוש חוות דעת של מומחים שונים‪ .‬הראשונה‪ ,‬חוות הדעת של חברת‬</w:t>
        <w:br/>
        <w:t>‫תרמוטסט‪ .‬השנייה‪ ,‬חוות דעת מהנדס בשם שמואל גלברמן‪ .‬השלישית‪ ,‬חוות דעת מומחה בשם‬</w:t>
        <w:br/>
        <w:t>‫יעקב פרץ‪ .‬נטען כי מחוות דעת אלו עולה כי הרטיבות בתקרת החניון מקורה בליקויי איטום‬</w:t>
        <w:br/>
        <w:t>‫בחצר דירת הנתבעים‪ .‬לפיכך דרשו התובעים ליתן צו עשה המורה לנתבעים לתקן את הדרוש‬</w:t>
        <w:br/>
        <w:t>‫תיקון בדירתם כדי להביא את בעיית הרטיבות בחניון על פתרונה‪.‬‬</w:t>
        <w:br/>
        <w:t>‫‪ .3‬כתב ההגנה הוגש ביום ‪ 7.6.22‬ובמסגרתו טענו הנתבעים כי יש להורות על סילוק התביעה על‬</w:t>
        <w:br/>
        <w:t>‫הסף וזאת כיוון שכל העילות עליהן מתבססת התביעה הן עילות נזיקיות שאינן בסמכות מותב‬</w:t>
        <w:br/>
        <w:t>‫זה‪ .‬עוד נטען כי מקור הרטיבות בחניון המשותף מצוי בליקויים ברכוש המשותף ולכן האחריות‬</w:t>
        <w:br/>
        <w:t>‫לתיקון הליקויים מוטלת על הנציגות‪ .‬כנספח א' לכתב ההגנה צורפה חוות דעת המהנדס יגאל‬</w:t>
        <w:br/>
        <w:t>‫ברגמן במסגרתה צוין כי הרטיבות בחניון נובעת ממספר מקורות שונים אשר רובם אינם‬</w:t>
        <w:br/>
        <w:t>‫קשורים לדירת הנתבעים‪ .‬באשר לדירת הנתבעים קבע המהנדס ברגמן כי כתוצאה מאירוע‬</w:t>
        <w:br/>
        <w:t>‫קריסה אשר ארע בעבר בחניון נוצרה תזוזת מרצפות שיש בה כדי לגרום חדירת מים לחניון‪.‬‬</w:t>
        <w:br/>
        <w:t>‫יחד עם זאת צוין כי חדירה זו היא מזערית בהשוואה לשאר הכשלים שצוינו בחוות דעתו‪ .‬עוד‬</w:t>
        <w:br/>
        <w:t>‫נקבע במסגרת חוות הדעת כי אירוע הקריסה אף גרם נזקים לבטון ולאיטום התפר בחניון‪.‬‬</w:t>
        <w:br/>
        <w:t>‫לפיכך טענו הנתבעים כי הנציגות היא האחראית לתיקון הליקויים‪ ,‬לרבות ביצוע פעולות‬</w:t>
        <w:br/>
        <w:t>‫תחזוקה ופעולות שימנעו נזקים עתידיים ולפיכך יש לדחות את התביעה‪.‬‬</w:t>
        <w:br/>
        <w:t>‫‪ .4‬ביום ‪ 22.9.22‬התקיים דיון בסיומו הסכימו הצדדים על מינויו של מר ארתור וייס מהנדסים‬</w:t>
        <w:br/>
        <w:t>‫בע"מ‪ ,‬כמומחה מוסכם מטעם המפקחת )להלן‪" :‬המומחה"( לשם איתור מקור הרטיבות‬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תיק‪3/119/2022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‫בחניון הבית המשותף‪ .‬בהחלטתי מאותו יום קבעתי כי במסגרת חוות דעתו ישיב המומחה‬</w:t>
        <w:br/>
        <w:t>‫לשאלות הבאות‪:‬‬</w:t>
        <w:br/>
        <w:t>‫א‪ .‬האם אכן קיימים רטיבות או סימני רטיבות בחניון ובאילו מקומות;‬</w:t>
        <w:br/>
        <w:t>‫ב‪ .‬מהו המקור והסיבות לרטיבות או לסימני הרטיבות;‬</w:t>
        <w:br/>
        <w:t>‫ג‪ .‬הדרכים המומלצות על ידו לפתרון הבעיה‪ ,‬ככל שישנה;‬</w:t>
        <w:br/>
        <w:t>‫ד‪ .‬מהם התיקונים הנדרשים בדירת הנתבעים‪ ,‬ככל שנדרשים‪ ,‬ומהי עלותם‪ ,‬וכן מהם‬</w:t>
        <w:br/>
        <w:t>‫התיקונים הנדרשים בחניון לשם השבת המצב לקדמותו ומהי עלותם‪.‬‬</w:t>
        <w:br/>
        <w:t>‫ה‪ .‬האם יתכן שאירוע הקריסה שאירע לפני ‪ 20‬שנה השפיע על בעיית הרטיבות‪.‬‬</w:t>
        <w:br/>
        <w:t>‫כמו כן נקבע על ידי כי עד אשר תוכרע התובענה ותקבענה ההוצאות באופן סופי‪ ,‬יישאו‬</w:t>
        <w:br/>
        <w:t>‫הצדדים בשכר טרחתו של המומחה בחלקים שווים‪.‬‬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.‬מסקנות המומחה‪:‬‬</w:t>
        <w:br/>
        <w:t>‫‪ .5‬ביום ‪ 19.4.23‬הוגשה חוות דעתו של המומחה‪ .‬להלן יפורטו מסקנותיו‪:‬‬</w:t>
        <w:br/>
        <w:t>‫"סיכום‪ ,‬דיון והמלצות‬</w:t>
        <w:br/>
        <w:t>‫א‪ .‬בבדיקתי מצאתי מעל לכל צל של ספק כי מים חודרים דרך חצר הנתבעים אל התפר בתקרת‬</w:t>
        <w:br/>
        <w:t>‫החניה המצוי מתחת לקיר המשותף עם חצר הרכוש המשותף‪.‬‬</w:t>
        <w:br/>
        <w:t>‫ב‪ .‬להבנתי איני נדרש בחוות דעתי למנוע חדירת רטיבות לתוך החניון‪ ,‬שמקורותיה מרובים‬</w:t>
        <w:br/>
        <w:t>‫אלא למנוע חדירת רטיבות לתוך החניון מדירת‪/‬חצר הנתבעים‪.‬‬</w:t>
        <w:br/>
        <w:t>‫ג‪ .‬מענה לשאלות המפקחת הנכבדה‪:‬‬</w:t>
        <w:br/>
        <w:t>‫‪ .1‬האם אכן קיימים רטיבות או סימני רטיבות בחניון ובאילו מקומות‪.‬‬</w:t>
        <w:br/>
        <w:t>‫תשובתי‪ :‬קיימים סימני רטיבות וחדירת רטיבות בחניון במקומות רבים‪ .‬התובעים והנתבעים‬</w:t>
        <w:br/>
        <w:t>‫מודעים לכך‪.‬‬</w:t>
        <w:br/>
        <w:t>‫‪ .2‬מהו המקור והסיבות לרטיבות או לסימני הרטיבות‪.‬‬</w:t>
        <w:br/>
        <w:t>‫תשובתי‪ :‬מקורות חדירת הרטיבות מרובים וכוללים בין היתר מקומות שצנרת חודרת את‬</w:t>
        <w:br/>
        <w:t>‫תקרת החניון‪ ,‬פתחי‪/‬מבנים המחדירים אור ואוורור‪ ,‬תפרים לא אטומים‪ ,‬סדקים ואיטום לא‬</w:t>
        <w:br/>
        <w:t>‫תקין של תקרת החניון‪.‬‬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תיק‪3/119/2022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‫בעת ביקורי‪ ,‬התובעים הצביעו על נושא התביעה והיא התפר המחדיר רטיבות רבה לחניה תוך‬</w:t>
        <w:br/>
        <w:t>‫גרימת נזקים לתקרה )תמונות ‪ .(8-10‬מקום נוסף ממנו חודרת רטיבות והצמוד לחצר הנתבעים‬</w:t>
        <w:br/>
        <w:t>‫הוא מפתח‪ /‬מבנה אוורור ומאור )תמונה ‪ (11‬שאינו באחריות הנתבעים‪.‬‬</w:t>
        <w:br/>
        <w:t>‫‪ .3‬הדרכים המומלצות על ידי לפתרון הבעיה‪ ,‬ככל שישנה‪.‬‬</w:t>
        <w:br/>
        <w:t>‫תשובתי‪ :‬כאמור התובעים מודעים לכך שקיימים מוקדים מרובים שמחדירים רטיבות לחניון‬</w:t>
        <w:br/>
        <w:t>‫ואולם התביעה בתיק זה היא למניעת חדירת רטיבות מדירת הנתבעים בלבד‪ .‬המקום היחיד‬</w:t>
        <w:br/>
        <w:t>‫המחדיר רטיבות מחצר הנתבעים לתקרת החניון אותו זיהיתי בעת בדיקתי הוא התפר האמור‪.‬‬</w:t>
        <w:br/>
        <w:t>‫הדרך הנכונה למניעת חדירת הרטיבות היא לאטום את התפר ואולם הדבר אינו פשוט היות‬</w:t>
        <w:br/>
        <w:t>‫ואטימת התפר מצריך פירוק הקיר החוצץ בין חצר הנתבעים לחצר המהווה רכוש משותף‬</w:t>
        <w:br/>
        <w:t>‫ובאחריות התובעים‪ .‬אפשרות אחרת פשוטה וזולה יותר שאינה נותנת מענה לאפשרות חדירת‬</w:t>
        <w:br/>
        <w:t>‫רטיבות מהחצר המשותפת שבאחריות התובעים היא לבצע איטום המונע מעבר מים לתפר‬</w:t>
        <w:br/>
        <w:t>‫ע"י איטום האזור הצמוד לקיר המשותף מתוך חצר הנתבעים‪.‬‬</w:t>
        <w:br/>
        <w:t>‫‪ .4‬מהם התיקונים הנדרשים בדירת הנתבעים‪ ,‬ככל שנדרשים‪ ,‬ומהי עלותם‪ ,‬וכן מהם‬</w:t>
        <w:br/>
        <w:t>‫התיקונים הנדרשים בחניון לשם השבת המצב לקדמותו ומהי עלותם‪.‬‬</w:t>
        <w:br/>
        <w:t>‫תשובתי‪ :‬ככל והמטרה היא מניעת חדירת רטיבות מחצר הנתבעים ולא מניעת חדירת רטיבות‬</w:t>
        <w:br/>
        <w:t>‫מחצר התובעים או ממקומות אחרים נדרש‪:‬‬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‫פירוק זהיר לשימוש חוזר של רצועת ריצוף ברוחב ‪ 1‬מ' בחצר הנתבעים הצמוד לקיר‬   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ושורה תחתונה של חיפוי הקיר והערמת החול שמתחת לריצוף עד גילוי הבטון‬</w:t>
        <w:br/>
        <w:t>‫ויריעות האיטום‪.‬‬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‫ביצוע איטום הרצפה הקרובה לקיר ואת תחתית הקיר המשותף למלוא אורכו‪.‬‬  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‫בדיקת צנרת הניקוז של הנתבעים באזור בו היא חוצה את הקיר המשותף ומשני עברי‬   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‫הקיר המשותף וביצוע איטום למניעת דליפה מצנרת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‫ביצוע בדיקת הצפה תקנית למשך ‪ 72‬שעות ע"י מעבדה מאושרת בחצר הנתבעים‪.‬‬    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ובבדיקת ההצפה בחצר הנתבעים לא חודרת רטיבות דרך התפר‪ ,‬יש לבצע בדיקת‬     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‫התזה תקנית ע"י מעבדה מאושרת לכל אורך הקיר המשותף‪ ,‬בצד של חצר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תיק‪3/119/2022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וגם בבדיקת ההמטרה לא תחדור רטיבות דרך התפר‪ ,‬ניתן יהיה לרצף מחדש את קטע‬ 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‫חצר הנתבעים באבנים שפורקו תוך השלמה של אבנים שנשברו‪.‬‬</w:t>
        <w:br/>
        <w:t>‫הערכתי לעלות הפעולות שלעיל כ‪ 39,800 -‬ש"ח כולל מע"מ מבוססת על הצעת מחיר‬</w:t>
        <w:br/>
        <w:t>‫שקיבלתי ולאחר תיקונים שלי )ללא שנדרש אישור המציע( ומובאת כנספח לחוות הדעת‪.‬‬</w:t>
        <w:br/>
        <w:t>‫מדובר על עלות שיישאו הנתבעים באופן מלא‪.‬‬</w:t>
        <w:br/>
        <w:t>‫‪ .5‬האם יתכן שאירוע הקריסה שאירע לפני ‪ 20‬שנה השפיע על בעיית הרטיבות‪.‬‬</w:t>
        <w:br/>
        <w:t>‫תשובתי‪ :‬להערכתי אירוע הקריסה לא השפיע על פתיחת התפר הנדון היות וארע במיקום‬</w:t>
        <w:br/>
        <w:t>‫המרוחק ביותר מאזור התפר ובין התפר ומקום האירוע ניצבים ‪ 2‬המגדלים )אזור התפר מצוי‬</w:t>
        <w:br/>
        <w:t>‫בצד הצפון מערב של המתחם ואזור הקריסה מצוי בצד הדרום מזרח של המתחם(‪ .‬בנוסף‪,‬‬</w:t>
        <w:br/>
        <w:t>‫קריסת חלק מתקרת החניון גרמה לזעזוע בעיקר לרצפת החניון‪.‬‬</w:t>
        <w:br/>
        <w:t>‫ד‪ .‬מים "מוצאים" תמיד דרך לחדור ממקום בו האיטום חלש ביותר ובמקום הנמוך ביותר‬</w:t>
        <w:br/>
        <w:t>‫ובמקרה דנן זה התפר‪ .‬אולם יתכן ובמידה והתפר יאטם‪ ,‬קיימת עדיין האפשרות שמים‬</w:t>
        <w:br/>
        <w:t>‫עלולים למצוא מקום אחר לחדירת רטיבות מחצר הנתבעים‪ ,‬שבעת הבדיקות וההצפות‬</w:t>
        <w:br/>
        <w:t>‫שבוצעו עד כה לא היה פעיל‪ .‬דבר זה יהיה ניתן לראות רק לאחר שתושלם מניעת חדירת‬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‫המים לתפר מתוך חצר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.‬אין בהליך התיקון שלעיל ע"מ למנוע חדירת מים דרך התפר מהחצר המהווה רכוש משותף‬</w:t>
        <w:br/>
        <w:t>‫ובאחריות התובעים‪ ,‬ככל שקיימת‪ ,‬והתביעה היא כנגד חדירת מים מחצר הנתבעים‪ .‬ככל‬</w:t>
        <w:br/>
        <w:t>‫ורוצים למנוע חדירת מים מהחצר המשותפת יש לבדוק אם אכן מים חודרים מהחצר‬</w:t>
        <w:br/>
        <w:t>‫המשותפת אל התפר וזאת ע"י בדיקת הצפה בחצר זו בצמוד לקיר ואם מים יחדרו את התפר‪,‬‬</w:t>
        <w:br/>
        <w:t>‫יש לנקוט אותם פעולות לאיטום כפי שנדרש מחצר הנתבעים‪.‬‬</w:t>
        <w:br/>
        <w:t>‫ו‪ .‬כאמור "דרך המלך" למניעה מוחלטת של חדירת רטיבות דרך התפר היא ע"י פירוק הקיר‬</w:t>
        <w:br/>
        <w:t>‫המשותף‪ ,‬איטום התפר שמתחתיו ואיטום הרצפה מ‪ 2-‬עבריו ואולם מדובר כאן בעלות‬</w:t>
        <w:br/>
        <w:t>‫משמעותית‪".‬‬</w:t>
        <w:br/>
        <w:t>‫‪ .6‬ביום ‪ 25.4.23‬הפנו הנתבעים שאלות הבהרה למומחה וביום ‪ 27.4.23‬התקבלו תשובותיו‪,‬‬</w:t>
        <w:br/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תיק‪3/119/2022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‫"שאלה ‪1‬‬</w:t>
        <w:br/>
        <w:t>‫בסעיף ‪.4‬א‪ .‬במבוא של חוות דעתך ציינת כי עליך להתייחס גם‪ ,‬כמצוטט‪ ..." :‬וכן מהם‬</w:t>
        <w:br/>
        <w:t>‫התיקונים הנדרשים בחניון לשם השבת המצב לקדמותו ומהי עלותם"‪ .‬מכיוון שלא מצאתי‬</w:t>
        <w:br/>
        <w:t>‫בחוות דעתך התייחסות לנושא התיקונים הנדרשים בתקרת החניון ועלותם בהתאם לחוות‬</w:t>
        <w:br/>
        <w:t>‫הדעת הקונסטרוקטור קובי פרץ‪ ,‬אבקש להבהיר נקודה זו‪.‬‬</w:t>
        <w:br/>
        <w:t>‫תשובה ‪1‬‬</w:t>
        <w:br/>
        <w:t>‫בשפתי התפר קיימים נזקים קלים לבטון הכוללים קילופי בטון מועטים ומעט מוטות פלדה‬</w:t>
        <w:br/>
        <w:t>‫שנחשפו‪ .‬הערכתי לשיקום הבטונים בהתאם למפרט שלהלן הינו ‪ 5,000‬ש"ח בתוספת מע"מ‪.‬‬</w:t>
        <w:br/>
        <w:t>‫היות ובדיקתי לא כללה האם החצר המשותפת שבאחריות התובעים גם מחדירה רטיבות‬</w:t>
        <w:br/>
        <w:t>‫לתפר המצוי מתחת לקיר המשותף‪ ,‬איני מסוגל לקבוע כי עלות זו היא אך ורק באחריות‬</w:t>
        <w:br/>
        <w:t>‫הנתבעים‪ .‬ע"מ לוודא זאת‪ ,‬יש לבצע בדיקת הצפה בחצר המשותפת בסמוך לאזור התפר‬</w:t>
        <w:br/>
        <w:t>‫בעלות ‪ 3,500‬ש"ח בתוספת מע"מ בהתאם להצעת מעבדת מדיטסט או ע"י מעבדה מאושרת‬</w:t>
        <w:br/>
        <w:t>‫אחרת כגון איזוטופ או מכון התקנים‪ .‬להלן המפרט לשיקום שפתי התפר לאחר מניעת חדירת‬</w:t>
        <w:br/>
        <w:t>‫מים ממנו‪:‬‬</w:t>
        <w:br/>
        <w:t>‫‪ .1‬יש לסתת‪ ,‬לשפשף ולהסיר את הבטון המתקלף‪ /‬הסדוק‪ ,‬אין להשאיר שום קטע של בטון‬</w:t>
        <w:br/>
        <w:t>‫סדוק;‬</w:t>
        <w:br/>
        <w:t>‫‪ .2‬בכל מקום שכלוי מוט פלדה‪ ,‬יש לחצוב מסביב למוט הזיון כ‪ 1 -‬ס"מ מכל צד‪ ,‬כולל לעומק‪.‬‬</w:t>
        <w:br/>
        <w:t>‫‪ .3‬יש לנקות היטב את החלודה במוטות הפלדה שניתנים לניקוי ע"י מברשת פלדה;‬</w:t>
        <w:br/>
        <w:t>‫‪ .4‬יש לנקות היטב את האבק באזור החציבה‪ ,‬ע"י לחץ אוויר ולאחריו שטיפת האזור במים;‬</w:t>
        <w:br/>
        <w:t>‫‪ .5‬לאחר ייבוש מלא יש למרוח את מוטות הפלדה בממיר חלודה של טמבור;‬</w:t>
        <w:br/>
        <w:t>‫‪ .6‬יש למרוח את הבטון בסיקה טופ ארמטק ‪ 110‬ליצירת הידבקות בין בטון ישן לחדש;‬</w:t>
        <w:br/>
        <w:t>‫‪ .7‬לאחר מכן יש ליישם סיקה טופ ‪ 122‬עד לכיסוי מינימלי ‪ 2‬ס"מ מעל הזיון‪.‬‬</w:t>
        <w:br/>
        <w:t>‫שאלה ‪2‬‬</w:t>
        <w:br/>
        <w:t>‫בחוות הדעת של המומחה ארז רובין שהוגשה לך‪ ,‬ומאוזכרת כנספח ‪ 3‬בחוות דעתך‪ ,‬שישנה‬</w:t>
        <w:br/>
        <w:t>‫המלצה להתקנת ניקוז תחתון מתחת לריצוף בנוסף לתיקון האיטום‪ ,‬שעה שאתה התייחסת‬</w:t>
        <w:br/>
        <w:t>‫רק לאיטום באזור הגדר‪ .‬אבקש להתייחס גם להמלצה זו של ארז רובין‪.‬‬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תיק‪3/119/2022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‫תשובה ‪2‬‬</w:t>
        <w:br/>
        <w:t>‫הכוונה של מר רובין הינה להתקין ניקוז כפול לכל פתח ניקוז שבוצע ע"י הנתבעים )שלטענתך‬</w:t>
        <w:br/>
        <w:t>‫בוצע באופן פיראטי(‪ .‬הכוונה היא כל פתח ניקוז ינקז בנוסף למים שזורמים אליו מפני השטח‪,‬‬</w:t>
        <w:br/>
        <w:t>‫גם מים שמצויים במצע שמתחת לאריחי הריצוף‪ .‬הדבר נדרש וחובה במרפסות של דירות‬</w:t>
        <w:br/>
        <w:t>‫בבתים משותפים כאשר מתחת למרפסות מצויים דירות של אחרים ומותנה בביצוע שיפוע‬</w:t>
        <w:br/>
        <w:t>‫תקין של הבטון שמתחת למצע אל פתחי הניקוז‪ ,‬בד"כ באמצעות בטקל‪ .‬דבר זה אינו מבוצע‬</w:t>
        <w:br/>
        <w:t>‫בד"כ בחצרות של בתים וגם לא יועיל לאיטום בהנחה שהאיטום תקין ובבדיקת ההצפה לא‬</w:t>
        <w:br/>
        <w:t>‫תחדור רטיבות לחניון‪.‬‬</w:t>
        <w:br/>
        <w:t>‫שאלה ‪3‬‬</w:t>
        <w:br/>
        <w:t>‫ניקוז הניקוז בדירת הנתבעים הינו צינור פיראטי )מכתב העירייה בעניין זה הוצג בפניך‬</w:t>
        <w:br/>
        <w:t>‫ומצורף שוב למכתב זה( הנכנס אל השטח הציבורי של שני הבניינים וממנו לשטח העירוני‪.‬‬</w:t>
        <w:br/>
        <w:t>‫על כן‪ ,‬נשאלת השאלה‪ ,‬באיזה אופן יש לבצע את תיקון הליקויים שהניקוז בחצר יהיה מבוסס‬</w:t>
        <w:br/>
        <w:t>‫על מערכות הניקוז המקוריות של הבניין ולא על הצינור הפיראטי‪ ,‬והאם צריך להוציאו?‬</w:t>
        <w:br/>
        <w:t>‫תשובה ‪3‬‬</w:t>
        <w:br/>
        <w:t>‫במינוי שלי כמומחה בתיק זה לא נדרשתי לבדיקה האם הנתבעים ביצעו עבודות בניגוד‬</w:t>
        <w:br/>
        <w:t>‫להיתר‪ .‬בבדיקתי בארכיב הממוחשב של מנהל הנדסה של עיריית מודיעין מצאתי‬</w:t>
        <w:br/>
        <w:t>‫"גרמושקת" האינסטלציה הסניטרית כאשר בחצר דירת נתבעים אין שום מערכת ניקוז‪.‬‬</w:t>
        <w:br/>
        <w:t>‫צילום קטע זה מובא בעמוד ‪ 9‬שבחוות דעתי‪ .‬למען הזהירות אטען כי ייתכן וקיימת גרמושקה‬</w:t>
        <w:br/>
        <w:t>‫אחרת שלא ראיתי ו‪/‬או לא נכללה בארכיב מנהל ההנדסה‪ ,‬שבה אולי מצויה מערכת ניקוז‬</w:t>
        <w:br/>
        <w:t>‫ואולם במידה ולא‪ ,‬ניתן להביא מדוע הנתבעים ביצעו מערכת כזו‪ .‬אגב‪ ,‬התקן דורש מערכת‬</w:t>
        <w:br/>
        <w:t>‫ניקוז לחצרות וככל ולא בוצעה מערכת כזו עמדה בפני הנתבעים הזכות לתבוע את הקבלן שבנה‬</w:t>
        <w:br/>
        <w:t>‫את דירתם ואת העירייה על שאישרה תכנית ללא מערכת ניקוז של החצר‪.‬‬</w:t>
        <w:br/>
        <w:t>‫דרכים אחרות לנקז את חצר הנתבעים תוך פירוק המערכת הקיימת או חלקה הם‪:‬‬</w:t>
        <w:br/>
        <w:t>‫‪ .1‬הזרמת ניקוז החצר למערכת ניקוז מי גשם של תקרת ומרפסות הבניין המשותף כאשר‬</w:t>
        <w:br/>
        <w:t>‫לצורך זה יידרש פירוק כל הריצוף של החצר‪ ,‬ביצוע מערכת צנרת ניקוז חדשה וביצוע ריצוף‬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תיק‪3/119/2022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‫חדש הכולל שיפועים חדשים לכיוון מערכת הניקוז של הבניין‪ ,‬בהנחה שמערכת ניקוז מי גשם‬</w:t>
        <w:br/>
        <w:t>‫של הבניין בכלל מסוגלת לקלוט את ניקוז חצר הנתבעים‪.‬‬</w:t>
        <w:br/>
        <w:t>‫‪ .2‬או ע"י ביצוע לפחות ‪ 2‬בורות חלחול‪ ,‬בהנחה שהקרקע מתחת לחצר דירתם מתאימה לכך‬</w:t>
        <w:br/>
        <w:t>‫ובסביבה הררית בד"כ הדבר אינו מתאים‪".‬‬</w:t>
        <w:br/>
        <w:t>‫‪ .7‬ביום ‪ 27.4.23‬הגישו הנתבעים בקשה לחקור את המומחה‪ .‬בהחלטתי מיום ‪ 30.4.23‬קבעתי את‬</w:t>
        <w:br/>
        <w:t>‫התיק לדיון לחקירת מומחה‪ .‬כמו כן הוריתי לנתבעים להסדיר את שכר טרחת המומחה בגין‬</w:t>
        <w:br/>
        <w:t>‫החקירה‪.‬‬</w:t>
        <w:br/>
        <w:t>‫‪ .8‬ביום ‪ 31.5.23‬התקיים דיון הוכחות במסגרתו נחקר המומחה‪ ,‬בסיום הדיון הוריתי לצדדים‬</w:t>
        <w:br/>
        <w:t>‫לסכם טענותיהם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.‬טענות הצדדים בסיכומים‪:‬‬</w:t>
        <w:br/>
        <w:t>‫‪ .9‬ביום ‪ 4.6.23‬הוגשו סיכומי התובעים במסגרתם טענו כי מחוות הדעת של המומחה וחקירתו‬</w:t>
        <w:br/>
        <w:t>‫עולה באופן חד משמעי כי מקור הרטיבות בחניון הבית המשותף מצוי בליקויי איטום בחצר‬</w:t>
        <w:br/>
        <w:t>‫דירת הנתבעים כך שאם יבוצע איטום כנדרש בחצר דירתם לא תהיה חדירת רטיבות לחניון‪ .‬כן‬</w:t>
        <w:br/>
        <w:t>‫נטען כי המומחה קבע כי לא ניתן אישור להתקנת צינור הניקוז בחצר הנתבעים‪ .‬בנוסף נטען כי‬</w:t>
        <w:br/>
        <w:t>‫המומחה קבע כי אירוע קריסת החניון שהתרחש לפני ‪ 21‬שנים לא השפיע על התפר ועל האיטום‬</w:t>
        <w:br/>
        <w:t>‫בחצר דירת הנתבעים‪ .‬התובעים טענו כי ביצעו איטום של קו התפר מצד החצר המשותפת כולל‬</w:t>
        <w:br/>
        <w:t>‫בשטח הציבורי הצמוד לגדר חצר הנתבעים‪ .‬עוד נטען כי לצורך פתרון בעיית הרטיבות יש‬</w:t>
        <w:br/>
        <w:t>‫להורות לנתבעים לבצע עבודות איטום בכל שטח חצר דירתם‪ ,‬ולא רק בחלק ממנה‪ .‬לפיכך דרשו‬</w:t>
        <w:br/>
        <w:t>‫התובעים ליתן צו עשה המורה לנתבעים לבצע את כל התיקונים הדרושים בדירתם וכן להשיב‬</w:t>
        <w:br/>
        <w:t>‫את מצב החניון לקדמותו ולשקמו וזאת בהתאם לחוות דעת המומחה‪ .‬כן דרשו לחייב את‬</w:t>
        <w:br/>
        <w:t>‫הנתבעים בתשלום שכ"ט המומחה‪ ,‬אגרת משפט‪ ,‬שכר בטלת חברי הנציגות ושכ"ט עו"ד‪.‬‬</w:t>
        <w:br/>
        <w:t>‫‪ .10‬ביום ‪ 13.6.23‬הוגשו סיכומי הנתבעים במסגרתם נטען כי מחוות דעת המומחה עולה כי מקור‬</w:t>
        <w:br/>
        <w:t>‫הרטיבות העיקרי הוא ליקויים בתפר אשר שייך לרכוש המשותף‪ .‬לפיכך טענו הנתבעים כי על‬</w:t>
        <w:br/>
        <w:t>‫הנציגות מוטלת האחריות לאטום את התפר כדי שבעיית הרטיבות תבוא על פתרונה‪ .‬כן נטען‬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תיק‪3/119/2022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במסגרת חוות הדעת צוין כי קיימים מקורות רטיבות רבים שאינם מצויים בדירת הנתבעים‪.‬‬</w:t>
        <w:br/>
        <w:t>‫הנתבעים טענו כי העבודות שנדרשו לבצע בדירתם לפי חוות הדעת‪ ,‬אינן יעילות לפתרון בעיית‬</w:t>
        <w:br/>
        <w:t>‫הרטיבות‪ ,‬והן נקבעו רק משום שעלותן זולה יותר מהתיקון המקיף שנדרש בפועל‪ .‬לטענתם‬</w:t>
        <w:br/>
        <w:t>‫המומחה קבע כי איטום בחצר דירת הנתבעים לא אוטם את התפר אלא רק את גישת המים‬</w:t>
        <w:br/>
        <w:t>‫אליו‪ .‬באשר לטענת התובעים כי ביצעו איטום של קו התפר מצד החצר המשותפת טענו‬</w:t>
        <w:br/>
        <w:t>‫הנתבעים כי האיטום נעשה בהמשך קו התפר ולא במקביל לחצר הנתבעים כפי שנדרש‪ .‬בנוסף‬</w:t>
        <w:br/>
        <w:t>‫נטען כי בסיכומי התובעים אוזכר צינור הניקוז שקיים בחצר דירת הנתבעים וזאת מבלי‬</w:t>
        <w:br/>
        <w:t>‫שאוזכר בכתב התביעה‪ .‬באשר לצינור הניקוז‪ ,‬טענו הנתבעים כי קו הניקוז נעשה במהלך הבניה‬</w:t>
        <w:br/>
        <w:t>‫על ידי הקבלן שבנה את הפרויקט ולא על ידי הנתבעים באופן עצמאי‪ .‬עוד נטען כי המומחה לא‬</w:t>
        <w:br/>
        <w:t>‫מצא כל ליקוי במערכת הניקוז‪ .‬לטענת הנתבעים ממילא ביצוע התיקונים בדירתם לא יביא‬</w:t>
        <w:br/>
        <w:t>‫למניעת הרטיבות בחניון ולכן אין מקום להטיל את האחריות על ביצוע התיקונים רק על‬</w:t>
        <w:br/>
        <w:t>‫הנתבעים‪ .‬לפיכך טענו הנתבעים כי דין התביעה להידחות תוך חיוב התובעים בהשבת מצב חצר‬</w:t>
        <w:br/>
        <w:t>‫דירתם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והכרעה‪:‬‬</w:t>
        <w:br/>
        <w:t>‫‪ .11‬סעיף ‪)3‬א( לתקנון המצוי המופיע בתוספת לחוק המקרקעין‪ ,‬התשכ"ט‪) 1969-‬להלן – חוק‬</w:t>
        <w:br/>
        <w:t>‫המקרקעין( קובע כי‪" :‬בעל דירה זכאי לדרוש מהנציגות שתבצע כל תיקון בבית או ברכוש‬</w:t>
        <w:br/>
        <w:t>‫המשותף‪ ,‬שאי ביצועו עלול לפגוע בדירתו או בערכה"‪ .‬סעיף ‪)3‬ב( לתקנון המצוי קובע כי‪" :‬בעל‬</w:t>
        <w:br/>
        <w:t>‫דירה זכאי לדרוש מבעל דירה אחרת שיבצע תיקון בדירה האחרת‪ ,‬שאי ביצועו עלול לפגוע‬</w:t>
        <w:br/>
        <w:t>‫בדירתו של דורש התיקון"‪ .‬בהתאם לסעיפים אלו זכאי בעל דירה בבית המשותף לדרוש‬</w:t>
        <w:br/>
        <w:t>‫מהנציגות או מבעל דירה אחרת למנוע רטיבות בדירתו‪ ,‬אשר מקורה ברכוש המשותף או‬</w:t>
        <w:br/>
        <w:t>‫בדירתו של בעל הדירה האחרת‪ ,‬ואף לחייבם לתקן את כל הדרוש תיקון ברכוש המשותף או‬</w:t>
        <w:br/>
        <w:t>‫בדירתו של בעל הדירה האחרת לצורך כך‪ .‬מכוח סעיפים אלו מוגשות גם תביעות של‬</w:t>
        <w:br/>
        <w:t>‫נציגות‪/‬בעלי דירות למניעת חדירת מים ורטיבות מדירה פרטית לרכוש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תיק‪3/119/2022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.12‬עיון בחוות דעתו של המומחה אשר הצדדים קיבלו אותה על עצמם כמכריעה בסכסוך ביניהם‪,‬‬</w:t>
        <w:br/>
        <w:t>‫מעלה כי קיימים מקורות רבים לרטיבות בחניון הבית המשותף‪ .‬המומחה מתייחס בחוות דעתו‬</w:t>
        <w:br/>
        <w:t>‫בעיקר למקור אשר נובע מדירת הנתבעים‪ .‬מחוות דעתו של המומחה עולה כי קיימים ליקויי‬</w:t>
        <w:br/>
        <w:t>‫איטום בחצר דירת הנתבעים המחדירים מים לחניון דרך התפר‪ .‬המומחה קבע בחוות דעתו כי‬</w:t>
        <w:br/>
        <w:t>‫יש לתקן את ליקויי האיטום בחצר דירת הנתבעים כאשר לפיו פעולה זו תחסוך את הצורך‬</w:t>
        <w:br/>
        <w:t>‫באיטום התפר ותביא לכך שמים לא יחדרו מחצר דירת הנתבעים אל התפר ומשם לחניון‪.‬‬</w:t>
        <w:br/>
        <w:t>‫‪ .13‬מחקירת המומחה ומחוות דעתו עלה באופן חד משמעי כי בדירת הנתבעים קיימים ליקויי‬</w:t>
        <w:br/>
        <w:t>‫איטום המחדירים רטיבות לחניון‪ .‬עוד עלה כי גם התפר עצמו‪ ,‬המהווה רכוש משותף )ראו‬</w:t>
        <w:br/>
        <w:t>‫לעניין זה שורות ‪ 19-20‬עמוד ‪ 3‬לפרוטוקול הדיון מיום ‪ ,(31.5.2023‬לקוי ומחדיר רטיבות כמו‬</w:t>
        <w:br/>
        <w:t>‫גם מוקדים נוספים המצויים באחריות הנציגות‪ .‬ברגע שאין חולק כי דירת הנתבעים לקויה‬</w:t>
        <w:br/>
        <w:t>‫ומחדירה רטיבות יש לפעול בהקדם לתקנה וזאת בלי קשר לליקויים הנוספים שנמצאו )שגם‬</w:t>
        <w:br/>
        <w:t>‫אותם יש לתקן אך הם אינם עניינה של תביעה זו(‪ .‬ראו לעניין זה עדותו של המומחה ממנה‬</w:t>
        <w:br/>
        <w:t>‫נלמד כי הן התפר צריך להיות אטום והן חצר דירת הנתבעים‪" :‬גם התפר צריך להיות אטום‪.‬‬</w:t>
        <w:br/>
        <w:t>‫כל חצר בין שזה גינה או חצר מרוצפת או אזור משחקים שיש מתחת לזה חניון צריך להיות‬</w:t>
        <w:br/>
        <w:t>‫אטום ובנוסף כל מקום שיש בו תפר גם צריך להיות אטום" )שורות ‪ 26-27‬עמוד ‪ 7‬לפרוטוקול‬</w:t>
        <w:br/>
        <w:t>‫הדיון מיום ‪ .(31.5.2023‬לפיכך אני דוחה טענת הנתבעים לפיה כיוון שהתפר לקוי אין לבצע‬</w:t>
        <w:br/>
        <w:t>‫איטום בדירתם‪ .‬ברגע שנתגלו ליקויי איטום בדירת הנתבעים יש לפעול לתקנם באופן מיידי‬</w:t>
        <w:br/>
        <w:t>‫וזאת בלי שיש צורך להידרש לליקויים נוספים שאינם באחריות הנתבעים‪.‬‬</w:t>
        <w:br/>
        <w:t>‫‪ .14‬אני דוחה את טענת הנתבעים לפיה אירוע הקריסה הוא שגרם לכשלים בתפר ובחצר דירת‬</w:t>
        <w:br/>
        <w:t>‫הנתבעים אשר השפיעו על בעיית הרטיבות ומאמצת את עמדת המומחה בעניין זה לפיה אירוע‬</w:t>
        <w:br/>
        <w:t>‫הקריסה שאירע בעבר בבית המשותף לא השפיע על בעיית הרטיבות מושא התביעה‪.‬‬</w:t>
        <w:br/>
        <w:t>‫‪ .15‬משכך הם פני הדברים ומשעה שמצא המומחה כי קיימים ליקויי איטום בחצר דירת הנתבעים‬</w:t>
        <w:br/>
        <w:t>‫אשר מחדירים מים‪ ,‬מוטלת על הנתבעים האחריות לבצע בדירתם את התיקונים הדרושים‬</w:t>
        <w:br/>
        <w:t>‫הקבועים בעמוד ‪ 21‬לחוות הדעת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תיק‪3/119/2022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‫"פירוק זהיר לשימוש חוזר של רצועת ריצוף ברוחב ‪ 1‬מ' בחצר הנתבעים הצמוד לקיר המשותף‬</w:t>
        <w:br/>
        <w:t>‫ושורה תחתונה של חיפוי הקיר והערמת החול שמתחת לריצוף עד גילוי הבטון ויריעות‬</w:t>
        <w:br/>
        <w:t>‫האיטום‪.‬‬</w:t>
        <w:br/>
        <w:t>‫ביצוע איטום הרצפה הקרובה לקיר ואת תחתית הקיר המשותף למלוא אורכו‪.‬‬</w:t>
        <w:br/>
        <w:t>‫בדיקת צנרת הניקוז של הנתבעים באזור בו היא חוצה את הקיר המשותף ומשני עברי הקיר‬</w:t>
        <w:br/>
        <w:t>‫המשותף וביצוע איטום למניעת דליפה מצנרת זו‪.‬‬</w:t>
        <w:br/>
        <w:t>‫ביצוע בדיקת הצפה תקנית למשך ‪ 72‬שעות ע"י מעבדה מאושרת בחצר הנתבעים‪.‬‬</w:t>
        <w:br/>
        <w:t>‫ככל ובבדיקת ההצפה בחצר הנתבעים לא חודרת רטיבות דרך התפר‪ ,‬יש לבצע בדיקת התזה‬</w:t>
        <w:br/>
        <w:t>‫תקנית ע"י מעבדה מאושרת לכל אורך הקיר המשותף‪ ,‬בצד של חצר הנתבעים‪.‬‬</w:t>
        <w:br/>
        <w:t>‫ככל וגם בבדיקת ההמטרה לא תחדור רטיבות דרך התפר‪ ,‬ניתן יהיה לרצף מחדש את קטע‬</w:t>
        <w:br/>
        <w:t>‫חצר הנתבעים באבנים שפורקו תוך השלמה של אבנים שנשברו‪.‬‬</w:t>
        <w:br/>
        <w:t>‫הערכתי לעלות הפעולות שלעיל כ‪ 39,800 -‬ש"ח כולל מע"מ מבוססת על הצעת מחיר‬</w:t>
        <w:br/>
        <w:t>‫שקיבלתי ולאחר תיקונים שלי )ללא שנדרש אישור המציע( ומובאת כנספח לחוות הדעת‪.‬‬</w:t>
        <w:br/>
        <w:t>‫מדובר על עלות שיישאו הנתבעים באופן מלא‪".‬‬</w:t>
        <w:br/>
        <w:t>‫‪ .16‬באשר לדרישת התובעים להשבת מצב החניון לקדמותו‪ ,‬דרישה זו הועלתה לראשונה בסיכומים‬</w:t>
        <w:br/>
        <w:t>‫ולא נדרשה בכתב התביעה לכן מדובר בהרחבת חזית ויש לדחותה‪ .‬בנוסף כמפורט לעיל אף‬</w:t>
        <w:br/>
        <w:t>‫התפר המהווה רכוש משותף מחדיר רטיבות כמו גם מוקדים נוספים המצויים באחריות‬</w:t>
        <w:br/>
        <w:t>‫הנציגות וגם מטעם זה יש לדחות דרישה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.‬סוף דבר‪:‬‬</w:t>
        <w:br/>
        <w:t>‫‪ .17‬דין התביעה להתקבל‪ .‬אני מורה לנתבעים לבצע את התיקונים הנדרשים בדירתם‪ ,‬כמפורט‬</w:t>
        <w:br/>
        <w:t>‫בסעיף ‪ 21‬לחוות הדעת ובסעיף ‪ 15‬לעיל וזאת בתוך ‪ 45‬ימים‪ .‬בתום ביצוע התיקונים יבצעו‬</w:t>
        <w:br/>
        <w:t>‫הנתבעים בחצר דירתם בדיקת הצפה וכן בדיקת המטרה אשר יאשרו כי התיקונים בוצעו‬</w:t>
        <w:br/>
        <w:t>‫כראוי‪ .‬ככל שהבדיקות לא יצאו תקינות יבצעו הנתבעים את התיקונים הנדרשים עד אשר‬</w:t>
        <w:br/>
        <w:t>‫הבדיקות תצאנה תקינות‪.‬‬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תיק‪3/119/2022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.18‬לאור מסקנות המומחה והנסיבות המורכבות מהן עולה כי מקור הרטיבות הוא גם בתפר וגם‬</w:t>
        <w:br/>
        <w:t>‫בדירת הנתבעים אני קובעת כי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,31.8.23 ,‬י"ד אלול תשפ"ג‪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03/119/2022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