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01/418/2018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2023-08-27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מקרקעין‬</w:t>
        <w:br/>
        <w:t>‫אביטל 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‫שמאי מרדכי‪,‬‬     ‫‪1‬‬                           ‫תובעים‬</w:t>
        <w:br/>
        <w:t>‫שמאי אופירה‪,‬‬     ‫‪2‬‬</w:t>
        <w:br/>
        <w:t>‫באמצעות ב"כ‪ :‬עו"ד שי זקן‬</w:t>
        <w:br/>
        <w:t>‫הרב עוזיאל ‪ ,96‬ירושלים‬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‫דהן חיים‪,‬‬    ‫‪1‬‬                           ‫נתבעים‬</w:t>
        <w:br/>
        <w:t>‫באמצעות ב"כ‪ :‬עו"ד איל ויטנברג‬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נעמי יוכבד מרים‪,‬‬</w:t>
        <w:br/>
        <w:t>‫באמצעות ב"כ‪ :‬עו"ד איל ויטנברג‬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‫עמר ניסים‪,‬‬     ‫‪2‬‬</w:t>
        <w:br/>
        <w:t>‫הרב עוזיאל ‪ ,79‬ירושלים‬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‫עמר אסתר‪,‬‬</w:t>
        <w:br/>
        <w:t>‫הרב עוזיאל ‪ ,79‬ירושלים‬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חמו משה‬      ‫‪3‬‬</w:t>
        <w:br/>
        <w:t>‫באמצעות ב"כ‪ :‬עו"ד בן צבי קובי‬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חמו דבורה‪,‬‬    ‫‪4‬‬</w:t>
        <w:br/>
        <w:t>‫באמצעות ב"כ‪ :‬עו"ד בן צבי קובי‬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‫קיטנר ורדה‪,‬‬     ‫‪5‬‬</w:t>
        <w:br/>
        <w:t>‫באמצעות ב"כ‪ :‬עו"ד בן צבי קובי‬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‫בן חמו משה‬    ‫‪1‬‬            ‫בתיק‪:‬‬    ‫תובעים שכנגד‬</w:t>
        <w:br/>
        <w:t>‫‪1/419/2018‬‬</w:t>
        <w:br/>
        <w:t>‫בן חמו דבורה‪,‬‬    ‫‪2‬‬</w:t>
        <w:br/>
        <w:t>‫קיטנר ורדה‬     ‫‪3‬‬</w:t>
        <w:br/>
        <w:t>‫באמצעות ב"כ‪ :‬עו"ד בן צבי קובי‬</w:t>
        <w:br/>
        <w:t>‫נגד‬</w:t>
        <w:br/>
        <w:t>‫שמאי מרדכי‬      ‫‪1‬‬                     ‫נתבעים שכנגד‬</w:t>
        <w:br/>
        <w:t>‫שמאי אופירה‬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ב"כ‪ :‬עו"ד שי זקן‬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חיים‬     ‫‪1‬‬            ‫בתיק‪:‬‬    ‫תובעים שכנגד‬</w:t>
        <w:br/>
        <w:t>‫‪1/29/2019‬‬</w:t>
        <w:br/>
        <w:t>‫דהן נעמי יוכבד מרים‬     ‫‪2‬‬</w:t>
        <w:br/>
        <w:t>‫באמצעות ב"כ‪ :‬עו"ד איל ויטנברג‬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‫שמאי מרדכי‪,‬‬     ‫‪1‬‬                     ‫נתבעים שכנגד‬</w:t>
        <w:br/>
        <w:t>‫שמאי אופירה‪,‬‬     ‫‪2‬‬</w:t>
        <w:br/>
        <w:t>‫באמצעות ב"כ‪ :‬עו"ד שי זקן‬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‫דניאל רנה בערוש‬      ‫‪1‬‬            ‫בתיק‪:‬‬          ‫תובעים‬</w:t>
        <w:br/>
        <w:t>‫‪1/47/2019‬‬</w:t>
        <w:br/>
        <w:t>‫רחל אביטבול בערוש‬       ‫‪2‬‬</w:t>
        <w:br/>
        <w:t>‫מוריס ברנרד בוף‬      ‫‪3‬‬</w:t>
        <w:br/>
        <w:t>‫מריטין לינדה בוף‬      ‫‪4‬‬</w:t>
        <w:br/>
        <w:t>‫באמצעות ב"כ‪ :‬עו"ד דוד ברויאר‬</w:t>
        <w:br/>
        <w:t>‫יפו ‪ ,33‬ירושלים‬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‫חיים דהן‬     ‫‪1‬‬                           ‫נתבעים‬</w:t>
        <w:br/>
        <w:t>‫הרב עוזיאל ‪ ,79‬ירושלים‬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‫נעמי יוכבד דהן‬     ‫‪2‬‬</w:t>
        <w:br/>
        <w:t>‫הרב עוזיאל ‪ ,79‬ירושלים‬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‫נסים עמר‬     ‫‪3‬‬</w:t>
        <w:br/>
        <w:t>‫באמצעות ב"כ‪ :‬עו"ד יעקב בן צבי‬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‫אסתר עמר‬       ‫‪4‬‬</w:t>
        <w:br/>
        <w:t>‫באמצעות ב"כ‪ :‬עו"ד יעקב בן צבי‬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‫משה בן חמו‬      ‫‪5‬‬</w:t>
        <w:br/>
        <w:t>‫באמצעות ב"כ‪ :‬עו"ד יעקב בן צבי‬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‫דבורה בן חמו‬     ‫‪6‬‬</w:t>
        <w:br/>
        <w:t>‫באמצעות ב"כ‪ :‬עו"ד יעקב בן צבי‬</w:t>
        <w:br/>
        <w:t>‫בן יהודה ‪ ,1‬ירושלים‬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‫מפקח על רישום מקרקעין‬</w:t>
        <w:br/>
        <w:t>‫‪1/47/2019‬‬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קיטנר‬    ‫‪7‬‬</w:t>
        <w:br/>
        <w:t>‫באמצעות ב"כ‪ :‬עו"ד יעקב בן צבי‬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‫ורדה קיטנר‬   ‫‪8‬‬</w:t>
        <w:br/>
        <w:t>‫באמצעות ב"כ‪ :‬עו"ד יעקב בן צבי‬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העיקרי של פסק דין זה הוא ביצוע תשלומי איזון בגין הרחבות בניה שבוצעו במספר דירות‬</w:t>
        <w:br/>
        <w:t>‫בבית המשותף שברחוב עוזיאל ‪ 79‬בירושלים‪ ,‬הידוע כגוש ‪ 30166‬חלקה ‪( 368‬להלן – הבית‬</w:t>
        <w:br/>
        <w:t>‫המשותף)‪ ,‬ובכלל זאת מהו המועד הקובע לעניין החלטה על הרחבת בנייה‪ ,‬ומהו סוג התשלומים‬</w:t>
        <w:br/>
        <w:t>‫שניתן לקזז כנגד תשלומי איזון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.1‬במסגרת ההליך אוחדו ארבע תביעות (בכללן שתי תביעות שכנגד) בנוגע לבית המשותף‪.‬‬</w:t>
        <w:br/>
        <w:t>‫שתי התביעות הראשיות הן לדמי איזון ושתי התביעות שכנגד מתייחסות בעיקרן‬</w:t>
        <w:br/>
        <w:t>‫לתשלומים שעל פי הטענה הוציאו התובעים שכנגד לצורך קידום תב"ע לתוספת זכויות‬</w:t>
        <w:br/>
        <w:t>‫בבית המשותף‪ ,‬והוצאות נוספות הקשורות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.2‬בבית המשותף ‪ 10‬תתי חלקות‪ .‬הצדדים הם בעלי ‪ 7‬מתוך ‪ 10‬דירות בבית המשותף 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.‬התובעים שמאי‪ ,‬בהליך ‪( 418/18‬והנתבעים שכנגד בהליך ‪ 419/18‬ובהליך ‪( )29/19‬להלן‬</w:t>
        <w:br/>
        <w:t>‫– התובעים שמאי) היו במועדים הרלבנטיים להליך (לשיטתם) בעלי תת חלקה ‪.3‬‬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.‬התובעים בוף בהליך ‪( 47/19‬להלן – התובעים בוף) הם בעלי תת חלקה ‪.7‬‬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.‬התובעים בערוש בהליך ‪( 47/19‬להלן – התובעים בערוש) הם בעלי תת חלקה ‪.5‬‬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.‬הנתבעים דהן בהליך ‪ 418/18‬ובהליך ‪( 47/19‬והתובעים שכנגד בהליך ‪( )29/19‬להלן –‬</w:t>
        <w:br/>
        <w:t>‫הנתבעים דהן) הם בעלי תת חלקה ‪.1‬‬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.‬הנתבעים עמר בהליך ‪ 418/18‬ובהליך ‪( 47/19‬להלן – הנתבעים עמר) הם בעלי תת חלקה‬</w:t>
        <w:br/>
        <w:t>‫‪.8‬‬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.‬הנתבעים בן חמו בהליך ‪ 418/18‬ובהליך ‪( 47/19‬והתובעים שכנגד בתיק ‪( )419/18‬להלן‬</w:t>
        <w:br/>
        <w:t>‫– הנתבעים בן חמו) הם בעלי תת חלקה ‪.9‬‬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‫ז‪ .‬הנתבעים קיטנר בהליך ‪ 418/18‬ובהליך ‪( 47/19‬והתובעים שכנגד בתיק ‪( )419/18‬להלן‬</w:t>
        <w:br/>
        <w:t>‫– הנתבעים קיטנר) הם בעלי תת חלקה ‪.10‬‬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‫מפקח על רישום מקרקעין‬</w:t>
        <w:br/>
        <w:t>‫‪1/47/2019‬‬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.3‬הנתבעים דהן‪ ,‬עמר‪ ,‬בן חמו וקיטנר קידמו תב"ע שמספרה ‪ 13716‬לצורך תוספת זכויות‬</w:t>
        <w:br/>
        <w:t>‫בניה לבית המשותף‪ ,‬התב"ע אושרה ביום ‪( 11.7.2012‬להלן – התב"ע)‪ .‬כפי שיורחב בהמשך‪,‬‬</w:t>
        <w:br/>
        <w:t>‫התב"ע אפשרה תוספת זכויות נרחבות לדירות הנתבעים‪ ,‬ותוספת זכויות פחותה בהרבה‬</w:t>
        <w:br/>
        <w:t>‫לדירות התובעים‪ .‬בפועל‪ ,‬הנתבעים הרחיבו את דירותיהם על פי היתרי בניה שניתנו להם‪,‬‬</w:t>
        <w:br/>
        <w:t>‫על בסיס זכויות שנוספו במסגרת התב"ע‪ .‬התובעים בשתי התביעות‪ ,‬שמאי בהליך ‪418/18‬‬</w:t>
        <w:br/>
        <w:t>‫ובוף ובערוש בהליך ‪ 47/19‬הגישו תביעות נגד כל הנתבעים בדרישה לתשלומי איזון בגין‬</w:t>
        <w:br/>
        <w:t>‫אותן 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.4‬באשר לתביעה העיקרית שהגישו התובעים שמאי כלפי כל הנתבעים לדמי איזון‪:‬‬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בן חמו וקיטנר הגישו תביעה שכנגד כלפי התובעים שמאי בהליך ‪ 419/18‬בדרישה‬</w:t>
        <w:br/>
        <w:t>‫לביצוע תשלומים בגין התב"ע שקודמה על ידם (עם הנתבעים האחרים) ואשר הביאה‬</w:t>
        <w:br/>
        <w:t>‫לתוספת זכויות גם לדירת התובעים 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דהן הגישו גם הם כלפי התובעים שמאי תביעה שכנגד בהליך ‪ 29/19‬בגין השבת‬</w:t>
        <w:br/>
        <w:t>‫החלק היחסי שהוציאו הנתבעים דהן לצורך הליכי תכנון ופיתוח בנוגע לאותה תב"ע‪,‬‬</w:t>
        <w:br/>
        <w:t>‫ובדרישה לפיצוי בגין פגיעה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.5‬באשר לתביעה העיקרית שהגישו התובעים בוף ובערוש כלפי כל הנתבעים‪ ,‬לא הוגשו‬</w:t>
        <w:br/>
        <w:t>‫תביעות שכנגד‪ ,‬אך קיימת חפיפה בטענות הנתבעים בשני ההליכים העיקריים באשר לזכות‬</w:t>
        <w:br/>
        <w:t>‫לקזז הוצאות שהוציאו לצורך תוספת הזכויות במסגרת התב"ע‪ ,‬וכן טענות נוספות‬</w:t>
        <w:br/>
        <w:t>‫המתייחסות באופן ייחודי לתובעים השונים‪.‬‬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בקצרה‬</w:t>
        <w:br/>
        <w:t>‫‪ .6‬לטענת התובעים שמאי בתיק ‪( 418/18‬ובתביעה שכנגד בתיק ‪ 419/18‬ובתיק ‪ - )29/19‬על פי‬</w:t>
        <w:br/>
        <w:t>‫היתר הבניה שניתן לנתבעים אושרו לנתבעים תוספות בניה בהיקף נרחב העולה באופן‬</w:t>
        <w:br/>
        <w:t>‫משמעותי על חלקם היחסי ברכוש המשותף‪ .‬לטענתם ההחלטה לעניין ביצוע ההרחבות‬</w:t>
        <w:br/>
        <w:t>‫נתנה ביום ‪ 26.12.2016‬עם הסכמתו של הדייר ירקוני‪ ,‬דבר שנודע לתובעים במועד מאוחר‬</w:t>
        <w:br/>
        <w:t>‫יותר‪ ,‬ועל כן תביעתם הוגשה במועד‪ ,‬דבר שאף הוכרע בעבר‪.‬‬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.7‬לטענתם ההרחבה שהם ביצעו בדירתם אינה מהווה הרחבה דומה לזו שביצעו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.8‬עוד לטענתם‪ ,‬על פי חוות הדעת של השמאית שמונתה מטעמי‪ ,‬עולה כי תשלומי האיזון‬</w:t>
        <w:br/>
        <w:t>‫המגיעים להם מהנתבעים הם בסך של ‪ ₪ 380,168‬על פי תחשיב של השמאית מטעמי לשנת‬</w:t>
        <w:br/>
        <w:t>‫‪ ,2021‬דבר שאף תואם את תחשיב השמאי מטעמם‪.‬‬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.9‬לטענתם‪ ,‬הנתבעים פיצלו דירותיהם בניגוד לחוק‪ ,‬ועל כן נדרשת הסכמה של ‪ 100%‬מבעלי‬</w:t>
        <w:br/>
        <w:t>‫הדירות‪ .‬עובדה זו מייתרת את הצורך לבחון את מועד ידיעתם אודות הסכמת הדייר ירקוני‬</w:t>
        <w:br/>
        <w:t>‫להרחבה‪ ,‬שכן ממילא באותו מועד לא היו קיימות ההסכמות הנדרשות של כלל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.10‬לטענתם אין מקום להפחית מדמי האיזון את הוצאות התכנון עבור קידום תב"ע ‪13716‬‬</w:t>
        <w:br/>
        <w:t>‫משום שהנתבעים קידמו את התב"ע על דעת עצמם ללא שיתוף התובעים‪ .‬לטענתם‪,‬‬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‫מפקח על רישום מקרקעין‬</w:t>
        <w:br/>
        <w:t>‫‪1/47/2019‬‬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‫השמאית הפחיתה סכומים גבוהים מהנדרש בגין הוצאות תכנון‪ ,‬שכן בחקירות הנגדיות של‬</w:t>
        <w:br/>
        <w:t>‫הנתבעים עלה שהסכומים שמסרו לשמאית אינם מבוססים‪ .‬טענת הנתבעים לעניין שכר‬</w:t>
        <w:br/>
        <w:t>‫ראוי בגין יזום נזנחה על ידם אך גם אין לה כל אסמכתה או בסיס משפטי‪ .‬באשר להוצאות‬</w:t>
        <w:br/>
        <w:t>‫לשיפוץ הגג‪ ,‬היה על הנתבעים להביא את ההחלטה בעניין לאסיפה הכללית‪ ,‬אולם הדבר‬</w:t>
        <w:br/>
        <w:t>‫לא נעשה‪.‬‬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התובעים‪ ,‬יש לדחות את טענת הנתבע דהן באשר להסכמה בדבר תשלום של ‪6,000$‬‬</w:t>
        <w:br/>
        <w:t>‫כתמורה לזכויות הבניה אשר לא הוכחה‪ .‬לטענת‪ ,‬לא קיים היקף ההסכמות הנדרש‬</w:t>
        <w:br/>
        <w:t>‫להצמדת השטח הבלתי מנוצל והגינה לדירת דהן‪.‬‬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.12‬כן יש לדחות את טענת דהן לעניין פגיעה בפרטיותו אשר לא הוכחה‪.‬‬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.13‬לטענת הנתבעים דהן בתיק ‪( 418/18‬ובתביעה שכנגד בתיק ‪ –)29/19‬חוות דעת שמאית בנוגע‬</w:t>
        <w:br/>
        <w:t>‫לשטחים שנוצלו על ידם נתנה עוד בשנת ‪ 2004‬בהזמנת נציגות הבית המשותף‪ .‬דהן פנו לדין‬</w:t>
        <w:br/>
        <w:t>‫תורה בעניין כנגד הנציגות ושילמו למספר דיירים את הסכום שהוסכם‪ .‬העבודות להרחבת‬</w:t>
        <w:br/>
        <w:t>‫הדירה בוצעו על ידי דהן עוד בשנת ‪.2007‬‬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העברת ההליך מתביעה ובתביעה שכנגד מבית משפט השלום ללשכת המפקחת‪ ,‬קנתה‬</w:t>
        <w:br/>
        <w:t>‫המפקחת סמכות לדון גם בתביעה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.15‬החצר והחלל בהם בנו דהן היו ללא שימוש במשך עשרות שנים ולא הייתה גישה סבירה‬</w:t>
        <w:br/>
        <w:t>‫אליהם‪ ,‬וחברי הנציגות דאז אישרו לדהן להשתמש ולבנות בהם‪ .‬בהמשך לכך התקיימה‬</w:t>
        <w:br/>
        <w:t>‫אסיפה כללית אשר התובעים שמאי השתתפו בה ובעקבות כך ב‪ 2004‬הוצאה חוות דעת‬</w:t>
        <w:br/>
        <w:t>‫שמאית לבקשת הדיירים‪ ,‬ובראשם נציג הוועד שהיה מתואם עם התובעים שמאי‪ .‬דהן‬</w:t>
        <w:br/>
        <w:t>‫הסכימו לשלם את הנדרש על פי חוות הדעת אולם נציג הוועד ושמאי סירבו לקיים את‬</w:t>
        <w:br/>
        <w:t>‫ההסכמה‪ .‬בעלי הדירות ובהם שמאי החליטו להציע את השטח לקבלן‪ ,‬ועל כן דהן תבעו‬</w:t>
        <w:br/>
        <w:t>‫אותם לדין תורה‪ .‬בית הדין פסק שלאחר שיושג הסכם עם הקבלן יהיה דיון בו דהן יוכלו‬</w:t>
        <w:br/>
        <w:t>‫להתמחר עם הקבלן‪ .‬לאחר שסוכם מחיר עם הקבלן‪ ,‬הסכימו דהן להשוות את התמורה‬</w:t>
        <w:br/>
        <w:t>‫ולשלם ‪ 6,000$‬לכל דירה עבור ויתור על הזכויות בה‪ .‬בכך נכרת הסכם‪ .‬ב‪ 2006‬נחתם‬</w:t>
        <w:br/>
        <w:t>‫ההסכם בין דהן לבערוש ובהמשך עם כהן‪ .‬ב‪ 2016‬נחתם הסכם עם ירקוני‪ .‬בעלי דירות‬</w:t>
        <w:br/>
        <w:t>‫אחרים ביקשו סכומים גבוהים מ‪ 6,000$‬ועל כן לא חתמו על 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.16‬גם אם יש מקום לביצוע תשלומי איזון לתובעים שמאי – על פי חלקם היחסי ‪ 20.8%‬שהם‬</w:t>
        <w:br/>
        <w:t>‫‪ ,₪ 102,521‬אין קשר בין דמי האיזון לחצר‪ ,‬שכן דהן לא ביצעו בניה בחצר‪ .‬בהפחתת שטחי‬</w:t>
        <w:br/>
        <w:t>‫החצר מחוות הדעת‪ ,‬הסכום לו זכאים שמאי הוא ‪ .₪ 59,881‬כמו כן יש להפחית את הסכום‬</w:t>
        <w:br/>
        <w:t>‫ששולם על ידי דהן להחלפת קווי הביוב בבניין בסך של ‪ .₪ 100,000‬לאחר הפחתת סכום‬</w:t>
        <w:br/>
        <w:t>‫כאמור החלק של שמאי הוא ‪.₪ 41,034‬‬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.17‬המועד הקובע צריך להיות ‪ ,2012‬מועד אישור התכנית‪.‬‬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.18‬שמאי הגישו את התביעה בשיהוי ניכר‪ ,‬והתביעה התיישנה‪.‬‬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.19‬ההחלטה להצמדת שטחי החלל והחצר התקבלה בשנת ‪ 2004‬ולאחר מכן בשנת ‪.2006‬‬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‫מפקח על רישום מקרקעין‬</w:t>
        <w:br/>
        <w:t>‫‪1/47/2019‬‬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.20‬באשר לתביעה שכנגד‪ ,‬השמאי פטל נכנס לדירת הנתבעים דהן במרמה והחל לצלם בה‪.‬‬</w:t>
        <w:br/>
        <w:t>‫לפיכך על פי חוק הגנת הפרטיות רשאי בית המשפט לחייב את הנתבע בפיצוי עד ‪₪ 50,000‬‬</w:t>
        <w:br/>
        <w:t>‫ללא הוכחת נזק‪ .‬האירוע האמור פגע בנפש בנותיהם של התובעים שכנגד‪ ,‬ועל כן מתבקש‬</w:t>
        <w:br/>
        <w:t>‫לחייב את התובעים שמאי בסך של ‪.₪ 50,000‬‬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.21‬לטענת הנתבעים קינטר‪ ,‬בן חמו‪ ,‬עמר בתיק ‪( 418/18‬ובתביעה שכנגד בתיק ‪ –)419/18‬יזמו‬</w:t>
        <w:br/>
        <w:t>‫וקידמו מאז ‪ 2008‬תכנית להרחבות בכל יחידות הבית המשותף‪ ,‬וקיבלו הסכמות של הרוב‬</w:t>
        <w:br/>
        <w:t>‫הדרוש הן לתוכנית והן להיתר הבניה‪ .‬לדירת התובעים שמאי אושרה הרחבה במסגרת‬</w:t>
        <w:br/>
        <w:t>‫התב"ע בהיקף של ‪ 26‬מ"ר אף שסירבו להשתתף בעלויות‪.‬‬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.22‬התב"ע משייכת את זכויות הבניה לנתבעים באופן פרטני בדומה להקצאה קניינית ואינה‬</w:t>
        <w:br/>
        <w:t>‫משייכת אותן לכלל בעלי הדירות‪ .‬בנספח הבינוי של התב"ע הוגדרו מראש מיקום והיקף‬</w:t>
        <w:br/>
        <w:t>‫זכויות הבניה 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.23‬בין התובעים שמאי לנתבעים קינטר עמר ובן חמו הושג בשנת ‪ 2016‬סיכום לעניין גובה‬</w:t>
        <w:br/>
        <w:t>‫תשלומי האיזון תוך לחיצת ידיים‪ ,‬ולאחר מכן שמאי חזר בו מהסיכום באמצעות בנו‪ ,‬ודרש‬</w:t>
        <w:br/>
        <w:t>‫להעלים את התשלומים מרשויות המס‪.‬‬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.24‬שמאי לא הציג עדות מהימנה‪ ,‬וטען מספר פעמים שאינו זוכר‪.‬‬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.25‬לתובעים שמאי אין זכות עמידה כבעל דירה שכן ידיעת שמאי על הבניה בפועל הייתה לאחר‬</w:t>
        <w:br/>
        <w:t>‫שמכרו את זכויותיהם‪ .‬מסמך המחאת הזכויות מהרוכשים נעשה רק בדיעבד לאחר שימוש‬</w:t>
        <w:br/>
        <w:t>‫בזכויות הבניה ואינו תקף לעניין תובענה מסוג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.26‬התביעה התיישנה‪ ,‬שכן המו"מ בין שמאי לנתבעים פסק לכל המאוחר באוגוסט ‪ 2016‬ומאז‬</w:t>
        <w:br/>
        <w:t>‫עברו למעלה מ‪ 30‬יום עד להגשת התביעה‪ .‬בנוסף‪ ,‬הוכח שהבניה החלה באוגוסט ‪ ,2016‬לפני‬</w:t>
        <w:br/>
        <w:t>‫המועד עליו נשענה ההחלטה מיום ‪ 30.3.2020‬בבקשה לסילוק על הסף‪ .‬התובע שמאי עצמו‬</w:t>
        <w:br/>
        <w:t>‫אישר לרוכש הרחבת דירתו מכח התב"ע כבר בדצמבר ‪ .2016‬בנוסף‪ ,‬התובע שמאי עצמו‬</w:t>
        <w:br/>
        <w:t>‫דרש דיסקרטיות מהנתבעים לעניין ההסכמות‪ ,‬ועל כן מושתק מלטעון שלא קיבל מידע על‬</w:t>
        <w:br/>
        <w:t>‫הסכמת ירקוני‪ .‬נוסף על כך‪ ,‬לתובע שמאי לא היה הסבר למועד בו הוגשה התביעה‪ .‬עוד‬</w:t>
        <w:br/>
        <w:t>‫לטענת הנתבעים‪ ,‬התובע שמאי הזמין שומה עוד באפריל ‪ 2016‬ומהנסיבות עולה שהוזמנה‬</w:t>
        <w:br/>
        <w:t>‫במסגרת המו"מ להסכמות כספיות‪ .‬הרחבת דירת שמאי נעשתה על חשבון זכויות ירקוני‬</w:t>
        <w:br/>
        <w:t>‫ועל כן לא יתכן שלא ידע על הסכמת ירקוני להרחבות שביצעו הנתבעים‪ .‬מכל מקום‪ ,‬היה‬</w:t>
        <w:br/>
        <w:t>‫עליו לזמן את ירקוני כדי להוכיח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.27‬המועד הקובע הוא שנת ‪ ,2012‬והתובע שמאי הוא שחייב בביצוע תשלומי איזון‪ .‬יש להפחית‬</w:t>
        <w:br/>
        <w:t>‫מחוות הדעת היטל מדרגות מפלס עליון‪ ,‬להפחית עלויות הכשרת הגג הישן‪ ,‬ולהפחית‬</w:t>
        <w:br/>
        <w:t>‫עלויות הקמת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.28‬יש להפחית את הוצאות ששולמו על ידם בגין תכנון התב"ע‪ ,‬העולות על ‪.₪ 37,000‬‬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.29‬הנתבעים עומדים על השומה מטעמם שכן לטענתם משאלות ההבהרה שהועברו לשמאית‬</w:t>
        <w:br/>
        <w:t>‫מטעם המפקחת עולה כי לא ניתן להפיק משומתה סכום מתוכלל‪.‬‬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.30‬יש לקבל את התביעה שכנגד‪ ,‬אשר לטענת הנתבעים הוכחה על ידם‪ ,‬ותצהיריהם בעניין לא‬</w:t>
        <w:br/>
        <w:t>‫נסתרו‪.‬‬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.31‬לטענת התובעים בוף ובערוש בתיק ‪ –47/19‬תב"ע מספר ‪ 13716‬שאושרה ביום ‪11.7.2012‬‬</w:t>
        <w:br/>
        <w:t>‫מאפשרת את הגדלת דירות הנתבעים בשיעור העולה על חלקם היחסי ברכוש המשותף‪.‬‬</w:t>
        <w:br/>
        <w:t>‫היתר מספר ‪ 109973‬מיום ‪ 20.6.2016‬אף הוא מאפשר הרחבה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.32‬עם הגשת התביעה הסכימו התובעים להגדלת דירות הנתבעים‪ .‬ככל שאפשר להרחיב את‬</w:t>
        <w:br/>
        <w:t>‫דירת התובעים‪ ,‬הרי שניתן לעשות זאת באופן קטן בהרבה מחלקם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.33‬התביעה לא הוגשה לאחר המועד הקבוע בחוק שכן לא התקיימה אסיפה כללית לעניין‬</w:t>
        <w:br/>
        <w:t>‫ההרחבות נשוא ההליך וכן כפי שהובהר בהחלטה שנתנה בעבר‪ ,‬יש למנות את המועד‬</w:t>
        <w:br/>
        <w:t>‫מהיום בו הומצאה הסכמה כתובה של משפחת ירקוני לידי התובעים‪ .‬הוכח כי לא הומצאה‬</w:t>
        <w:br/>
        <w:t>‫לתובעים הסכמה כאמור‪ .‬הנתבעים ויתרו על זימון ירקוני לעדות ועל כן חזקה שהעדות‬</w:t>
        <w:br/>
        <w:t>‫הייתה פועלת לרעתם‪.‬‬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.34‬לתובעים לא הומצאו הסכמות של אף אחד מבעלי הדירות בבית המשותף‪ .‬גם אם הייתה‬</w:t>
        <w:br/>
        <w:t>‫מוצגת הסכמת ירקוני‪ ,‬לא היה לנתבעים את הרוב הדרוש לביצוע ההרחבות לאור התנגדות‬</w:t>
        <w:br/>
        <w:t>‫התובעים דנן והתנגדות התובעים 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.35‬כפי שנקבע בפסיקה‪ ,‬הסכמה כאמור צריכה להיות ברורה ומפורשת‪.‬‬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.36‬גם אם לא יתקבלו הטענות‪ ,‬נסיבות העניין מצדיקות הארכת מועד להגשת תביעה בעניין‪.‬‬</w:t>
        <w:br/>
        <w:t>‫הנתבעים הם שהפרו את הוראות הדין בכך שלא שילמו דמי איזון במועד הקבוע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.37‬אין בסיס לטענת השתק ומניעות כלפי בערוש‪ .‬בין בערוש לנתבעים היו הסכמות מותנות‪,‬‬</w:t>
        <w:br/>
        <w:t>‫אך הנתבעים לא קיימו את התנאים שהוסכמו‪ .‬הנתבעים לא הוכיחו שקיימו את חלקם‬</w:t>
        <w:br/>
        <w:t>‫בהסכמות‪ .‬משלא בוצעו ההסכמות במועד שנקבע‪ ,‬הן בטלות‪.‬‬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.38‬אין בסיס לטענה שבערוש מכרו לנתבעים דהן חלל הכולל זכויות בניה וכן חצר בשנת ‪.2006‬‬</w:t>
        <w:br/>
        <w:t>‫בערוש מכרו חלל בלבד‪ ,‬וזכויות הבניה נוצרו רק ‪ 6‬שנים לאחר מכן‪ .‬הטענה למכירת חצר‬</w:t>
        <w:br/>
        <w:t>‫עומדת בניגוד ללשון ההסכם‪.‬‬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.39‬הטענה שהובטחו לנתבעים דהן שטחים מהרכוש המשותף לשימוש ייחודי אינה נכונה ולא‬</w:t>
        <w:br/>
        <w:t>‫הוכחה‪ .‬בכל מקרה גם אם הייתה הבטחה כאמור על ידי נציגות הבית המשותף היא אינה‬</w:t>
        <w:br/>
        <w:t>‫יכולה לחייב את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.40‬הטענה לפסק בורר לעניין דמי איזון בסך של ‪ 6,000$‬לכל דייר אין בה ממש והתובעים כלל‬</w:t>
        <w:br/>
        <w:t>‫לא חתמו על שטר בוררות בעניין‪ ,‬וכן פסק הבורר שצורף אינו קובע את מה שנטען‪ .‬בנוסף‪,‬‬</w:t>
        <w:br/>
        <w:t>‫במועד בו ניתן‪ ,‬התב"ע כלל לא הייתה בתוקף‪ ,‬ועל כן הזכויות בגינן נדרשים דמי האיזון‬</w:t>
        <w:br/>
        <w:t>‫כלל לא היו קיימות‪.‬‬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.41‬המועד הקובע לתשלום דמי האיזון הוא מועד מתן חוות דעתה של השמאית מטעם‬</w:t>
        <w:br/>
        <w:t>‫המפקחת‪ .‬וככל שייקבע מועד מוקדם יותר‪ ,‬יש להטיל הפרשי הצמדה וריבית מהמועד‬</w:t>
        <w:br/>
        <w:t>‫הקובע ועד לביצוע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.42‬קיזוז היטלי השבחה מדמי האיזון צריך להיות מהסכומים ששולמו בפועל ולא על פי‬</w:t>
        <w:br/>
        <w:t>‫תחשיב רעיוני‪ .‬נטל הוכחת טענת הקיזוז מוטל על מי שטוען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.43‬על הנתבעים הנטל להוכיח מהן עלויות התכנון שנשאו בהן ושלטענתם יש לקזזן מתשלומי‬</w:t>
        <w:br/>
        <w:t>‫האיזון‪ .‬על פי הראיות שצרפו הנתבעים מדובר בסך כולל של ‪ ₪ 37,228‬וגם לגביו לא הוכח‬</w:t>
        <w:br/>
        <w:t>‫שאכן שולם לטובת התכנון‪.‬‬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.44‬לטענת הנתבעים דהן בתיק ‪ – 47/19‬התובעים בערוש ויתרו על הזכויות בחלל עוד בשנת‬</w:t>
        <w:br/>
        <w:t>‫‪ 2006‬ואף חתמו על הסכם בעניין וקיבלו תמורה כספית‪ ,‬בהתאם להשתלשלות העניינים‬</w:t>
        <w:br/>
        <w:t>‫כפי שפורטה לעיל לעניין תביעת שמאי‪.‬‬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.45‬התביעה התיישנה‪ .‬ההסכם הושג בשנת ‪ 2006‬והתביעה הוגשה ‪ 13‬שנים לאחר האירועים‬</w:t>
        <w:br/>
        <w:t>‫הרלוונטיים‪.‬‬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.46‬התובעים בערוש הודו בכתב התביעה שהגישו שמכרו את זכויותיהם בחלל הנדון‪ ,‬ורק‬</w:t>
        <w:br/>
        <w:t>‫בהמשך ההליך ניסו לחזור בהם מהודאתם‪.‬‬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.47‬ההסכם שנחתם עם דהן התייחס גם לחלל וגם לגינה‪ ,‬בהתאם להסכם המכר שהיה בין‬</w:t>
        <w:br/>
        <w:t>‫הקבלן לדיירים‪ .‬התנהלות בערוש לאחר ההסכם מראה שהם הבינו זאת כך‪ ,‬אף שבשלב‬</w:t>
        <w:br/>
        <w:t>‫מסוים חלקו על הזכות בגינה (מה שהביא לכך שלא צוין תאריך על ההסכם עמם)‪.‬‬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.48‬התשלום בוצע בגין החלל והגינה וזכויות הבניה בהם שכן היה מובן שדהן מתכוונים לבנות‬</w:t>
        <w:br/>
        <w:t>‫בחלל ולהשתמש בגינה‪.‬‬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.49‬התובעים בוף אמנם לא חתמו על ההסכם‪ ,‬אבל הם חלק ממנו‪ ,‬שכן שיתפו פעולה עם‬</w:t>
        <w:br/>
        <w:t>‫הנציגות כדי להביא להסכם לעניין ויתור על הזכויות האמורות‪ ,‬ואחר כך שינו את דעתם‪.‬‬</w:t>
        <w:br/>
        <w:t>‫בעקבות ההליך בדין תורה גובשה ההצעה מטעם בעלי הדירות שהתקבלה על ידי דהן ועל‬</w:t>
        <w:br/>
        <w:t>‫כן מדובר במעשה עשוי‪.‬‬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.50‬לחלופין – יש להפחית מחוות דעתה של השמאית מטעם המפקחת סכומים בגין החצר ובגין‬</w:t>
        <w:br/>
        <w:t>‫החלפת קווי הביוב בבית המשותף‪ ,‬ולאחר ההפחתה התוצאה היא סך של ‪₪ 42,970‬‬</w:t>
        <w:br/>
        <w:t>‫לבערוש וסך של ‪ ₪ 43,924‬לבוף‪ .‬המועד הקובע הוא שנת ‪ ,2012‬מועד אישור התכנית‪.‬‬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.51‬לעניין היטל ההשבחה – הפטור הוא חד פעמי ועל כן אין הצדקה להתחשב בהיטל ששולם‬</w:t>
        <w:br/>
        <w:t>‫בפועל אלא בחישוב העקרוני התיאורטי‪ .‬כמו כן נגרמו הוצאות תכנון בסך בעולה על ‪37,000‬‬</w:t>
        <w:br/>
        <w:t>‫‪ ₪‬ובהקשר זה לנתבעים נגרם נזק ראייתי‪.‬‬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.52‬לטענת הנתבעים קינטר‪ ,‬בן חמו‪ ,‬עמר בתיק ‪ – 47/19‬הם יזמו וקידמו מאז ‪ 2008‬תכנית‬</w:t>
        <w:br/>
        <w:t>‫להרחבות בבית המשותף‪ .‬גם עבור בוף ובערוש אושרה בתב"ע הרחבה בהיקף של כ‪ 8-‬מ"ר‬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‫מפקח על רישום מקרקעין‬</w:t>
        <w:br/>
        <w:t>‫‪1/47/2019‬‬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שסירבו להשתתף בעלויות לקידום התב"ע‪ .‬בוף ובערוש הגיעו עוד ב‪ 2016‬להסכמה‬</w:t>
        <w:br/>
        <w:t>‫לעניין תשלומי איזון אולם חזרו בהם ברגע האחרון‪.‬‬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.53‬התב"ע משייכת את זכויות הבניה לנתבעים באופן פרטני בדומה להקצאה קניינית כנטען‬</w:t>
        <w:br/>
        <w:t>‫לעיל בעניין התביעה בתיק ‪.418/18‬‬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.54‬קיים השתק ומניעות‪ .‬בערוש התקשר בהסכם מחייב מול הנתבעים בשנת ‪ ,2016‬שקבע‬</w:t>
        <w:br/>
        <w:t>‫שבתמורה להסכמת בערוש‪ ,‬הנתבעים מתחייבים לסייע לו לקבל הסכמה של שכן אחר‬</w:t>
        <w:br/>
        <w:t>‫(בראון) להרחבת דירת בערוש‪ .‬הנתבעים קיימו התחייבותם בנושא זה‪ .‬ראשית‪ ,‬משום‬</w:t>
        <w:br/>
        <w:t>‫שבערוש כלל לא ביררו אם השכן נתן הסכמה‪ ,‬אף שבנם שוחח עם השכן בעניין‪ ,‬ולא נתנו‬</w:t>
        <w:br/>
        <w:t>‫כל התייחסות לנושא זה‪ ,‬גם לא בתצהיר הבן‪ ,‬ונמנעו מלהעיד את השכן‪ .‬התובעים מצדם‬</w:t>
        <w:br/>
        <w:t>‫קיימו פגישות עם השכן ועם בערוש כדי לסייע בעניין‪ .‬בנוסף‪ ,‬בערוש נמנע מלהגיש בקשה‬</w:t>
        <w:br/>
        <w:t>‫להיתר בניה לצורך הרחבת דירתו ובכך סיכל בעצמו את האפשרות להרחיב את דירתו‪.‬‬</w:t>
        <w:br/>
        <w:t>‫בניגוד לטענת בערוש שאם לא יתקיים התנאי ההסכם יפקע‪ ,‬נקבע בהסכם שתתקיים‬</w:t>
        <w:br/>
        <w:t>‫פגישה נוספת אולם בערוש לא ביקש פגישה נוספת ומכאן שנודע לו על הסכמת השכן‪.‬‬</w:t>
        <w:br/>
        <w:t>‫בנוסף‪ ,‬לא הי יתה כל הסכמה על השגת הסכמת השכן בכתב‪ ,‬ואף לא על השגת ההסכמה‬</w:t>
        <w:br/>
        <w:t>‫אלא על ניסיון להשגתה‪.‬‬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.55‬באשר לבוף‪ ,‬הוכח שסוכם בין נציגו לנתבעים שהנתבעים יוותרו על חלקו של בוף בעלות‬</w:t>
        <w:br/>
        <w:t>‫הפרויקט ויאפשרו לו שימוש במעלית והוא יוותר על תביעות כספיות ובכללן דמי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.56‬לטענתם‪ ,‬התביעה התיישנה‪ ,‬שכן הוגשה למעלה מ‪ 30-‬יום מהמועד בו נודע לתובעים על‬</w:t>
        <w:br/>
        <w:t>‫החלטת ההרחבה‪ .‬התובעים התחמקו ממתן תשובה לעניין עיתוי המודעות שלהם להסכמת‬</w:t>
        <w:br/>
        <w:t>‫הרוב‪.‬‬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.57‬בוף ובערוש הזמינו שומה בשנת ‪ 2016‬טרם הפגישה עם הנתבעים‪ ,‬כך שהיו מודעים‬</w:t>
        <w:br/>
        <w:t>‫להתגבשות הסכמת הרוב הדרוש‪ .‬הם גם היו מודעים להרחבות הבניה שבוצעו בפועל מכח‬</w:t>
        <w:br/>
        <w:t>‫התב"ע‪.‬‬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.58‬בוף ובערוש ניהלו מו"מ בסוגית ההתחשבנות הכספית מול הנתבעים בשנת ‪ 2016‬ובערוש‬</w:t>
        <w:br/>
        <w:t>‫חתמו על הסכם ויתור באותה שנה‪ ,‬תוך שדרשו בניה תוך חודשיים – דרישה זו מוכיחה‬</w:t>
        <w:br/>
        <w:t>‫שידעו על החלטת ההרחבה‪ .‬גם בוף הזמינו שומה לפיצוי‪ ,‬ומכאן שיצאו מנקודת הנחה‬</w:t>
        <w:br/>
        <w:t>‫שקיימת הסכמה לבניה של הרוב הדרוש‪ .‬כל האמור אירע סביב חתימתו של ירקוני על‬</w:t>
        <w:br/>
        <w:t>‫הסכמה מטעמו – דבר שאין לו הסבר אחר אלא שבוף ובערוש היו מודעים להסכמתו‪.‬‬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.59‬בוף ובערוש הם שחייבים בתשלום דמי איזון‪ .‬המועד הקובע הוא שנת ‪ ,2012‬שאז אושרה‬</w:t>
        <w:br/>
        <w:t>‫התב"ע והזכויות הפכו ברות מימוש‪ .‬יש להפחית מחוות הדעת היטל מדרגות מפלס עליון‪,‬‬</w:t>
        <w:br/>
        <w:t>‫להפחית עלויות הכשרת הגג הישן‪ ,‬ולהפחית עלויות הקמת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.60‬יש לקזז את היטל ההשבחה ללא הפטור שניתן‪ ,‬שכן מדובר בפטור אישי וקיימים נימוקים‬</w:t>
        <w:br/>
        <w:t>‫נוספים לתמיכה בכך שאין להתחשב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.61‬יש מקום להפחית את הוצאות תכנון התב"ע ששולמו על ידם‪ ,‬העולות על ‪.₪ 37,000‬‬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‫מפקח על רישום מקרקעין‬</w:t>
        <w:br/>
        <w:t>‫‪1/47/2019‬‬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.62‬התביעה בהליך ‪ 418/18‬והתביעות שכנגד בהליכים ‪ 419/18‬ו‪ 29/19‬הוגשו תחילה לבית‬</w:t>
        <w:br/>
        <w:t>‫משפט השלום בירושלים‪ ,‬ובתאריך ‪ 21.11.2018‬הוחלט בהסכמת הצדדים להעבירן‬</w:t>
        <w:br/>
        <w:t>‫לערכאה זו מבלי שתעלה טענה לעניין שיהוי לגבי התקופה שמהגשת התובענה הפותחת‬</w:t>
        <w:br/>
        <w:t>‫(‪ )30.3.2017‬ועד למועד ההחלטה‪ .‬לאחר מכן הוגשה התביעה הנוספת בהליך ‪.47/19‬‬</w:t>
        <w:br/>
        <w:t>‫ההליכים כולם התנהלו תחילה בפני כב' המפקחת (דאז) י' ענתבי שרון‪ .‬בתחילת שנת ‪,2021‬‬</w:t>
        <w:br/>
        <w:t>‫לאחר מינויה של כב' המפקחת ענתבי שרון לשיפוט‪ ,‬הועברו ההליכים לטיפולי‪.‬‬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.63‬הנתבעים הגישו בשני ההליכים העיקריים (‪ 418/18‬ו‪ )47/19 -‬בקשות לסילוק על הסף של‬</w:t>
        <w:br/>
        <w:t>‫התביעות‪ ,‬והבקשות נדחו בהחלטות מנומקות של כב' המפקחת ענתבי שרון מיום‬</w:t>
        <w:br/>
        <w:t>‫‪.29.3.2020‬‬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.64‬בהחלטה מיום ‪ 3.5.2020‬אוחד הדיון בתובענות‪.‬‬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.65‬ביום ‪ 15.7.2020‬התקיים דיון מקדמי בהליך המאוחד‪ ,‬בסיומו נקבע התיק להגשת‬</w:t>
        <w:br/>
        <w:t>‫תצהירים וחוות דעת‪ ,‬וכן נקבע שיש מקום למינוי שמאי מטעם המפקחת לבחינת דמי‬</w:t>
        <w:br/>
        <w:t>‫האיזון הראויים ככל שקיימים‪ ,‬אשר ימונה לאחר הגשת חוות הדעת מעם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.66‬בתאריך ‪ 9.2.2021‬מיניתי כשמאית מומחית מטעמי את השמאית רלי טרייסטמן (להלן –‬</w:t>
        <w:br/>
        <w:t>‫השמאית מטעמי)‪.‬‬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.67‬בתאריכים ‪ 3.1.2022 ,28.12.2021‬ו‪ 19.1.2022-‬התקיימו ישיבות הוכחות במהלכן נחקרו‬</w:t>
        <w:br/>
        <w:t>‫העדים מטעם הצדדים‪ .‬מטעם התובעים שמאי העיד מר שמאי מרדכי‪ ,‬מטעם התובעים בוף‬</w:t>
        <w:br/>
        <w:t>‫ובערוש העידו מר מיכאל בערוש‪ ,‬מר בנימין בערוש‪ ,‬מר דניאל בערוש‪ ,‬מר יואל גרבלי (חתנו‬</w:t>
        <w:br/>
        <w:t>‫של בוף)‪ ,‬ומר בוף‪ ,‬מטעם הנתבעים עמר בן חמו וקיטנר‪ ,‬העידו מר משה בן חמו‪ ,‬מר קיטנר‬</w:t>
        <w:br/>
        <w:t>‫ליאור‪ ,‬גב' עמר אסתר ואדריכל ספקטור יוסף‪ ,‬ומטעם הנתבעים דהן העיד מר חיים דהן‪.‬‬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.68‬בתאריך ‪ 14.12.2021‬נתנה חוות הדעת (המעודכנת) של המומחית מטעמי (להלן – חוות‬</w:t>
        <w:br/>
        <w:t>‫דעתה של השמאית מטעמי)‪.‬‬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.69‬ביום ‪ 22.12.2021‬הגיעו הצדדים להסדר דיוני שקיבל תוקף של החלטה‪ .‬ההסדר הדיוני כלל‬</w:t>
        <w:br/>
        <w:t>‫הסכמות שונות בנוגע למשלוח שאלות הבהרה לשמאית מטעמי ולביצוע החקירות‪ ,‬ובנוסף‬</w:t>
        <w:br/>
        <w:t>‫ויתרו הצדדים במסגרתו על חקירת השמאית מטעמי‪ ,‬מבלי שיסכימו על קביעותיה‪ ,‬ועל‬</w:t>
        <w:br/>
        <w:t>‫חקירת השמאים מטעם הצדדים‪ ,‬תוך שמירה על הזכות לטעון בסיכומיהם ביחס לסוגיות‬</w:t>
        <w:br/>
        <w:t>‫שלטעמם לא זכו להתייחסות מתאימה בחוות הדעת המתוקנת של השמאית מטעמי‪.‬‬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.70‬ביום ‪ 14.12.2021‬וביום ‪ 25.1.2022‬נתנה השמאית מטעמי מענה לשאלות הבהרה שנשלחו‬</w:t>
        <w:br/>
        <w:t>‫אליה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.71‬ביום ‪ 2.11.2022‬הגישה השמאית מטעמי מסמך משלים לחוות הדעת לעניין דמי האיזון על‬</w:t>
        <w:br/>
        <w:t>‫פי החלופה המתחשבת בקיזוז תשלומי היטל ההשבחה ששולמו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‫מעמד התובעים שמאי לעניין הגשת התביעה‬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.72‬בעניין זה נתנה החלטה מנומקת של כב' המפקחת (דאז) י' ענתבי שרון מיום ‪,29.3.2020‬‬</w:t>
        <w:br/>
        <w:t>‫אשר קבעה כי עילת התביעה נולדה במועד בו היו התובעים שמאי בעלי הדירה‪ ,‬שכן יש‬</w:t>
        <w:br/>
        <w:t>‫לראות את מועד ניצול זכויות הבניה על ידי הנתבעים כמועד שבו התגבשה עילת התביעה‪.‬‬</w:t>
        <w:br/>
        <w:t>‫זאת להבדיל מהמועד הקובע לצורך בחינת מועד הגשת התביעה‪ ,‬שהוא המועד בו התקבלה‬</w:t>
        <w:br/>
        <w:t>‫ההסכמה האחרונה המגבשת את הרוב הדרוש של בעלי הדירות לצורך ביצוע ההרחבה‪ .‬אין‬</w:t>
        <w:br/>
        <w:t>‫מחלוקת שהנתבעים ביצעו בפועל את הרחבות הבניה טרם מכירת הדירה על ידי התובעים‬</w:t>
        <w:br/>
        <w:t>‫שמאי‪ ,‬ועל כן‪ ,‬בהתבסס על הניתוח המשפטי שבהחלטה האמורה‪ ,‬איני מוצאת מקום‬</w:t>
        <w:br/>
        <w:t>‫לשנות מהחלטה זו‪ ,‬על פיה אין בכך שהתובעים שמאי מכרו את דירתם במועד בו נמכרה‬</w:t>
        <w:br/>
        <w:t>‫כדי למנוע מהם הגשת התביעה דנן‪.‬‬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טענת הנתבעים שהתובעים שמאי לא ידעו על הבניה שבוצעה אלא לאחר שמכרו‬</w:t>
        <w:br/>
        <w:t>‫את דירתם‪ ,‬ועל כן אין להם זכות עמידה שכן עילת התביעה לא נולדה בעת שהיו בעלי‬</w:t>
        <w:br/>
        <w:t>‫הדירה‪ ,‬נדחית‪ .‬עילת התביעה נולדה במועד בו נצלו הנתבעים את זכויות הבניה בין אם‬</w:t>
        <w:br/>
        <w:t>‫שמאי ידעו על כך ובין אם לא‪ .‬להבדיל מהמועד בו ניתן להגיש תביעה לתשלומי איזון‪,‬‬</w:t>
        <w:br/>
        <w:t>‫הקבוע בסעיף ‪71‬ג(ב)‪ ,‬שהוא ‪ 30‬יום מיום קבלת ההחלטת ההרחבה או המצאתה לבעל‬</w:t>
        <w:br/>
        <w:t>‫הדירה התובע‪ ,‬אין כל תלות בין מועד היווצרות עילת התביעה לתשלומי איזון לבין המועד‬</w:t>
        <w:br/>
        <w:t>‫בו נודעו לתובע העובדות שיצרו את אותה עילה‪ .‬על כן עילת התביעה נולדה בעת שבוצעה‬</w:t>
        <w:br/>
        <w:t>‫הבניה בפועל‪ ,‬כפי שנקבע בהחלטת כב' המפקחת ענתבי שרון‪ .‬כאמור‪ ,‬אין מחלוקת שבאותו‬</w:t>
        <w:br/>
        <w:t>‫מועד התובעים שמאי היו בעלי הדירה‪ .‬אוסיף שהנתבעים מנסים לאחוז בחבל משני‬</w:t>
        <w:br/>
        <w:t>‫קצותיו‪ ,‬מחד לטעון שעילת התביעה כלל לא נולדה לפני מכירת דירת שמאי‪ ,‬ועל כן אין‬</w:t>
        <w:br/>
        <w:t>‫לשמאי זכות עמידה‪ ,‬ומאידך לטעון שעילת התביעה נולדה עוד באוגוסט ‪ 2016‬כך שהזכות‬</w:t>
        <w:br/>
        <w:t>‫להגשת התביעה התיישנה בחלוף ‪ 30‬יום מאותו מועד‪ .‬החלטת כב' המפקחת (אז) ענתבי‬</w:t>
        <w:br/>
        <w:t>‫האמורה‪ ,‬שמצאתי מקום לאמץ מסקנותיה‪ ,‬כוללת מסקנות הפוכות מאלו של הנתבעים‬</w:t>
        <w:br/>
        <w:t>‫בשני ההיבטים‪ ,‬כפי שפורט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.73‬על כך אוסיף‪ ,‬שאני סבורה שהתובעים שמאי נכללו בהגדרת "בעל דירה" שיכול להגיש‬</w:t>
        <w:br/>
        <w:t>‫תביעה כאמור גם לאחר דצמבר ‪ ,2016‬המועד בו חתמו על ההסכם למכירת דירתם‪ ,‬ולפחות‬</w:t>
        <w:br/>
        <w:t>‫עד המועד בו הגישו את התביעה בפועל‪ .‬התובעים שמאי הגישו את התביעה הפותחת לבית‬</w:t>
        <w:br/>
        <w:t>‫משפט השלום בתאריך ‪ ,30.3.2017‬והצדדים הסכימו שהעברתה לערכאה זו תעשה מבלי‬</w:t>
        <w:br/>
        <w:t>‫שתעלה טענה לעניין שיהוי באשר לתקופה שמהגשת התביעה הפותחת‪ .‬לתביעה הפותחת‬</w:t>
        <w:br/>
        <w:t>‫צורף נסח רישום‪ ,‬מיום ‪ 27.3.2017‬ממנו עולה כי עובר להגשתה הייתה הדירה‪ ,‬תת חלקה‬</w:t>
        <w:br/>
        <w:t>‫‪ , 3‬בבעלות רשומה של התובעים שמאי‪ .‬מכאן שבמועד הרלוונטי להגשת התביעה‪ ,‬היו‬</w:t>
        <w:br/>
        <w:t>‫התובעים שמאי בעלים של הדירה‪ ,‬תת חלקה ‪ 3‬בבית המשותף‪ ,‬גם אם לפני מועד זה חתמו‬</w:t>
        <w:br/>
        <w:t>‫על הסכם למכירת הדירה (שמעמדו הוא "התחייבות לעשות עסקה במקרקעין" על פי סעיף‬</w:t>
        <w:br/>
        <w:t>‫‪ 7‬לחוק המקרקעין‪ ,‬תשכ"ט – ‪.)1969‬‬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.74‬סימן ג‪ 1‬בפרק ו לחוק המקרקעין‪ ,‬תשכ"ט – ‪( 1969‬להלן – חוק המקרקעין) עוסק בנושא‬</w:t>
        <w:br/>
        <w:t>‫הרחבת דירה ותשלומי איזון‪ .‬בעלי הזכויות הרלוונטיים בהקשר זה כפי שעולה מסימן ג‪1‬‬</w:t>
        <w:br/>
        <w:t>‫האמור‪ ,‬הם בעלי הדירות‪ .‬בכלל זאת‪ ,‬על פי סעיף ‪71‬ג לחוק המקרקעין‪ ,‬רשאי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‫המתנגד להרחבה להגיש תביעה בפני המפקח על רישום מקרקעין‪ .‬מכאן שהתובעים שמאי‬</w:t>
        <w:br/>
        <w:t>‫היו בעלי הזכות הרלוונטית להגשת התביעה במועד בו הוגשה‪ .‬גם אם ניתן להכיר ברוכש‬</w:t>
        <w:br/>
        <w:t>‫דירה שטרם נרשם כבעלים כבעל הזכות לתבוע תשלומי איזון על בסיס הסכם המכר‪ ,‬או‬</w:t>
        <w:br/>
        <w:t>‫על בסיס נסיבות מתאימות אחרות‪ ,‬הרי שברירת המחדל היא שבעל הדירה הרשום הוא‬</w:t>
        <w:br/>
        <w:t>‫הזכאי לתבוע זכויות כאמור‪ ,‬ועל כן‪ ,‬לא בנקל ייקבע כי בעל הדירה הרלוונטי הוא מי שחתם‬</w:t>
        <w:br/>
        <w:t>‫לאחרונה על הסכם לרכישת הדירה והבעלות טרם הועברה על שמו‪ .‬העובדה שנחתם הסכם‬</w:t>
        <w:br/>
        <w:t>‫מכירה בין התובעים שמאי לרוכשי דירתם באוגוסט ‪ ,2016‬ואף שבסמוך לאחר מכן החלו‬</w:t>
        <w:br/>
        <w:t>‫הרוכשים בביצוע עבודות שיפוץ בדירה‪ ,‬אינה מספקת כדי להביא למסקנה שזכויות‬</w:t>
        <w:br/>
        <w:t>‫הבעלות הועברו בפועל משמאי לרוכשי הדירה כבר באותו מועד‪ ,‬וכי נושא הרישום נותר‬</w:t>
        <w:br/>
        <w:t>‫"טכני" כטענת הנתבעים‪ .‬מחקירתו הנגדית של התובע שמאי עלה כי במועד שבו ביצעו‬</w:t>
        <w:br/>
        <w:t>‫הרוכשים שיפוץ בדירה‪ ,‬עדיין לא שולמה מלוא התמורה (דבר הנתמך גם במועדי תשלום‬</w:t>
        <w:br/>
        <w:t>‫התמורה שבהסכם המכר שנחתם ביום ‪ 11.12.2016‬נספח ד לתצהיר התובע שמאי)‪ ,‬ושמאי‬</w:t>
        <w:br/>
        <w:t>‫הסכים שישפץ את הדירה למרות שעסקה עדיין לא הושלמה (ר' פרוטוקול הדיון מיום‬</w:t>
        <w:br/>
        <w:t>‫‪ 28.12.2021‬עמוד ‪ 12‬שורות ‪.)22-50‬‬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.75‬יתר על כן‪ ,‬במקרה דנן‪ ,‬כפי שעלה מ"כתב המחאת זכויות" שהוצג טרם מתן ההחלטה הנ"ל‬</w:t>
        <w:br/>
        <w:t>‫(צורף כחלק מנספח ד לתצהיר התובע שמאי)‪ ,‬רוכשי דירת התובעים שמאי חתמו על מסמך‬</w:t>
        <w:br/>
        <w:t>‫על פיו בין היתר הזכות לתביעת תשלומי איזון שמורה לתובעים שמאי‪ .‬בנסיבות אלו‪ ,‬לא‬</w:t>
        <w:br/>
        <w:t>‫עולה כל חשש שהנתבעים יידרשו לשלם פעמיים‪ ,‬ואין כל הגיון לפטור אותם לחלוטין‬</w:t>
        <w:br/>
        <w:t>‫מתשלום דמי איזון בגין דירת התובעים שמאי‪ ,‬ככל שיימצא שהם חייבים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זה‪ ,‬טענות הנתבעים לעניין היעדר אפשרות להמחות את הזכות לתבוע תשלומי‬</w:t>
        <w:br/>
        <w:t>‫איזון מתייתרות‪ ,‬שכן שמאי ממילא היו בעלי הזכות לתבוע תשלומים כאמור‪ .‬למעלה מן‬</w:t>
        <w:br/>
        <w:t>‫הצורך‪ ,‬אבהיר שאני סבורה שגם אין מקום לקבל טענות אלו‪ .‬ר' לעניין זה גם פסקה ‪13‬‬</w:t>
        <w:br/>
        <w:t>‫להחלטת כב' המפקחת ענתבי שרון מיום ‪ .29.3.2020‬אין המדובר בהמחאת זכויות בניה או‬</w:t>
        <w:br/>
        <w:t>‫בהמחאת זכות תביעה‪ ,‬אלא בכך שהתובעים שמאי שמרו על זכותם כלפי רוכשי הדירה‪,‬‬</w:t>
        <w:br/>
        <w:t>‫לקבל 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‫מועד החלטת ההרחבה והמועד להגשת התביעות‬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.76‬סעיפים ‪71‬ב ו‪71-‬ג לחוק המקרקעין‪ ,‬עוסקים בהיבטים הנוגעים להחלטה על הרחבת דירה‪,‬‬</w:t>
        <w:br/>
        <w:t>‫ובמועד שבו ניתן להגיש תביעה לתשלומי איזון למפקח על רישום מקרקעין‪:‬‬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‫"‪71‬ב(א) על אף הוראות סעיף ‪(62‬א) סיפה‪ ,‬או סעיף ‪(12‬ב) לתקנון המצוי‬</w:t>
        <w:br/>
        <w:t>‫שבתוספת‪ ,‬רשאים מי שבבעלותם שלושה רבעים מהדירות ושני‬</w:t>
        <w:br/>
        <w:t>‫שלישים מהרכוש המשותף צמוד לדירותיהם‪ ,‬להחליט בדבר‬</w:t>
        <w:br/>
        <w:t>‫הוצאה של חלקים מסויימים מהרכוש המשותף והצמדתם לדירה‬</w:t>
        <w:br/>
        <w:t>‫פלונית‪ ,‬לשם בניה שמטרתה הרחבת אותה דירה‪ ,‬וכן להחליט בדבר‬</w:t>
        <w:br/>
        <w:t>‫חלוקת זכויות הבניה הנדרשות לצורך זה‪ ,‬ואולם‪ ,‬היה נושא‬</w:t>
        <w:br/>
        <w:t>‫ההחלטה כאמור הרחבת דירה פלונית אחת או יותר לשם בניית‬</w:t>
        <w:br/>
        <w:t>‫מרחב מוגן דירתי או מרחב מוגן קומתי‪ ,‬רשאים להחליט על כך מי‬</w:t>
        <w:br/>
        <w:t>‫שבבעלותם שישים אחוזים מהדירות‪.‬‬</w:t>
        <w:br/>
        <w:t>‫(ב) לא תתקבל החלטה כאמור בסעיף קטן (א) אם יש בה כדי לפגוע בזכויות‬</w:t>
        <w:br/>
        <w:t>‫בניה יחסיות של כל בעל דירה להרחבה לפי סימן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‫מפקח על רישום מקרקעין‬</w:t>
        <w:br/>
        <w:t>‫‪1/47/2019‬‬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‫(ג) בעל דירה שהורחבה ייראה כמי שהסכים להרחבה דומה של כל דירה‬</w:t>
        <w:br/>
        <w:t>‫אחרת באותו בנין‪.‬‬</w:t>
        <w:br/>
        <w:t>‫(ד) נתקבלה החלטה כאמור בסעיף קטן (א)‪ ,‬חייב בעל דירה‪ ,‬שדירתו ניתנת‬</w:t>
        <w:br/>
        <w:t>‫להרחבה בשיעור יחסי העולה על חלקו ברכוש המשותף והמבקש‬</w:t>
        <w:br/>
        <w:t>‫להרחיבה‪ ,‬לשלם במועד החלטת ההרחבה‪ ,‬תשלומי איזון לבעל דירה‬</w:t>
        <w:br/>
        <w:t>‫שדירתו אינה ניתנת להרחבה או שההרחבה פחותה מחלקו היחסי‬</w:t>
        <w:br/>
        <w:t>‫ברכוש המשותף‪.‬‬</w:t>
        <w:br/>
        <w:t>‫(ה) לא הגיעו בעלי הדירות להסכמה באשר לגובה תשלומי האיזון‪ ,‬יקבעו‬</w:t>
        <w:br/>
        <w:t>‫התשלומים על ידי שמאי מקרקעין‪ ,‬שימונה בהסכמה‪.‬‬</w:t>
        <w:br/>
        <w:t>‫(ו) הוצאות השמאות יחולו על בעלי הדירות בהתאם לחלקם היחסי ברכוש‬</w:t>
        <w:br/>
        <w:t>‫המשותף‪ ,‬לפני החלטת ההרחבה‪.‬‬</w:t>
        <w:br/>
        <w:t>‫(ז) לא תתקבל החלטת הרחבה שיש בה כדי למנוע מבעל דירה את האפשרות‬</w:t>
        <w:br/>
        <w:t>‫לבנות סוכה‪ ,‬אם נהג לעשות כן לפני ההחלטה‪.‬‬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‫‪71‬ג (א) בעל דירה המתנגד להחלטה שנתקבלה כאמור בסעיף ‪71‬ב(א)‪ ,‬וטוען‬</w:t>
        <w:br/>
        <w:t>‫לפגיעה מהותית בזכויותיו‪ ,‬בעל דירה המבקש מינוי שמאי מקרקעין‬</w:t>
        <w:br/>
        <w:t>‫בהעדר הסכמה‪ ,‬או בעל דירה החולק על קביעת השמאי רשאי לפנות‬</w:t>
        <w:br/>
        <w:t>‫למפקח בתביעה‪.‬‬</w:t>
        <w:br/>
        <w:t>‫(ב) התביעה תוגש תוך ‪ 30‬ימים מיום קבלת ההחלטה‪ ,‬ואם בעל הדירה לא‬</w:t>
        <w:br/>
        <w:t>‫היה נוכח בעת קבלת ההחלטה‪ ,‬תוך ‪ 30‬ימים מיום המצאת ההחלטה;‬</w:t>
        <w:br/>
        <w:t>‫המפקח רשאי להאריך את המועד להגשת התביעה מטעמים מיוחדים‬</w:t>
        <w:br/>
        <w:t>‫שיירשמו‪.‬‬</w:t>
        <w:br/>
        <w:t>‫(ג) הוראות סימן ד' לפרק זה יחולו על הדיון בפני המפקח‪ ,‬בשינויים‬</w:t>
        <w:br/>
        <w:t>‫המחוייבים‪.‬‬</w:t>
        <w:br/>
        <w:t>‫(ד) ראה המפקח כי נפגעה זכותו של בעל דירה‪ ,‬פגיעה מהותית‪ ,‬או כי טעה‬</w:t>
        <w:br/>
        <w:t>‫שמאי המקרקעין שנקבע כאמור‪ ,‬רשאי הוא להורות על ביטול ההחלטה‬</w:t>
        <w:br/>
        <w:t>‫שנתקבלה‪ ,‬לשנותה או להתנותה בתנאים‪ ,‬הכל כפי שימצא לנכון‪ ,‬בין‬</w:t>
        <w:br/>
        <w:t>‫בדרך של תשלומי איזון ובין בדרך אחרת‪ ,‬וכן רשאי הוא ליתן הוראות‬</w:t>
        <w:br/>
        <w:t>‫לענין סדרי הרישום בלשכת רישום המקרקעין‪.‬‬</w:t>
        <w:br/>
        <w:t>‫(ה) אין בפניה למפקח‪ ,‬כשלעצמה‪ ,‬כדי להוות עילה לעיכוב ביצוע ההרחבה‪,‬‬</w:t>
        <w:br/>
        <w:t>‫אלא אם כן הורה המפקח אחרת‪( ".‬ההדגשות אינן במקור‪ ,‬א‪.‬ש)‬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.77‬כפי שנקבע בהחלטות כב' המפקחת ענתבי שרון מיום ‪ ,29.3.2020‬אין מחלוקת שלא‬</w:t>
        <w:br/>
        <w:t>‫התקיימה אסיפה כללית במסגרתה התקבלו החלטות לאשר לנתבעים את ביצוע ההרחבות‬</w:t>
        <w:br/>
        <w:t>‫ברוב בעלי הדירות הנדרש בדין‪ .‬עם זאת‪ ,‬הדין אינו מחייב קיומה של אסיפה כללית לצורך‬</w:t>
        <w:br/>
        <w:t>‫קבלת הסכמות אלו [ר' ע"א (מחוזי ירושלים) ‪ 1415/00‬אברהם נ' אזרד (לא פורסם‪,‬‬</w:t>
        <w:br/>
        <w:t>‫‪ .])4.7.2001‬לפיכך‪ ,‬לצורך הוכחת טענת הנתבעים שחלפו יותר מ‪ 30-‬יום לצורך הגשת‬</w:t>
        <w:br/>
        <w:t>‫תביעה על פי סעיף ‪71‬ג(ב) ועל כן לא ניתן להגיש תביעה‪ ,‬היה על הנתבעים להוכיח שהומצאו‬</w:t>
        <w:br/>
        <w:t>‫לתובעים‪ ,‬או לפחות הובאו לידיעתם‪ ,‬הסכמות רוב בעלי הדירות הנדרשות לצורך ביצוע‬</w:t>
        <w:br/>
        <w:t>‫ההרחבות‪.‬‬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 ‫מפקח על רישום מקרקעין‬</w:t>
        <w:br/>
        <w:t>‫‪1/47/2019‬‬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.78‬בהחלטת כב' המפקחת ענתבי שרון מיום ‪ ,29.3.2020‬בכל הנוגע לתובעים שמאי‪ ,‬צוין כי‬</w:t>
        <w:br/>
        <w:t>‫לשם בחינת מועד הגשת התביעה לצורך סעיף ‪71‬ג(ב) יש לבחון את "המועד הקובע" כמועד‬</w:t>
        <w:br/>
        <w:t>‫בו התקבלה הסכמה אחרונה המגבשת קבלת רוב בעלי הדירות על פי דין (פסקה ‪ 9‬להחלטה‬</w:t>
        <w:br/>
        <w:t>‫בבקשה ‪ .)51/19‬נמצא כי מועד זה היה ביום ‪ ,29.12.2016‬המועד בו הסכים ירקוני‪ ,‬בעל‬</w:t>
        <w:br/>
        <w:t>‫דירה אחרת‪ ,‬להרחבה‪ ,‬ככל שהסכמה זו הומצאה לתובעים שמאי‪ ,‬או לחלופין מועד קבלת‬</w:t>
        <w:br/>
        <w:t>‫ההסכמה האחרונה אצל התובעים שמאי‪ .‬מכאן‪ ,‬שלגבי התובעים שמאי‪ ,‬יש למנות את ‪30‬‬</w:t>
        <w:br/>
        <w:t>‫הימים הקבועים בסעיף ‪71‬ג(ב) החל מאותו 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.79‬באשר לתובעים בוף ובערוש נקבע בהחלטה נוספת של כב' המפקחת ענתבי שרון‪ ,‬מאותו‬</w:t>
        <w:br/>
        <w:t>‫יום‪ ,‬שלא ניתן לשלול את טענת בוף ובערוש באותו שלב של ההליך‪ ,‬לגבי כך שההסכמות‬</w:t>
        <w:br/>
        <w:t>‫נודעו להם רק עם הגשת הבקשה למחיקת תביעתם על הסף (ר' פסקה ‪ 9‬להחלטה מיום‬</w:t>
        <w:br/>
        <w:t>‫‪ 29.3.2020‬בתיק בקשה ‪.)131/2019‬‬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.80‬באשר לאופי ההסכמה הנדרשת להרחבת דירה על גבי הרכוש המשותף‪ ,‬נקבע בפסיקה‬</w:t>
        <w:br/>
        <w:t>‫שאין די בהעדר התנגדות ואין די בהסכמה משתמעת‪ ,‬אלא יש צורך בהסכמה מפורשת‪ ,‬בין‬</w:t>
        <w:br/>
        <w:t>‫בכתב ובין בע"פ‪ ,‬ועל הצד הטוען להסכמה מוטל נטל הראיה להוכיח כי השיג את‬</w:t>
        <w:br/>
        <w:t>‫ההסכמות הפוזיטיביות הנדרשות מהרוב הקבוע בחוק [ר' רע"א ‪ 259/99‬חב' פליצ'ה ראובן‬</w:t>
        <w:br/>
        <w:t>‫בע"מ נ' סופיוב‪ ,‬פד"י נה(‪ ;402 ,385 )3‬ע"א ‪ 815/81‬כליפא נ' שאול‪ ,‬פד"י לו(‪ ;78 )3‬באשר‬</w:t>
        <w:br/>
        <w:t>‫לצורך בהסכמה מפורשת הנדרשת לעניין ויתור על זכות הנובעת מבעלות בדירה בבית‬</w:t>
        <w:br/>
        <w:t>‫משותף ר' ע"א ‪ 5043/96‬גלמן נ' הררי‪-‬רפול‪ ,‬נ"ד(‪.]394 ,389 )3‬‬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נקבע בפסיקה שדיני הראיות הולכים אחר המשפט המהותי ונטל השכנוע להוכחת‬</w:t>
        <w:br/>
        <w:t>‫טענה מסוימת מוטל על הצד שהטענה מקדמת את עניינו במשפט [לעניין זה ר' לדוגמה‬</w:t>
        <w:br/>
        <w:t>‫רע"א ‪ 296/11‬נג'אר נ' עליאן (נבו ‪.])23.2.12‬‬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.81‬טרם בחינת השאלה האם קיימים ממצאים עובדתיים אחרים מאלו שעליהם הסתמכה כב'‬</w:t>
        <w:br/>
        <w:t>‫המפקחת ענתבי שרון בהחלטותיה לעניין משך הזמן שחלף מאז התקבלה אצל התובעים‬</w:t>
        <w:br/>
        <w:t>‫ההחלטה לעניין ההרחבה‪ ,‬אציין שגם אם היה נמצא שחלפו יותר מ‪ 30-‬יום‪ ,‬ספק אם היה‬</w:t>
        <w:br/>
        <w:t>‫בכך כדי לגרוע מזכותם של התובעים להגיש את התביעה‪ .‬סעיף ‪71‬ג(ב) אינו מאיין את עצם‬</w:t>
        <w:br/>
        <w:t>‫זכותו של בעל דירה לקבל תשלומי איזון אם לא הגיש תביעה בתוך ‪ 30‬יום מיום קבלת‬</w:t>
        <w:br/>
        <w:t>‫ההחלטה‪ ,‬להבדיל מזכותו לטעון שתשלומי האיזון שקבע שמאי שמונה על ידי הצדדים‬</w:t>
        <w:br/>
        <w:t>‫אינם מקובלים עליו‪ .‬זאת משום שסעיף ‪71‬ב(ד) קובע חובה לבעל הדירה המרחיב לשלם‬</w:t>
        <w:br/>
        <w:t>‫תשלומי איזון במועד החלטת ההרחבה‪ ,‬וכל עוד בעלי הדירות לא הגיעו להסכמה למינוי‬</w:t>
        <w:br/>
        <w:t>‫שמאי על ‪-‬פי סעיף ‪ 71‬ב(ה)‪ ,‬עדיין לא מוצה נושא עצם התשלום‪ .‬תוצאה על פיה מתקבלת‬</w:t>
        <w:br/>
        <w:t>‫החלטת הרחבה אולם בעלי הדירות‪ ,‬לרבות בעלי דירות שההחלטה התקבלה למרות‬</w:t>
        <w:br/>
        <w:t>‫התנגדותם‪ ,‬מנהלים מו"מ לגבי גובה תשלומי האיזון מבלי יכולת להגיע להסכמה‪ ,‬הנמשך‬</w:t>
        <w:br/>
        <w:t>‫למעלה מ‪ 30-‬יום ‪ ,‬תביא לאיון זכותם של בעלי הדירות שאינם יכולים להרחיב דירתם‬</w:t>
        <w:br/>
        <w:t>‫באותו שיעור‪ ,‬לקבל תשלומי איזון‪ ,‬אינה סבירה [ר' לעניין זה החלטת כב' המפקח א'‬</w:t>
        <w:br/>
        <w:t>‫שלומאי בתיק (מפקח על רישום מקרקעין חולון) ‪ 121/21 ,6/21‬יקוטי נ' מיקה (טרם פורסם‬</w:t>
        <w:br/>
        <w:t>‫‪ ,5.9.2021‬וכן פסק דינה של כב' המפקחת א' ארפי מוראי בתיק (מפקח על רישום מקרקעין‬</w:t>
        <w:br/>
        <w:t>‫פתח תקווה) ‪ 253/18‬וולקן נ' אוהבי (נבו ‪ .])14.11.2019‬בענייננו‪ ,‬איני נדרשת להכרעה בעניין‬</w:t>
        <w:br/>
        <w:t>‫שכן כפי שיפורט להלן‪ ,‬לא מצאתי שחלפו למעלה מ‪ 30‬יום מאז התקבלה אצל התובעים‬</w:t>
        <w:br/>
        <w:t>‫ההסכמה האחרונה לביצוע ההרחבה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.82‬הנתבעים עצמם טענו שההסכמה הפוזיטיבית האחרונה שנדרשה לצורך גיבוש הרוב הדרוש‬</w:t>
        <w:br/>
        <w:t>‫להחלטת ההרחבה היא הסכמתו של ירקוני (ר' סעיף ‪ 30‬לבקשת הנתבעים עמר בן חמו‬</w:t>
        <w:br/>
        <w:t>‫וקיטנר לסילוק על הסף מיום ‪ .)5.5.2019‬טענה שבהמשך חזרו בהם ממנה במידה מסוימת‪.‬‬</w:t>
        <w:br/>
        <w:t>‫עמדתם זו של הנתבעים נבעה מכך שלגיבוש הרוב הדרוש על פי סעיף ‪71‬ב לחוק המקרקעין‪,‬‬</w:t>
        <w:br/>
        <w:t>‫היה צורך בהסכמת ‪ 8‬מתוך ‪ 10‬בעלי דירות‪ .‬בהתחשב בהסכם שנחתם עם בערוש בשנת‬</w:t>
        <w:br/>
        <w:t>‫‪ 2016‬ולאור הסכמת יתר בעלי הדירות למעט שמאי ובוף‪ ,‬נותר לשיטתם ירקוני כבעל‬</w:t>
        <w:br/>
        <w:t>‫הדירה השמינית שנדרשה הסכמתו (ר' סעיף ‪ 15‬לתצהיר בן חמו לעניין קבלת הרוב הדרוש‬</w:t>
        <w:br/>
        <w:t>‫לביצוע ההרחבות)‪ .‬במאמר מוסגר אציין שמטענות בערוש עלה שהוא רואה עצמו כמי‬</w:t>
        <w:br/>
        <w:t>‫שהסכים לבניה רק עם הגשת התביעה על ידו‪ ,‬אולם איני מוצאת מקום לדון בטענה זו‬</w:t>
        <w:br/>
        <w:t>‫מכיוון שאני סבורה שגם אם הסכמת ירקוני היא ההסכמה שממועד הימסרה יש למנות‬</w:t>
        <w:br/>
        <w:t>‫את המועד להגשת התביעה‪ ,‬הרי ששתי התביעות הוגשו במועד‪.‬‬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.83‬מכאן‪ ,‬שככל שהנתבעים ביקשו להפריך את הבסיס העובדתי עליו התבססה החלטת כב'‬</w:t>
        <w:br/>
        <w:t>‫המפקחת (דאז) ענתבי שרון לעניין מועד קבלת ההחלטה‪ ,‬היה עליהם להוכיח שהסכמת‬</w:t>
        <w:br/>
        <w:t>‫ירקוני לביצוע ההרחבה נודעה לתובעים שמאי בוף ובערוש למעלה מ‪ 30-‬יום לפני הגשת‬</w:t>
        <w:br/>
        <w:t>‫התביעות על ידם (סעיף ‪71‬ג(ב) לחוק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שירקוני חתם על מסמך לעניין הסכמתו ביום ‪.26.12.2016‬‬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‫אמנם לטענתם המאוחרת של הנתבעים‪ ,‬ירקוני חתם קודם לכן על זיכרון דברים מיום‬</w:t>
        <w:br/>
        <w:t>‫‪( 21.8.2016‬נספח במ ‪ 11‬לתצהיר בן חמו משה) מול הנתבעים קיטנר ובן חמו אולם‬</w:t>
        <w:br/>
        <w:t>‫מהמסמך האמור (שצורף באופן חלקי) עולה ששני הצדדים התחייבו במסגרתו על חיסיון‬</w:t>
        <w:br/>
        <w:t>‫"מלא ומוחלט" ומתחייבים שלא להעבירו לצד שלישי ללא אישור בכתב מהצדדים‪ ,‬תוך‬</w:t>
        <w:br/>
        <w:t>‫קביעת פיצוי במקרה של הפרת תנאי המסמך‪ ,‬והנתבעים לא הוכיחו שהמסמך האמור‬</w:t>
        <w:br/>
        <w:t>‫הובא לידיעת מי מהתובעים‪ .‬יתר על כן‪ ,‬המסמך צורף כאמור באופן חלקי בלבד לתצהירי‬</w:t>
        <w:br/>
        <w:t>‫הנתבעים (עמוד ראשון ואחרון בלבד) באופן שלא ניתן ללמוד ממנו האם באותו מועד אכן‬</w:t>
        <w:br/>
        <w:t>‫נתנה הסכמת ירקוני לביצוע ההרחבות‪ ,‬וכותרתו "זכרון דברים"‪ .‬ההסכמות האחרות של‬</w:t>
        <w:br/>
        <w:t>‫ירקוני מול הנתבעים קיטנר בן חמו ועמר צורפו כנספח במ‪ 10‬לתצהיר בן חמו‪ ,‬ומהן עולה‬</w:t>
        <w:br/>
        <w:t>‫כי אז‪ ,‬ב‪ ,26.12.2016‬הוסכם על העברת סך של ‪ ₪ 37,666‬לירקוני תמורת העברת הזכויות‪.‬‬</w:t>
        <w:br/>
        <w:t>‫בנסיבות אלו‪ ,‬יש לראות את הסכמתו המפורשת של ירקוני לביצוע הרחבות הנתבעים ככזו‬</w:t>
        <w:br/>
        <w:t>‫שנתנה ב‪.26.12.2016‬‬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לא טענו שההסכם או זיכרון הדברים הובאו על ידם לידיעת התובעים‪ ,‬אלא‬</w:t>
        <w:br/>
        <w:t>‫שלטענתם התובעים‪ ,‬ובעיקר שמאי‪ ,‬ידעו על כך‪ ,‬והדבר נלמד לטענתם מנסיבות שונות כמו‬</w:t>
        <w:br/>
        <w:t>‫עיתוי המו"מ שלהם מול הנתבעים‪ ,‬מינוי שמאי מטעמם של התובעים שמאי בחודש יולי‬</w:t>
        <w:br/>
        <w:t>‫‪ ,2016‬ומהעובדה שבהסכם של שמאי למכירת דירתו בדצמבר ‪ 2016‬התייחס למחלוקת‬</w:t>
        <w:br/>
        <w:t>‫בעניין "תשלומי איזון" ועל כן ידע כבר אז שיש הסכמות להרחבה‪.‬‬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את טענת הנתבעים בעניין זה‪ .‬אין מחלוקת שהתובעים שמאי קיימו מו"מ עם‬</w:t>
        <w:br/>
        <w:t>‫הנתבעים לעניין הסכמתם להרחבה בין היתר בתמורה לדמי איזון‪ ,‬ואף בשלב מסוים עמדו‬</w:t>
        <w:br/>
        <w:t>‫לקראת כריתת הסכם בעניין‪ .‬לפיכך הנסיבות שפורטו על ידי הנתבעים נובעות מאותו‬</w:t>
        <w:br/>
        <w:t>‫מו"מ‪ ,‬ולכל היותר יכולות להעיד על כך שהתובעים שמאי ידעו על עריכת מו"מ מקביל עם‬</w:t>
        <w:br/>
        <w:t>‫ירקוני‪ ,‬כמו גם עם בעלי דירות אחרים‪ ,‬אבל אין בכך כדי להעיד על ידיעתם על הסכמה של‬</w:t>
        <w:br/>
        <w:t>‫ירקוני‪ ,‬מה גם שכאמור‪ ,‬הנתבעים הקפידו במסגרת המגעים מול ירקוני על דרישת חיסיון‪.‬‬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,‬המו"מ שנוהל בין הנתבעים לירקוני ובינם לתובעים‪ ,‬נוהל בסמוך לביצוע בפועל‬</w:t>
        <w:br/>
        <w:t>‫של הרחבת דירותיהם‪ ,‬כך שסביר שעובדה זו היא שהייתה הזרז העיקרי לניהול מו"מ בין‬</w:t>
        <w:br/>
        <w:t>‫הנתבעים לבין בעלי דירות אחרים מתוך אינטרס של הנתבעים לקבל את האישור הנדרש‬</w:t>
        <w:br/>
        <w:t>‫לביצוע העבודות‪.‬‬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‫חתימתם של הנתבעים במסמך זיכרון הדברים מול ירקוני על חיסיון‪ ,‬מחזקת את המסקנה‬</w:t>
        <w:br/>
        <w:t>‫שלא רק שלא הביאו את נושא המגעים מול ירקוני לידיעת התובעים‪ ,‬אלא פעלו כדי שגם‬</w:t>
        <w:br/>
        <w:t>‫ירקוני לא יעשה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.84‬הטענה שרוכש דירת שמאי השתמש לצורך הרחבת הדירה בזכויות ירקוני‪ ,‬ומכאן ששמאי‬</w:t>
        <w:br/>
        <w:t>‫ידעו על הסכמת ירקוני‪ ,‬לא הוכחה‪ .‬אך גם אם אכן רוכש הדירה עשה שימוש בזכויות‬</w:t>
        <w:br/>
        <w:t>‫הבניה של ירקוני בהסכמתו‪ ,‬אין בכך כדי להביא למסקנה שהתובעים שמאי ידעו על כך‬</w:t>
        <w:br/>
        <w:t>‫שירקוני הסכימו להרחבת דירות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מחלוקת שלכל הצדדים זכות להרחיב דירותיהם בהתאם לחלקם היחסי ברכוש‬</w:t>
        <w:br/>
        <w:t>‫המשותף‪ .‬אולם המחלוקת נשוא הליך זה נובעת מכך שהנתבעים הרחיבו את דירותיהם‬</w:t>
        <w:br/>
        <w:t>‫מעבר לחלקם היחסי ברכוש המשותף‪ .‬הנתבעים אינם חולקים על כך‪ ,‬והדבר נלמד מהיקף‬</w:t>
        <w:br/>
        <w:t>‫הזכויות שנתנו במסגרת התב"ע‪ ,‬ואלו שהתבקשו בהיתרי הבניה של הנתבעים‪ ,‬ואף נבנו‬</w:t>
        <w:br/>
        <w:t>‫בפועל‪ ,‬כפי שאף עולה מחוות הדעת של השמאית מטעמי (ר' לדוגמה עמודים ‪23 ,20 ,8‬‬</w:t>
        <w:br/>
        <w:t>‫לחוות הדעת)‪ .‬הרחבה עודפת כאמור‪ ,‬היא שמזכה בדמי איזון על פי סעיף ‪71‬ב לחוק‬</w:t>
        <w:br/>
        <w:t>‫המקרקעין‪.‬‬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כן‪ ,‬על פי סעיף ‪71‬ב(א) ההחלטה לעניין הרחבה היא החלטה שצריכה להתייחס הן‬</w:t>
        <w:br/>
        <w:t>‫להצמדת חלקים ברכוש המשותף לצורך ביצוע ההרחבה והן לחלוקת זכויות הבניה‬</w:t>
        <w:br/>
        <w:t>‫הנדרשות לצורך זה‪ .‬מכאן שהסכמת בעלי הדירות לביצוע הרחבה כאמור‪ ,‬צריכה להתייחס‬</w:t>
        <w:br/>
        <w:t>‫גם להיבט של חלוקת זכויות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האמורות‪ ,‬התנהלות הנתבעים אשר ניהלו מו"מ עם בעלי הדירות האחרים כדי‬</w:t>
        <w:br/>
        <w:t>‫לקבל את הסכמתם לביצוע ההרחבות‪ ,‬מצביעה על כך שגם הנתבעים הבינו שכל עוד לא‬</w:t>
        <w:br/>
        <w:t>‫נחתם הסכם עם בעלי הדירות האחרים‪ ,‬אשר כולל תשלום כספי לבעלי הדירות בגין אותן‬</w:t>
        <w:br/>
        <w:t>‫זכויות עודפות‪ ,‬הרי שאין הסכמה מטעמם לחלוקת הזכויות העודפות‪ .‬לפיכך‪ ,‬משעה‬</w:t>
        <w:br/>
        <w:t>‫שהנתבעים הרחיבו דירותיהם בפועל מעבר לחלקם היחסי ברכוש המשותף‪ ,‬לא הייתה שום‬</w:t>
        <w:br/>
        <w:t>‫מניעה שהתובעים או ירקוני יעשו שימוש בזכויות מכח התב"ע לצורך הרחבת דירתם‪,‬‬</w:t>
        <w:br/>
        <w:t>‫באופן שאינו עולה על חלקם היחסי ברכוש המשותף‪ ,‬גם אם עדיין לא נתנו הסכמתם בהיבט‬</w:t>
        <w:br/>
        <w:t>‫של מתן זכויות הבניה העודפות לנתבעים‪ .‬ניתן לראות בבניה כאמור לכל היותר הסכמה‬</w:t>
        <w:br/>
        <w:t>‫לניצול זכויות הנתבעים באופן שאינו עולה על חלקם היחסי ברכוש המשותף (הדבר עולה‬</w:t>
        <w:br/>
        <w:t>‫בקנה אחד גם עם הוראת סעיף ‪71‬ב(ג) לעניין הרחבה דומה)‪.‬‬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.85‬טענת הנתבעים ששמאי מושתק מלטעון שלא ידע על הסכמת ירקוני כי שמאי עצמו דרש‬</w:t>
        <w:br/>
        <w:t>‫חיסיון במגעים מול הנתבעים נדחית‪ .‬ראשית‪ ,‬מהעובדה שגם במגעים מול ירקוני נדרש‬</w:t>
        <w:br/>
        <w:t>‫חיסיון מחזקת את טענת שמאי כי הדרישה באה מצד הנתבעים (ר' לעניין זה גם התייחסות‬</w:t>
        <w:br/>
        <w:t>‫לכך שהדרישה למיטב זכרונו באה מצד הנתבעים בחקירתו בפרוטוקול הדיון מיום‬</w:t>
        <w:br/>
        <w:t>‫‪ 28.12.201‬עמוד ‪ 11‬שורות ‪ ,)1-4‬והדבר אף עולה ממייל שצורף כנספח ‪ 16‬לתצהיר בן חמו‪,‬‬</w:t>
        <w:br/>
        <w:t>‫בו ציין התובע שמאי בפניה לנציג הנתבעים‪ ,‬ששמר על החיסיון בהתאם לדרישת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,‬על הנתבעים‪ ,‬במסגרת הנטל להוכיח קיומן של ההסכמות הנדרשות‪ ,‬להוכיח שהביאו‬</w:t>
        <w:br/>
        <w:t>‫את המידע בדבר היקף ההסכמות הנדרשות לבעלי הדירות האחרים‪ ,‬ללא קשר לפרטי‬</w:t>
        <w:br/>
        <w:t>‫ההסכמות או לבקשות בעלי הדירות האחרים כתנאי להסכמותיהם‪ .‬לפיכך גם אם שמאי‬</w:t>
        <w:br/>
        <w:t>‫ביקש חיסיון אודות המגעים או ההסכמות המתגבשות כטענתם‪ ,‬אין בכך כדי להביא‬</w:t>
        <w:br/>
        <w:t>‫למסקנה שהנתבעים היו צריכים להסכים לדרישה כאמור‪ ,‬ובוודאי שאין בכך כדי לגרוע‬</w:t>
        <w:br/>
        <w:t>‫מחובת הנתבעים להביא את המידע הרלוונטי אודות קיומן של ההסכמות הנדרשות לשמאי‬</w:t>
        <w:br/>
        <w:t>‫ולבעלי הדירות האחרים כדי שיוכלו לממש זכותם להגשת תביעה לדמי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 להוכיח ידיעה של התובעים על ההסכמה של ירקוני‪ ,‬היה באפשרות הנתבעים להזמין‬</w:t>
        <w:br/>
        <w:t>‫את ירקוני למתן עדות בעניין‪ .‬הנתבעים‪ ,‬אשר ביקשו תחילה לזמן את ירקוני לתת עדות‪,‬‬</w:t>
        <w:br/>
        <w:t>‫לא זימנו אותו בסופו של דבר‪ .‬מכיוון שהנטל על הנתבעים להוכיח את טענתם לעניין מועד‬</w:t>
        <w:br/>
        <w:t>‫קבלת ההחלטה על ההרחבה‪ ,‬הרי שאי זימונו של ירקוני למתן עדות פועל לחובתם של‬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.86‬מכל מקום‪ ,‬בנסיבות העניין‪ ,‬שבהן המועד המוקדם יותר שבו התגבש הרוב הדרוש הוא‬</w:t>
        <w:br/>
        <w:t>‫‪ 26.12.2016‬בעת חתימת ירקוני‪ ,‬ולא קיימת כל הוכחה ברורה שהתובעים ידעו על כך אף‬</w:t>
        <w:br/>
        <w:t>‫לאחר שנתנה ההסכמה‪ ,‬הרי שהגשת התביעה על ידי התובעים שמאי חודשים ספורים‬</w:t>
        <w:br/>
        <w:t>‫לאחר מכן מצדיקה הארכת מועד על פי הסמכות הנתונה לי בסעיף ‪71‬ג(ב) למועד בו הוגשה‬</w:t>
        <w:br/>
        <w:t>‫בפועל‪ ,‬גם אם היה מוכח שלתובעים היה מושג כלשהו לעניין הסכמת ירקוני בסמוך לאחר‬</w:t>
        <w:br/>
        <w:t>‫חתימתו על ההסכמה‪.‬‬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.87‬באשר לתובעים בוף ובערוש‪ ,‬הנתבעים הודו שלא הביאו את הסכמת ירקוני לידיעתם (ר'‬</w:t>
        <w:br/>
        <w:t>‫חקירתו הנגדית של בן חמו‪ ,‬אשר פעל מול התובעים בוף ובערוש כנציג הנתבעים‪,‬‬</w:t>
        <w:br/>
        <w:t>‫בפרוטוקול הדיון מיום ‪ 3.1.2022‬עמוד ‪ 24‬שורוה ‪ 50‬עמוד ‪ 25‬שורות ‪ .)1-3‬טענותיהם לעניין‬</w:t>
        <w:br/>
        <w:t>‫ידיעתם הן כלליות ונסיבתיות‪ ,‬ואינן מוכיחות ידיעה על ההסכמות (ר' לדוגמה סעיפים ‪,31‬‬</w:t>
        <w:br/>
        <w:t>‫‪ 32‬לתצהיר בן חמו)‪.‬‬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בוף ובערוש‪ ,‬הם לא ידעו על הסכמת מי מבעלי הדירות‪ ,‬ונודע להם על כך לראשונה‬</w:t>
        <w:br/>
        <w:t>‫רק במסגרת כתב ההגנה שהוגש על ידי הנתבעים‪ .‬התובעים מצדם לא רק שלא הוכיחו‬</w:t>
        <w:br/>
        <w:t>‫שבוף ובערוש ידעו על הסכמת ירקוני טרם הגשת התביעה על ידם‪ ,‬אלא שגם לא הוכיחו על‬</w:t>
        <w:br/>
        <w:t>‫ידיעת בוף ובערוש אודות הסכמות של בעלי דירות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שלא הוכח שבעת שהוגשה תביעת בוף ובערוש‪ ,‬ידעו בוף ובערוש על החלטת ההרחבה‪.‬‬</w:t>
        <w:br/>
        <w:t>‫בהקשר זה חשוב לציין שהתובעים בוף ובערוש אינם מתגוררים בדירות שבבעלותם בבית‬</w:t>
        <w:br/>
        <w:t>‫המשותף‪ ,‬וגם משום כך לא היה מקום שהנתבעים יניחו שהם מודעים להסכמות בעלי‬</w:t>
        <w:br/>
        <w:t>‫דירות אחרים‪ ,‬בלי שהנתבעים יביאו את הדבר לידיעתם‪ .‬אמנם בנם של בערוש וחתנו של‬</w:t>
        <w:br/>
        <w:t>‫בוף היו בקשר עם התובעים בזמנים שונים בנוגע לבנייה‪ ,‬אבל לא ניתן להסיק מכך שהיו‬</w:t>
        <w:br/>
        <w:t>‫מעודכנים בהיבטים הנוגעים להסכמות של בעלי דירות 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כל האמור‪ ,‬אף שתביעת בוף ובערוש הוגשה ביום ‪ ,18.2.2019‬זמן רב לאחר שנתנה‬</w:t>
        <w:br/>
        <w:t>‫ההסכמה האחרונה המגבשת את הרוב הדרוש‪ ,‬הרי שהנתבעים לא הרימו את הנטל להוכיח‬</w:t>
        <w:br/>
        <w:t>‫שהסכמות הרוב הדרוש היו בידיעת תובעים אלו עד להגשת התביעה מטעמם‪ ,‬ועל כן טענת‬</w:t>
        <w:br/>
        <w:t>‫הנתבעים לעניין חלוף ‪ 30‬יום מיום קבלת החלטת ההרחבה באופן המונע הגשת תביעה‬</w:t>
        <w:br/>
        <w:t>‫לדמי איזון‪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‫מפקח על רישום מקרקעין‬</w:t>
        <w:br/>
        <w:t>‫‪1/47/2019‬‬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.88‬לסיום עניין זה אתייחס לטענה נוספת שהועלתה על ידי התובעים שמאי בסיכומיהם אולם‬</w:t>
        <w:br/>
        <w:t>‫התייתרה לאור האמור לעיל‪ .‬התובעים שמאי שטענו שהנתבעים פיצלו בפועל את‬</w:t>
        <w:br/>
        <w:t>‫דירותיהם בניגוד להיתר שניתן להם‪ .‬לטענתם פיצול כאמור דורש הסכמה של ‪ 100%‬מבעלי‬</w:t>
        <w:br/>
        <w:t>‫הדירות ועל כן אין רלוונטיות למועד קבלת הסכמת ירקוני‪ .‬דין טענה זו של התובעים שמאי‬</w:t>
        <w:br/>
        <w:t>‫להידחות‪ .‬ראשית‪ ,‬מדובר בהרחבת חזית‪ ,‬כנטען על ידי הנתבעים‪ ,‬שכן התובעים שמאי‬</w:t>
        <w:br/>
        <w:t>‫העלו טענה זו לראשונה בסיכומיהם‪ ,‬ועל כן הטענה נדחית‪ .‬שנית‪ ,‬הזכות לקבלת תשלומי‬</w:t>
        <w:br/>
        <w:t>‫איזון היא במקרה של הרחבת דירה בלבד‪ .‬ככל שהנתבעים קיבלו הסכמות נדרשות‬</w:t>
        <w:br/>
        <w:t>‫להרחבת דירותיהם אולם ביצעו את הדבר בניגוד להיתר שניתן להם‪ ,‬הרי שעומדת זכות‬</w:t>
        <w:br/>
        <w:t>‫לבעלי הדירות האחרים לפעול בעניין בין אם בהיבטים התכנוניים ובין אם בהיבטים‬</w:t>
        <w:br/>
        <w:t>‫הקנייניים‪ ,‬אולם הסעד שהתבקש בהליך זה הוא תשלומי איזון‪ ,‬ובהקשר זה לא קיימת‬</w:t>
        <w:br/>
        <w:t>‫רלוונטיות לטענות בדבר פיצול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‫הסכמים קודמים‬</w:t>
        <w:br/>
        <w:t>‫‪ .89‬תחילה יש להבהיר כי בנוגע לתובעים שמאי‪ ,‬לא נחתם הסכם לעניין דמי האיזון‪ .‬אמנם‬</w:t>
        <w:br/>
        <w:t>‫נטען על ידי הנתבעים בן חמו קיטנר ועמר שנוהל מו"מ עם התובעים שמאי והצדדים לחצו‬</w:t>
        <w:br/>
        <w:t>‫ידיים‪ ,‬אך גם לשיטתם‪ ,‬התובעים שמאי חזרו בהם טרם חתימה על הסכם‪ .‬מכאן שגם‬</w:t>
        <w:br/>
        <w:t>‫לשיטת הנתבעים כדי שהסכם כאמור יחייב את שמאי‪ ,‬היה צורך בחתימתם‪ ,‬אולם שמאי‬</w:t>
        <w:br/>
        <w:t>‫לא חתמו על ההסכם‪ .‬הנתבעים טוענים ששמאי חזרו בהם ולא חתמו על ההסכם בשל‬</w:t>
        <w:br/>
        <w:t>‫דרישות משום שהנתבעים לא הסכימו לדרישות בלתי חוקיות שהעלו שמאי‪ ,‬אך אין בכך‬</w:t>
        <w:br/>
        <w:t>‫כדי לחייב את שמאי בהסכם שלא נכרת‪.‬‬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עם דהן לעניין החלל‬</w:t>
        <w:br/>
        <w:t>‫‪ .90‬מתצהירו של חיים דהן עולה כי לטענתו עוד בשנת ‪ 2004‬מונה שמאי מטעם בעלי הדירות‬</w:t>
        <w:br/>
        <w:t>‫להעריך את שווי חלק הרכוש המשותף שהיווה חלל מתחת לדירתו‪ ,‬וגינה שהיתה במפלס‬</w:t>
        <w:br/>
        <w:t>‫אותו חלל‪ ,‬אולם לאחר שנתנה חוות דעתו של השמאי‪ ,‬לא התקבלה הסכמה לעניין מכירת‬</w:t>
        <w:br/>
        <w:t>‫השטח האמור על ידי יתר בעלי הדירות לדהן‪ .‬בהמשך‪ ,‬ביקשו בעלי הדירות להציע את‬</w:t>
        <w:br/>
        <w:t>‫השטח האמור לקבלן‪ ,‬ודהן תבע אותם לדין תורה‪ .‬בית דין צדק פסק שלאחר שיושג חוזה‬</w:t>
        <w:br/>
        <w:t>‫עם הקבלן‪ ,‬ייקבע דיון במסגרתו יוכלו דהן להתמחר עם הקבלן (ההחלטה צורפה כנספח ‪2‬‬</w:t>
        <w:br/>
        <w:t>‫לתצהיר דהן)‪ .‬לטענתם‪ ,‬לאחר שנערך הסכם עם הקבלן והוסכם על מחיר‪ ,‬הסכימו דהן‬</w:t>
        <w:br/>
        <w:t>‫לשלם את אותו מחיר והתחילו ביישום ההסכם באופן פרטני כלפי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.91‬הסכם בין דהן לבערוש – לטענת דהן‪ ,‬ביום ‪ 14.3.2006‬חתמו על הסכם עם התובעים בערוש‬</w:t>
        <w:br/>
        <w:t>‫על פיו בערוש מכרו להם את זכויותיהם בשטח האמור תמורת ‪ .6,000$‬ההסכם‪ ,‬ויפוי הכח‬</w:t>
        <w:br/>
        <w:t>‫שנחתם על ידי בערוש לצורך ביצועו צורף כנספח ‪ 4‬לתצהיר דהן‪.‬‬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.92‬הגינה ‪ -‬מעיון בהסכם עולה כי במסגרתו נמכר חלקם של בערוש ברכוש המשותף המוגדר‬</w:t>
        <w:br/>
        <w:t>‫כחלל אטום‪ .‬לטענת דהן‪ ,‬יש לפרש את ההסכם כמתייחס גם לגינה‪ .‬לטענתם‪ ,‬דהן ביקשו‬</w:t>
        <w:br/>
        <w:t>‫מלכתחילה לעשות שימוש גם בגינה‪ ,‬ושהשמאי שמונה התייחס גם לגינה‪ ,‬והיא אף הוזכרה‬</w:t>
        <w:br/>
        <w:t>‫בנוסח ההסכם שנערך עם הקבלן‪ .‬לטענתם‪ ,‬כאשר באו לחתום על ההסכם‪ ,‬בנם של בערוש‬</w:t>
        <w:br/>
        <w:t>‫סבר כי ההסכם עם הקבלן התייחס לשטח החלל בלבד וביקש לכתוב כך בהסכם‪ ,‬תוך‬</w:t>
        <w:br/>
        <w:t>‫שהוסכם בין הצדדים שאם יסתבר שההסכם עם הקבלן התייחס גם לשטח הגינה‪ ,‬ההסכם‬</w:t>
        <w:br/>
        <w:t>‫שבין דהן לבערוש יתוקן בהתאם‪ .‬לטענת דהן‪ ,‬בשל החברות שלו עם בנם של בערוש‪ ,‬כאשר‬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‫הגיע לידיו ההסכם עם הקבלן וראה שאכן הוא מתייחס גם לגינה‪ ,‬סבר שהעניין סגור‪.‬‬</w:t>
        <w:br/>
        <w:t>‫בהסכם שנחתם לאחר מכן עם בעלי דירות אחרים אכן צוין גם החלל וגם הגינה‪ ,‬אשר‬</w:t>
        <w:br/>
        <w:t>‫נמכרו באותו סכום של ‪ .6,000$‬בהמשך‪ ,‬כאשר הנושא עלה בין דהן לבערוש בשנת ‪,2007‬‬</w:t>
        <w:br/>
        <w:t>‫הובן כי קיימים חילוקי דעות בקשר לגינה‪.‬‬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‫בערוש מצדם טענו כי הסכמתם מותנית בכך שדהן לא יספחו שטחים נוספים לדירתם‬</w:t>
        <w:br/>
        <w:t>‫למעט החלל (ר' סעיף ‪ 8‬לתצהיר דניאל בערוש)‪ ,‬כן טענו שמכרו את שטח החלל במצבו כפי‬</w:t>
        <w:br/>
        <w:t>‫שהיה בעת המכירה‪ ,‬דהיינו ביעוד למחסנים וללא זכויות בניה אשר התווספו רק בהמשך‪.‬‬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לעיל עולה שאכן נחתם הסכם בין דהן לבערוש‪ ,‬אך זאת בנוגע לחלל בלבד‪ ,‬ולא‬</w:t>
        <w:br/>
        <w:t>‫לגינה‪ .‬ככל שהיה ברצון דהן להחיל את ההסכם גם על שטח הגינה‪ ,‬הרי שגם לשיטתם‪ ,‬היה‬</w:t>
        <w:br/>
        <w:t>‫צורך בתיקון ההסכם‪ .‬לעניין זה ר' סעיף ‪ 18‬לתצהיר דהן‪ ,‬בו הוא אמנם טוען שאם יסתבר‬</w:t>
        <w:br/>
        <w:t>‫שהסכם המכר עם הקבלן נעשה ביחס לגינה – יחול הדבר אוטומטית גם על ההסכם שבינו‬</w:t>
        <w:br/>
        <w:t>‫לבין בערוש‪ ,‬אולם מייד לאחר מכן הוא כותב "וזו גם הסיבה לכך שהסכמנו שלא לציין‬</w:t>
        <w:br/>
        <w:t>‫תאריך על ההסכם‪ ,‬ולעדכן אותו בהמשך‪ ,‬ככל שיימצא שאני צודק" (ההדגשה אינה במקור‪,‬‬</w:t>
        <w:br/>
        <w:t>‫א‪.‬ש) מכאן שגם לדהן היה ברור שתוקף ההסכמה לגבי הגינה דורש תיקון של ההסכם‪ .‬עניין‬</w:t>
        <w:br/>
        <w:t>‫זה נתמך גם בסעיף ‪ 21‬לתצהיר דהן ממנו עולה כי כשנה לאחר מכן פנה אליו מיכאל בערוש‬</w:t>
        <w:br/>
        <w:t>‫ואמר שבכוונתו לבצע טקס חאלקה לבנו בגינה האמורה‪ ,‬ואז דהן אמר לו שהוסכם שהחצר‬</w:t>
        <w:br/>
        <w:t>‫שלו – ובערוש ענה לו בחריפות (הכוונה‪ ,‬שכעס על אמירת דהן שהחצר שלו)‪ .‬מכאן שגם דהן‬</w:t>
        <w:br/>
        <w:t>‫ידע‪ ,‬כבר אז‪ ,‬כשנה לאחר שנחתם ההסכם בו לא צויינה הגינה‪ ,‬שבערוש לא מסכים‬</w:t>
        <w:br/>
        <w:t>‫לפרשנות על פיה הגינה נמכרה לו‪ .‬תגובתו של בערוש‪ ,‬שהובאה על ידי דהן עצמו‪ ,‬מחזקת‬</w:t>
        <w:br/>
        <w:t>‫את המסקנה שלא היתה כל הסכמה מפורשת של בערוש למכור את הגינה לדהן‪.‬‬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 עניין זה‪ ,‬כפי שנאמר לעיל‪ ,‬על פי הפסיקה הוצאת חלקים מהרכוש המשותף‬</w:t>
        <w:br/>
        <w:t>‫והצמדתם לדירה מסוימת צריכה להיות ברורה ומפורשת‪ ,‬ועל הצד הטוען לקיומה של‬</w:t>
        <w:br/>
        <w:t>‫הסכמה כזו‪ ,‬הנטל להוכיח את קיומה‪ .‬בענייננו‪ ,‬קיימת הסכמה בכתב של בערוש לעניין‬</w:t>
        <w:br/>
        <w:t>‫החלל בלבד‪ ,‬לפיכך לא די בפרשנות שנתן דהן להסכמות שבינו לבין בערוש כדי להביא‬</w:t>
        <w:br/>
        <w:t>‫למסקנה שבערוש הסכימו במפורש לויתור על הגינה‪ ,‬ובכל מקרה דהן לא הרימו את הנטל‬</w:t>
        <w:br/>
        <w:t>‫להוכיח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‫זכויות הבניה ‪ -‬ההסכם שנחתם לא התייחס כלל למכירת זכויות הבניה במסגרתן הרחיב‬</w:t>
        <w:br/>
        <w:t>‫דהן את דירתו‪ ,‬שכן דהן לא טענו‪ ,‬וממילא לא הוכיחו שהיו קיימות זכויות בניה באותה‬</w:t>
        <w:br/>
        <w:t>‫עת‪ .‬מטענות הצדדים עולה שזכויות הבניה נוספו רק לאחר אישור התב"ע שקידמו דהן עם‬</w:t>
        <w:br/>
        <w:t>‫הנתבעים האחרים בשנת ‪ .2012‬יתרה מכך‪ ,‬כפי שעלה מחקירתו הנגדית של דהן‪ ,‬היה‬</w:t>
        <w:br/>
        <w:t>‫בכוונתו להכשיר את השימוש באותו חלל כמחסנים‪ ,‬אולם בפועל הדבר לא אושר במסגרת‬</w:t>
        <w:br/>
        <w:t>‫ההיתר שקיבל עקב התנגדות בערוש‪ ,‬ובפועל החלל האמור סגור (ר' פרוטוקול הדיון מיום‬</w:t>
        <w:br/>
        <w:t>‫‪ 3.1.2022‬עמוד ‪ 23‬שורות ‪ .)3-25‬מכאן‪ ,‬שאין קשר בין החלל האמור לזכויות הבניה‬</w:t>
        <w:br/>
        <w:t>‫הנוספות נשוא הליך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‫משמעות העברת הזכויות בחלל ‪ -‬עוד עולה מההסכם נספח ‪ 4‬שבערוש התחייבו במסגרת‬</w:t>
        <w:br/>
        <w:t>‫ההסכם עם דהן לחתום על כל המסמכים הדרושים לצורך רישום להעברת הזכויות בלשכת‬</w:t>
        <w:br/>
        <w:t>‫רישום המקרקעין על שם דהן‪.‬‬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‫מפקח על רישום מקרקעין‬</w:t>
        <w:br/>
        <w:t>‫‪1/47/2019‬‬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שאין מחלוקת שהחלל האמור היה רכוש משותף‪ ,‬הרי שהאפשרות להעבירו לבעלות‬</w:t>
        <w:br/>
        <w:t>‫דהן היא באחת משתי דרכים‪ .‬או בביצוע הצמדה של השטח האמור לדירת דהן בהסכמה‬</w:t>
        <w:br/>
        <w:t>‫של ‪ 100%‬מבעלי הזכויות על פי סעיף ‪(62‬א) לחוק המקרקעין‪ ,‬או בהצמדתו הפיזית לדירת‬</w:t>
        <w:br/>
        <w:t>‫דהן באופן שיהווה הרחבת דירה‪ ,‬ברוב הדרוש על פי סעיף ‪71‬ב לחוק המקרקעין‪.‬‬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‫חתימת בערוש על ההסכם האמור‪ ,‬מהווה הסכמה מטעמם‪ ,‬שאינה מספיקה לביצוע‬</w:t>
        <w:br/>
        <w:t>‫הצמדה או להרחבת דירת דהן‪ ,‬אלא לאחר גיבוש הרוב הדרוש‪ .‬אף אם מדובר בהרחבת‬</w:t>
        <w:br/>
        <w:t>‫דירת דהן‪ ,‬באופן המצריך רוב מופחת מ‪ 100%‬מבעלי הדירות‪ ,‬הרי שבמועד חתימת בערוש‬</w:t>
        <w:br/>
        <w:t>‫על ההסכמה לא היה בידי דהן הרוב הדרוש‪ .‬מכאן‪ ,‬שגם הסכמת בערוש להעברת הזכויות‬</w:t>
        <w:br/>
        <w:t>‫בחלל לדהן אינה מספיקה כדי להביא למסקנה שאותן זכויות הועברו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.93‬מכל האמור עולה‪ ,‬שאמנם קיימת הסכמה של בערוש משנת ‪ 2006‬להצמדת החלל‪ ,‬שעליה‬</w:t>
        <w:br/>
        <w:t>‫קיבלו תמורה‪ ,‬אולם אין בהסכמה האמורה כדי להביא להעברת הזכויות בחלל לדהן‪ ,‬כל‬</w:t>
        <w:br/>
        <w:t>‫עוד לא התגבש הרוב הדרוש לכך‪ ,‬ובכל מקרה אין בה כדי להביא לוויתור של בערוש על‬</w:t>
        <w:br/>
        <w:t>‫זכויות הבניה שנתנו במסגרת התב"ע שאושרה מאוחר יותר‪ ,‬אשר אפשרו להרחיב את דירת‬</w:t>
        <w:br/>
        <w:t>‫דהן ללא קשר לחלל האמור‪.‬‬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שבערוש מבחינתם‪ ,‬ויתרו על זכותם בחלל עצמו‪ ,‬וקיבלו על כך תמורה‪ ,‬תוך שדהן‬</w:t>
        <w:br/>
        <w:t>‫הסתמכו על כך ושינו מצבם לרעה תוך שהוציאו הוצאות נוספות כדי לקבל הסכמות של‬</w:t>
        <w:br/>
        <w:t>‫בעלי דירות אחרים‪ ,‬הרי שמבלי לקבוע מסמרות בעניין‪ ,‬יכול הדבר להביא למסקנה‬</w:t>
        <w:br/>
        <w:t>‫שבערוש אינם רשאים לחזור בהם מהסכמה זו‪ .‬אולם הסכמה זו נוגעת לחלל בלבד‪ ,‬כאשר‬</w:t>
        <w:br/>
        <w:t>‫כעולה מהאמור לעיל‪ ,‬לא נכלל בהיתר הבניה שניתן לדהן לצורך הרחבת דירתם‪ .‬מכאן‬</w:t>
        <w:br/>
        <w:t>‫שאין לגרוע את התשלום ששולם לבערוש מתשלומי האיזון המגיעים להם בשל הזכויות‬</w:t>
        <w:br/>
        <w:t>‫הנוספות‪ ,‬שאינן מתייחסות לאותו חלל‪ ,‬שקיבלו דהן בעקבות התב"ע והיתר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.94‬לא קיים הסכם בין דהן ליתר בעלי הדירות ובכללם בוף ושמאי ‪ -‬לטענת דהן‪ ,‬יתר בעלי‬</w:t>
        <w:br/>
        <w:t>‫הדירות לא הסכימו להסתפק בסך של ‪ 6,000$‬ודרשו סכום גבוה יותר‪ .‬לטענתם הייתה בכך‬</w:t>
        <w:br/>
        <w:t>‫הפרה של ההסכם וגם הפרה של החלטת בית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בידי לקבל את הטענה על פיה נסיבות החלטת בית הדין בשנת ‪ 2006‬מעידות על קיומו‬</w:t>
        <w:br/>
        <w:t>‫של הסכם מול בעלי הדירות‪ .‬כאמור‪ ,‬הסכמת בעלי דירות להוצאת חלקים מהרכוש‬</w:t>
        <w:br/>
        <w:t>‫המשותף ולהצמדתם לדירה מסוימת צריכה להיות ברורה ומפורשת‪ .‬במקרה דנן‪ ,‬למעט‬</w:t>
        <w:br/>
        <w:t>‫התובעים בערוש אשר חתמו על הסכמה בשנת ‪ 2006‬למכירת חלקם היחסי בחלל לדהן‪,‬‬</w:t>
        <w:br/>
        <w:t>‫התובעים האחרים‪ ,‬דהיינו שמאי ובוף מעולם לא חתמו על הסכמה כזו‪.‬‬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‫הגם שהתנהל מו"מ בין דהן לבין בעלי דירות אחרים לעניין ויתור על זכויותיהם בחלל‬</w:t>
        <w:br/>
        <w:t>‫ובגינה‪ ,‬דהן לא הוכיחו כי המו"מ האמור הבשיל מול שמאי ובוף להסכם מחייב‪ .‬מטענות‬</w:t>
        <w:br/>
        <w:t>‫דהן עצמם עולה כי פעלו במהלך השנים מול בעלי הדירות בבית המשותף לחתימת הסכם‬</w:t>
        <w:br/>
        <w:t>‫לצורך הסדרת העניין‪ ,‬וכי רק חלק מבעלי הדירות חתמו על הסכם כאמור‪ ,‬ובכללם בערוש‬</w:t>
        <w:br/>
        <w:t>‫אשר חתמו על ההסכם בשנת ‪ .2006‬מכאן שדהן עצמם סברו שיש צורך בחתימה על הסכם‬</w:t>
        <w:br/>
        <w:t>‫לצורך הצמדת הזכויות בחלל לדירתם‪ ,‬ולא די בנסיבות שתוארו על ידם כדי להעיד על‬</w:t>
        <w:br/>
        <w:t>‫קיומו של הסכם‪.‬‬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החלטת בית הדין נספח ‪ 2‬לתצהיר דהן אינה מועילה בהקשר זה שכן היא מתייחס להליך‬</w:t>
        <w:br/>
        <w:t>‫שבין דהן לבין בעל דירה אחר‪ ,‬וויינפראך‪ ,‬שכלל אינו צד להליך זה‪ ,‬אך שימש באותה עת‬</w:t>
        <w:br/>
        <w:t>‫כנציג נציגות הבית המשותף‪ ,‬וכל שנקבע בה הוא זימון הרוכש (הקבלן שהביע רצון לרכוש‬</w:t>
        <w:br/>
        <w:t>‫את הזכויות בחלל ובגינה) ודהן להתמחרות‪ .‬גם בהתחשב בכך שאותו וויינפראך היה נציג‬</w:t>
        <w:br/>
        <w:t>‫נציגות הבית המשותף‪ ,‬הרי שלא היה יכול‪ ,‬על פי דין‪ ,‬להסכים כנציג הנציגות על העברת‬</w:t>
        <w:br/>
        <w:t>‫זכויות ברכוש המשותף לדהן‪ ,‬ללא הסכמה של כל בעלי הדירות כנדרש בסעיף ‪(62‬א) לחוק‬</w:t>
        <w:br/>
        <w:t>‫המקרקעין‪ ,‬אשר כפי שנאמר לעיל‪ ,‬על פי הפסיקה הסכמה כאמור צריכה להיות ברורה‬</w:t>
        <w:br/>
        <w:t>‫ומפורשת‪ .‬דהן‪ ,‬אשר הנטל עליהם להוכיח הסכמה כאמור‪ ,‬לא הוכיחו זאת‪.‬‬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,‬מטענות דהן לא עולה כי התבצעה התמחרות כאמור בהחלטת בית הדין‪ ,‬אלא‬</w:t>
        <w:br/>
        <w:t>‫שלאחר מכן פנו הם‪ ,‬דהן‪ ,‬באופן נפרד לבעלי הדירות כדי לרכוש מכל אחד מהם בנפרד את‬</w:t>
        <w:br/>
        <w:t>‫חלקו כדי לקבל את הסכמתו להעברת הזכויות‪ .‬הדברים נתמכים גם בחקירתו הנגדית של‬</w:t>
        <w:br/>
        <w:t>‫מיכאל בערוש אשר השיב שאינו זוכר שנתבע על ידי דהן בבית הדין ולא ידע כלל על החלטת‬</w:t>
        <w:br/>
        <w:t>‫בית הדין או על הנוסח שגובש לגבי הסכם עם הקבלן (ר' פרוטוקול הדיון מיום ‪28.12.2021‬‬</w:t>
        <w:br/>
        <w:t>‫עמוד ‪ 3‬שורות ‪ ,43-46‬עמוד ‪ 4‬שורות ‪.)1-15‬‬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‫הדברים אף נתמכים בחקירתו הנגדית של דהן עצמו שהודה שמי שחתם על שטר הבוררות‬</w:t>
        <w:br/>
        <w:t>‫היה רק נציג ועד הבית‪ ,‬וינפראך‪ ,‬אשר לטענת דהן פעל בשם בעלי הדירות (פרוטוקול הדיון‬</w:t>
        <w:br/>
        <w:t>‫מיום ‪ 3.1.2022‬עמוד ‪ 16‬שורות ‪ ,)1-4‬והוא זה שהופיע בפני בית הדין (עמוד ‪ 18‬לפרוטוקול‬</w:t>
        <w:br/>
        <w:t>‫שורות ‪ ,)40-49‬וכן הודה שלא בוצעה התמחרות כפי שדרש בית הדין אלא שהציע לבעלי‬</w:t>
        <w:br/>
        <w:t>‫הדירות את אותו מחיר שהציע הקבלן (עמוד ‪ 19‬לפרוטוקול שורות ‪.)21-23‬‬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שגם דהן לא ראה באותן נסיבות משום הסכמה של בעלי הדירות לתת לו את החלל‬</w:t>
        <w:br/>
        <w:t>‫ואת הגינה‪ ,‬וסבר שעליו להגיע להסכמים נפרדים עם כל אחד ואחד מהם‪.‬‬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,‬כאמור‪ ,‬נדרשת הסכמה מפורשת של בעלי הדירות עצמם לצורך ויתור על חלקם‬</w:t>
        <w:br/>
        <w:t>‫בחלקים מהרכוש המשותף לצורך הצמדתם לדירה מסוימת‪ ,‬והסכמה של נציג הנציגות‪ ,‬גם‬</w:t>
        <w:br/>
        <w:t>‫אם הייתה קיימת‪ ,‬אינה יכולה לחייב את בעלי הדירות האחרים‪.‬‬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קיים כל הסכם חתום בין דהן לבין התובעים בוף ושמאי‪ ,‬וכאמור‪ ,‬אין די בנסיבות‬</w:t>
        <w:br/>
        <w:t>‫שפורטו על ידי דהן כדי להביא למסקנה שבוף ושמאי הסכימו באופן ברור ומפורש להצמדת‬</w:t>
        <w:br/>
        <w:t>‫החלל לדירת דהן‪ .‬להיפך‪ ,‬מחקירתם עלה שדהן ניסה לשכנע אותם לרכוש את חלקם בחלל‬</w:t>
        <w:br/>
        <w:t>‫האמור תמורת ‪ 6,000$‬אולם הם לא הסכימו לכך (ר' לדוגמה חקירתו הנגדית של שמאי‬</w:t>
        <w:br/>
        <w:t>‫בפרוטוקול הדיון מיום ‪ 28.12.2021‬עמוד ‪ 7‬שורות ‪ ,46-50‬עמוד ‪ 8‬שורות ‪ .)1-28‬מכאן שדהן‬</w:t>
        <w:br/>
        <w:t>‫לא הוכיחו כי במועד כלשהו נכרת הסכם בינם לבין שמאי או בוף לעניין העברת הזכויות‬</w:t>
        <w:br/>
        <w:t>‫בשטחים האמורים‪.‬‬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.95‬לאור האמור‪ ,‬גם טענת דהן לקיומו של הסכם משנת ‪ 2006‬לעניין העברת חלקם של בוף‬</w:t>
        <w:br/>
        <w:t>‫ושמאי ברכוש המשותף לדהן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‫הסכם בין בערוש להנתבעים קיטנר עמר ובן חמו‬</w:t>
        <w:br/>
        <w:t>‫‪ .96‬ביום ‪ 31.10.2016‬נכתב סיכום פגישה בין בן חמו לבערוש (נספח ח לתצהיר בערוש‪ ,‬נספח‬</w:t>
        <w:br/>
        <w:t>‫‪ 12‬לתצהיר בן חמו) על פיו בן חמו קיטנר ועמר יסייעו לבערוש יעשו הכל כדי שבערוש יוכלו‬</w:t>
        <w:br/>
        <w:t>‫להרחיב דירתם בהתאם לתב"ע ובכלל זאת החתמת שכנים ובניית מעטפת עמודים בדירת‬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‫בראון‪ ,‬זאת תמורת הבנייה שביצעו בן חמו קיטנר ועמר על הגג‪ .‬ביום ‪ 18.12.2016‬נכתב‬</w:t>
        <w:br/>
        <w:t>‫סיכום פגישה נוסף בין בערוש לעמר קיטנר ובן חמו (נספח ט לתצהיר בערוש‪ ,‬נספח ‪12‬‬</w:t>
        <w:br/>
        <w:t>‫לתצהיר בן חמו)‪ ,‬הכולל סיכום דומה לאמור לעיל וכן סיכום בנוגע לסיוע מול משפחת דהן‬</w:t>
        <w:br/>
        <w:t>‫בנוגע להשתתפות בעלויות בגין בניית היסודות על ידי דהן‪ ,‬כל זאת כדי לאפשר בניה על ידי‬</w:t>
        <w:br/>
        <w:t>‫בערוש‪ .‬בתמורה לנ"ל הסכימו בערוש לוותר לקיטנר עמר ובן חמו על הבניה שביצעו על גג‬</w:t>
        <w:br/>
        <w:t>‫הבית המשותף והצמדת השטח לטובתם‪ .‬עוד נאמר בסיכום הפגישה כי קיטנר עמר ובן חמו‬</w:t>
        <w:br/>
        <w:t>‫מוותרים על טענות כלפי בערוש לעניין הבניה ולעניין תשלום חלקם היחסי בעלות חיזוק‬</w:t>
        <w:br/>
        <w:t>‫הגג וחיזוק הבניין כל זאת אם לא תהיה תביעה משפטית מטעם בערוש‪ .‬מי שפעל בשם‬</w:t>
        <w:br/>
        <w:t>‫בערוש בניהול המו"מ ונכח בפגישות הוא בנם‪ ,‬בנימין בערוש‪.‬‬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.97‬לטענת הנתבעים קיטנר עמר ובן חמו‪ ,‬סיכומי הפגישות הנ"ל מהווים למעשה הסכם בינם‬</w:t>
        <w:br/>
        <w:t>‫לבין בערוש לעניין הסכמת בערוש להרחבות שבוצעו על ידם וויתור על דמי האיזון‪.‬‬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.98‬לטענת בערוש‪ ,‬הסכמתם לוותר על דמי איזון הותנתה בכך שיוכלו להרחיב את דירתם‬</w:t>
        <w:br/>
        <w:t>‫בסמוך לאחר מכן‪ ,‬ולכל היותר מדובר בהסכם המותנה בתנאי‪ ,‬והתנאי לא התקיים (ר'‬</w:t>
        <w:br/>
        <w:t>‫לדוגמה חקירתו הנגדית של בנימין בערוש שניהל את המו"מ בשם הוריו‪ ,‬התובעים בערוש‪,‬‬</w:t>
        <w:br/>
        <w:t>‫בפרוטוקול הדיון מיום ‪ 28.12.2021‬עמוד ‪ 20‬שורות ‪ ,39 – 27‬עמוד ‪ 21‬שורות ‪ 2-7‬עמוד ‪22‬‬</w:t>
        <w:br/>
        <w:t>‫שורות ‪.)4-6‬‬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.99‬אין מחלוקת כי בפועל ברעוש לא פעלו להוצאת היתר בניה ולא ביצעו הרחבה של דירתם‬</w:t>
        <w:br/>
        <w:t>‫עד היום‪ .‬טענת הנתבעים היא שברעוש הם שהכשילו את קיומו של ההסכם בכך שלא פעלו‬</w:t>
        <w:br/>
        <w:t>‫להוצאת היתר להרחבת דירתם‪.‬‬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‫במכלול הנסיבות‪ ,‬אני סבורה שלא ניתן לפרש את המסמכים האמורים באופן‬            ‫‪.100‬‬</w:t>
        <w:br/>
        <w:t>‫המביא למסקנה שבערוש ויתרו במסגרת המסמכים האמורים על דמי האיזון‪ ,‬אלא‬</w:t>
        <w:br/>
        <w:t>‫שהצהירו על כוונתם לוותר על דמי איזון כאמור רק עם ביצוע הרחבה של דירתם בפועל‪,‬‬</w:t>
        <w:br/>
        <w:t>‫ככל שתוכל להתבצע בתנאים מסוימים‪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,‬מאופן ניסוח המסמכים האמורים נראה שלא הייתה כוונה להגיע להסכם סופי‬</w:t>
        <w:br/>
        <w:t>‫ומחייב בהיבט של דמי האיזון‪ .‬מדובר במסמכים שכותרתם "סיכום פגישה" שנכתבו על‬</w:t>
        <w:br/>
        <w:t>‫ידי הנתבעים‪ ,‬ומנוסחים בשפה שאינה משפטית‪ .‬המסמך מיום ‪ 31.102016‬כתוב בכתב יד‬</w:t>
        <w:br/>
        <w:t>‫שאינו של בערוש‪ ,‬אינו חתום ומחקירתו הנגדית של בנימין בערוש עולה ספק אם ראה אותו‬</w:t>
        <w:br/>
        <w:t>‫בסמוך לאחר שנכתב (ר' פרוטוקול הדיון מיום ‪ 28.12.2021‬עמוד ‪ 20‬שורות ‪ .)23-30‬אמנם‬</w:t>
        <w:br/>
        <w:t>‫המסמך מיום ‪ 18.12.2016‬חתום על ידי ברעוש (וכן על ידי קיטנר ובן חמו)‪ ,‬אך האופן בו‬</w:t>
        <w:br/>
        <w:t>‫נוסח‪ ,‬בכל הנוגע לויתור של בערוש על זכותם בגין בניית הנתבעים‪ ,‬מתאים יותר להצהרת‬</w:t>
        <w:br/>
        <w:t>‫כוונות מאשר להסכם מחייב‪ .‬כך לדוגמה נכתב "משפחות קיטנר עמר ובן חמו מתחייבים‬</w:t>
        <w:br/>
        <w:t>‫לסייע ככל שנדרש למשפחת ברוס על מנת שהשכנים יחתמו על הטפסים של בקשת ההיתר‬</w:t>
        <w:br/>
        <w:t>‫בניה למשפחת ברוס ולסייע לכך שהיתר הבנייה יתממש בפועל‪ ...‬ומשפחות קיטנר עמר ובן‬</w:t>
        <w:br/>
        <w:t>‫חמו ינסו להגיע להסכם עם משפחת ברון‪ ,‬הן בנוגע לרצון לבנות והן בנוגע לתשלום על‬</w:t>
        <w:br/>
        <w:t>‫הבניה‪ ,‬תוך חודש ממועד חתימת הסכם זה‪ "...‬וכן "משפחות קיטנר עמר ובן חמו יסייעו‬</w:t>
        <w:br/>
        <w:t>‫לברוס שמשפחת דהן לא תדרוש ממשפחת ברוס יותר מרבע עלות היסודות‪ "...‬וכן "כמו כן‬</w:t>
        <w:br/>
        <w:t>‫משפחות עמר קיטנר ובן חמו לא יגיעו להסכם עם משפחת דהן בדבר ויתור על דמי איזון‬</w:t>
        <w:br/>
        <w:t>‫זכויות בניה כל עוד לא יתאפשר למשפחת ברוס היכולת לבנות כתוצאה ממניעה של הבניה‬</w:t>
        <w:br/>
        <w:t>‫מצד משפחת דהן" (ההדגשות אינן במקור‪ ,‬א‪.‬ש)‪.‬‬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 ‪ ,‬גם ממסמכים אלו עולה כי הוויתור של ברעוש על דמי האיזון יהיה רק עם ביצוע‬</w:t>
        <w:br/>
        <w:t>‫בפועל של הבניה‪ .‬בסיכום הפגישה מיום ‪ 18.12.2016‬נכתב "משפחת ברוס מסכימה תמורת‬</w:t>
        <w:br/>
        <w:t>‫כל הנ"ל‪ ,‬ובתנאי שהבנייה אכן תבוצע מייד אחרי קבלת ההיתר בנייה‪ ,‬לוותר על טענות‬</w:t>
        <w:br/>
        <w:t>‫כלשהן כלפי משפחות קיטנר עמר ובן חמו הן בבית דין והן בבית משפט על הבניה שמשפחות‬</w:t>
        <w:br/>
        <w:t>‫קיטנר עמר ובן חמו בנו‪( "...‬ההדגשה אינה במקור‪ ,‬א‪.‬ש)‪ .‬כמו כן נכתב שככל שהבנייה לא‬</w:t>
        <w:br/>
        <w:t>‫תוכל להתחיל חודשיים לאחר מתן היתר בנייה או שלא תוכל להסתיים מכל סיבה שהיא‪,‬‬</w:t>
        <w:br/>
        <w:t>‫הצדדים יקיימו פגישה נוספת וברעוש יוכלו להחליט האם הם מנסים לקדם את העניין‬</w:t>
        <w:br/>
        <w:t>‫ומוותרים על הטענות כלפי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,‬שהתנאי לוויתור בערוש על טענות כלפי הנתבעים קיטנר עמר ובן חמו היה שבערוש‬</w:t>
        <w:br/>
        <w:t>‫לא רק יוכלו לבצע בניה של הרחבת דירתם‪ ,‬אלא יבצעו את הבניה בפועל‪ .‬לצורך כך‪ ,‬כעולה‬</w:t>
        <w:br/>
        <w:t>‫מהמסמך האמור‪ ,‬היה צורך בהתקיימות מספר תנאים‪ ,‬שכולם כפופים לביצוע הבניה‬</w:t>
        <w:br/>
        <w:t>‫כאמור לעיל‪ .‬האחד‪ ,‬חתימת השכנים על בקשה להיתר בניה של בערוש‪ .‬השני‪ ,‬מימוש‬</w:t>
        <w:br/>
        <w:t>‫ההיתר בפועל‪ ,‬ובכלל זאת‪ ,‬שאם ההיתר יהיה תלוי בביצוע הרחבה על ידי השכן בראון‬</w:t>
        <w:br/>
        <w:t>‫מתחת לדירת בערוש‪ ,‬הנתבעים ינסו להגיע עמו להסכם הן בנוגע לרצון לבנות והן בנוגע‬</w:t>
        <w:br/>
        <w:t>‫לתשלום על הבניה‪ .‬השלישי מתייחס לסיוע של הנתבעים בן חמו עמר וקיטנר בכך‬</w:t>
        <w:br/>
        <w:t>‫שהנתבעים דהן לא ידרשו מהם יותר מרבע מעלות היסודות שבנו דהן ושלא יהיה עיכוב‬</w:t>
        <w:br/>
        <w:t>‫מצד דהן לבניה של בערוש‪.‬‬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‫מהמסמך עולה כי נושא הרחבה בפועל של דירת בערוש היה עניין מהותי במסגרת סיכום‬</w:t>
        <w:br/>
        <w:t>‫הפגישה‪.‬‬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אם הסיבה לכך שהבנייה בפועל של הרחבת דירת ברעוש לא החלה‪ ,‬ואף לא התבקש‬</w:t>
        <w:br/>
        <w:t>‫היתר בנייה‪ ,‬היא באחריות בערוש‪ ,‬כטענת הנתבעים‪ ,‬ולא בשל היעדר סיוע מצדם‪ ,‬לכל‬</w:t>
        <w:br/>
        <w:t>‫היותר הנתבעים יכולים לטעון להפרת הסכם על ידי בערוש אך אין בכך כדי להביא למסקנה‬</w:t>
        <w:br/>
        <w:t>‫שיש לאכוף את ההסכם האמור‪ ,‬כאשר הנסיבות הנדרשות לוויתור מצד בערוש על דמי‬</w:t>
        <w:br/>
        <w:t>‫האיזון לא התקיימו‪.‬‬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‫הצדדים חלוקים בעניין קיומה של הסכמה של השכן בראון‪ ,‬שהצדדים ראו בה היבט‬</w:t>
        <w:br/>
        <w:t>‫משמעותי ליכולת ברעוש להגיש בקשה להיתר בניה ולבצע הרחבה של דירתם‪ .‬לטענת‬</w:t>
        <w:br/>
        <w:t>‫ברעוש‪ ,‬השכן בראון לא הסכים לביצוע ההרחבה ולכן לא היה טעם שיפעלו להגיש בקשה‬</w:t>
        <w:br/>
        <w:t>‫להיתר בניה לביצוע הרחבה מעל דירתו‪ .‬לטענת הנתבעים בן חמו עמר וקיטנר‪ ,‬בראון לא‬</w:t>
        <w:br/>
        <w:t>‫התנגד לבניה מעליו‪ ,‬אך ביקש שישאירו לו פינה לא מקורה למרפסת סוכה‪ ,‬ובן חמו הודיע‬</w:t>
        <w:br/>
        <w:t>‫על כך בשיחה לבערוש‪ ,‬והיה באפשרות בערוש להגיש בקשה להיתר ובמסגרתה לבקש‬</w:t>
        <w:br/>
        <w:t>‫לבנות עמודים על גבי המעטפת שבנו דהן מתחת לבראון‪ .‬לטענתם‪ ,‬רק אם בראון היה מגיש‬</w:t>
        <w:br/>
        <w:t>‫התנגדות לבקשה כזו‪ ,‬ניתן היה לטעון להפרה של הנתבעים את ההסכם (תצהיר בן חמו‬</w:t>
        <w:br/>
        <w:t>‫סעיפים ‪.)21-25‬‬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מ‪ 2-‬מסמכי ההסכמות ניתן להבין שהכוונה בצורך בהסכמת בראון הייתה בין היתר‬</w:t>
        <w:br/>
        <w:t>‫להכנת תשתית (עמודים או מעטפת) בקומת דירת בראון ללא עלות לבערוש (כך לדוגמה‬</w:t>
        <w:br/>
        <w:t>‫נכתב בסיכום מיום ‪ – 31.10.2016‬שבערוש דורשים מהנתבעים לעשות הכל כדי שהיא תוכל‬</w:t>
        <w:br/>
        <w:t>‫לבצע את ההרחבה בפועל "דהיינו הוצאת היתר בניה כולל החתמת השכנים והבניה בפועל‬</w:t>
        <w:br/>
        <w:t>‫כולל בניית מעטפת או עמודים למשפחת ברון כדי לאפשר את הבניה למשפחת ברוס‪.)"...‬‬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בפועל עולה כי לא נבנתה מעטפת או עמודים בקומת בראון‪ ,‬אלא שלטענת הנתבעים‪,‬‬</w:t>
        <w:br/>
        <w:t>‫בערוש יכלו לבקש במסגרת בקשה להיתר לבנות עמודים כאלו‪ .‬כמו כן בראון לא הוזמן על‬</w:t>
        <w:br/>
        <w:t>‫ידי הנתבעים לתת עדות‪ ,‬וגם מעדות הנתבעים עצמם עולה שהסכמתו כללה לכל היותר‬</w:t>
        <w:br/>
        <w:t>‫הסכמה לבניה של בערוש על חלק מהשטח הניתן להרחבה‪ ,‬שכן גם לשיטתם ביקש להשאיר‬</w:t>
        <w:br/>
        <w:t>‫שטח מסוים ללא בניה כדי שיוכל לבנות סוכה‪ .‬לפיכך‪ ,‬טענת הנתבעים שפעלו מול בראון‬</w:t>
        <w:br/>
        <w:t>‫למתן הסכמתו ולכך שגם הסכים לבניית בערוש מעליו‪ ,‬לא הוכחה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עולה שההסכמה הייתה שהנתבעים ינסו להגיע להסכמה עם בראון תוך חודש‬</w:t>
        <w:br/>
        <w:t>‫מחתימת המסמך מיום ‪ ,18.12.2016‬אך לטענת בנימין ברעוש‪ ,‬ממועד החתימה על אותו‬</w:t>
        <w:br/>
        <w:t>‫מסמך הנתבעים נתקו עמו קשר ולא סייעו בקבלת אותה הסכמה (סעיף ‪ 41‬לתצהירו בנימין‬</w:t>
        <w:br/>
        <w:t>‫בערוש)‪ .‬לטענתו‪ ,‬לא הייתה לנתבעים כוונה כלל לסייע לו בעניין‪ ,‬אלא להשתיק אותו‪ ,‬כדי‬</w:t>
        <w:br/>
        <w:t>‫שלא יפריע להם בביצוע ההרחבות שביצעו במקביל (סעיף ‪ .)42‬לטענתו עד היום לא נתנה‬</w:t>
        <w:br/>
        <w:t>‫הסכמת בראון (סעיף ‪.)43‬‬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‫בהקשר זה אני נותנת אמון בדברי בנימין בערוש בחקירתו הנגדית‪ ,‬לכך שהכוונה הייתה‬</w:t>
        <w:br/>
        <w:t>‫לוויתור רק לאחר ביצוע בניה בפועל (ר' פרוטוקול הדיון מיום ‪ 28.12.2021‬עמוד ‪ 21‬שורות‬</w:t>
        <w:br/>
        <w:t>‫‪ ,) 5-7‬ולכן שמצדו פעל כדי לקדם את סיכום הדברים אולם לא זכה לשיתוף פעולה מצד‬</w:t>
        <w:br/>
        <w:t>‫הנתבעים‪ .‬בנימין בערוש הסביר בחקירתו הנגדית שלמעשה כוונתו הייתה להביא לכך‬</w:t>
        <w:br/>
        <w:t>‫שבראון יבנה מתחתם כך שיתאפשר להם לבנות מעליו אולם בראון סרב לכך‪ ,‬וניסיונותיו‬</w:t>
        <w:br/>
        <w:t>‫לקבל תשובות בעניין מבן חמו לא צלחו שכן בן חמו לא חזר אליו (עמוד ‪ 21‬שורות ‪,8-50‬‬</w:t>
        <w:br/>
        <w:t>‫עמוד ‪ 22‬שורות ‪ .)1-6‬מחקירתו הנגדית של בן חמו עולה שאינו מכחיש שלא חזר לבערוש‬</w:t>
        <w:br/>
        <w:t>‫בעניין אף לאחר מייל ששלח אליו בינואר ‪ ,2017‬אלא שלטענתו פגש את בערוש לאחר מכן‬</w:t>
        <w:br/>
        <w:t>‫במדרגות ואמר לו בעל פה שבראון מסכים ושיגיש בקשה להיתר בניה ובראון יחתום לו‬</w:t>
        <w:br/>
        <w:t>‫(עמוד ‪ 25‬שורות ‪ .)20-31‬גרסה זו תמוהה‪ ,‬שכן עולה שבערוש הוא שניסה לקדם את האמור‬</w:t>
        <w:br/>
        <w:t>‫במסמכים‪ ,‬בעוד בן חמו‪ ,‬שהיה בעל האינטרס המשמעותי להראות שהדברים אכן‬</w:t>
        <w:br/>
        <w:t>‫מקודמים‪ ,‬לא מצא לנכון לעדכן את בערוש בכתב‪ ,‬אלא רק בפגישה מקרית בחדר המדרגות‪,‬‬</w:t>
        <w:br/>
        <w:t>‫שלא ידוע מתי התקיימה‪ ,‬אולם לטענתו התקיימה לאחר מייל ששלח אליו בערוש בבקשה‬</w:t>
        <w:br/>
        <w:t>‫לעדכון דחוף מינואר ‪ .2017‬גם אז לא טען בן חמו שנתן אסמכתה להסכמת בראון הנטענת‪,‬‬</w:t>
        <w:br/>
        <w:t>‫אלא אמר שהסכמת בראון תינתן רק לאחר שתוכן בקשה להיתר בניה מטעם בערוש‬</w:t>
        <w:br/>
        <w:t>‫(דהיינו‪ ,‬לאחר שייכנסו להוצאות לצורך כך)‪ .‬מכל מקום‪ ,‬גם מדברים אלו של בן חמו‪ ,‬לא‬</w:t>
        <w:br/>
        <w:t>‫ניתן להבין מתי היה המפגש הנטען בחדר המדרגות‪ ,‬ולכך שהניסיונות לקבל את הסכמת‬</w:t>
        <w:br/>
        <w:t>‫בראון היו בתוך חודש כפי שהוסכם בין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‫גרסת בערוש מהימנה עלי גם בהתחשב בכך שבתקופה בה הסכים על הדברים בשם הוריו‬</w:t>
        <w:br/>
        <w:t>‫הוא היה בחור צעיר כבן ‪ ,25‬אשר לא לקח ייצוג משפטי‪ ,‬ולא היה בקיא בהיבטים‬</w:t>
        <w:br/>
        <w:t>‫המשפטיים‪ ,‬כפי שגם עולה מהתנהלותו מול ועדות התכנון (ר' עמוד ‪ 17‬לפרוטוקול הדיון‬</w:t>
        <w:br/>
        <w:t>‫שורות ‪ ) 7-30‬בעוד הנתבעים פעלו לאורך מספר שנים לקדם את אישור התב"ע והיתרי‬</w:t>
        <w:br/>
        <w:t>‫הבניה בסיוע של אנשי מקצוע רבים ובכללם אדריכל ועו"ד‪ ,‬כך שמבחינת הבנת זכויות‬</w:t>
        <w:br/>
        <w:t>‫הצדדים ידם הייתה על העליונה‪ .‬לפיכך אני סבורה שאף הנתבעים הבינו‪ ,‬בזמן שנוסחו‬</w:t>
        <w:br/>
        <w:t>‫ההסכמות‪ ,‬שכוונת בערוש היא כפי שנטען על ידו‪ ,‬אולם העמימות שבניסוח הדברים הייתה‬</w:t>
        <w:br/>
        <w:t>‫נוחה להם‪ ,‬שכן‪ ,‬כפי שטענו בערוש‪ ,‬רצו להמשיך בביצוע הרחבות הבנייה שלהם‪ ,‬שכבר‬</w:t>
        <w:br/>
        <w:t>‫החלו בפועל‪ ,‬ללא הפרעות‪.‬‬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 ‫מפקח על רישום מקרקעין‬</w:t>
        <w:br/>
        <w:t>‫‪1/47/2019‬‬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‫מכל מקום‪ ,‬לא סביר לפרש את ההסכם כך שבערוש הסכימו לוותר על דמי איזון בגין‬</w:t>
        <w:br/>
        <w:t>‫הרחבת דירות הנתבעים‪ ,‬בתמורה לסיוע בלבד של הנתבעים מול השכן כדי שההרחבה‬</w:t>
        <w:br/>
        <w:t>‫תתאפשר‪ ,‬מה גם שלא נכתב באופן ברור במה כרוך אותו סיוע‪ .‬הפרשנות הסבירה יותר‬</w:t>
        <w:br/>
        <w:t>‫היא ששני הצדדים ראו בביצוע הבנייה בפועל תנאי מהותי לוויתור ברעוש על דמי האיזון‪,‬‬</w:t>
        <w:br/>
        <w:t>‫ועל כן הנתבעים‪ ,‬שכמובן לא יכלו להתחייב בשם השכן בראון שלא היה צד לעניין‪ ,‬על‬</w:t>
        <w:br/>
        <w:t>‫הסכמה לבנייה מעליו ללא תשלום‪ ,‬התחייבו לסייע בכך כדי להביא לתוצאה ששני הצדדים‬</w:t>
        <w:br/>
        <w:t>‫קיוו 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,‬הנתבעים לא טענו כי שינו באופן כלשהו את מצבם לרעה בשל ההסכמות נשוא‬</w:t>
        <w:br/>
        <w:t>‫המסמכים‪ .‬הנתבעים ממילא בצעו את ההרחבות‪ ,‬וככל שסייעו לבערוש להשיג את‬</w:t>
        <w:br/>
        <w:t>‫ההסכמות להרחבת דירתם‪ ,‬או שהפנו אותם לאדריכל כדי שיסייע להם בהוצאות היתר‬</w:t>
        <w:br/>
        <w:t>‫בניה (במימון בערוש) לא היה בכך כדי לשנות את מצבם של הנתבעים לרעה‪ .‬להיפך‪ ,‬ככל‬</w:t>
        <w:br/>
        <w:t>‫שלבערוש אפשרות לבנות הרחבה גדולה יותר‪ ,‬כך הדבר מפחית מתשלומי האיזון שעל‬</w:t>
        <w:br/>
        <w:t>‫הנתבעים לשלם להם‪ ,‬כך שהאינטרס לסייע לבערוש לבצע הרחבה משותף לשני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‫רביעית‪ ,‬בסיכום הפגישה מיום ‪ 18.12.2016‬נכתב כי הסכמת הנתבעים לוויתור על טענות‬</w:t>
        <w:br/>
        <w:t>‫לעניין הרחבת הבניה שיבצעו ברעוש מותנית בכך שבערוש לא יגיש תביעה כלפיהם‪ .‬מכאן‬</w:t>
        <w:br/>
        <w:t>‫שגם הנתבעים לא ראו בהסכמות שבמסמך ויתור סופי של שני הצדדים על טענות זה כלפי‬</w:t>
        <w:br/>
        <w:t>‫זה‪ ,‬וצפו את האפשרות שההסכמות לא יצאו לפועל ובערוש יגישו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שלכל היותר הנתבעים היו רשאים להבין משני המסמכים שנחתמו‪,‬‬           ‫‪.101‬‬</w:t>
        <w:br/>
        <w:t>‫שבערוש מסכימים להרחבות שבוצעו על ידי הנתבעים (ואף זאת לא באופן חד משמעי)‪,‬‬</w:t>
        <w:br/>
        <w:t>‫ושבהתקיים תנאים מסוימים‪ ,‬יסכימו לוותר על דמי האיזון‪ .‬בפועל אין מחלוקת שהתנאים‬</w:t>
        <w:br/>
        <w:t>‫לא התקיימו‪ ,‬ולכל היותר אולי ניתן לטעון כלפי בערוש שתרמו לאי קיומם של התנאים‪,‬‬</w:t>
        <w:br/>
        <w:t>‫באופן שהביא להיעדר אפשרות לביצוע ההסכם‪ ,‬אך בכך שאין מחלוקת על כך שהרחבת‬</w:t>
        <w:br/>
        <w:t>‫דירת בערוש לא בוצעה בפועל‪ ,‬ובודאי לא בלוחות הזמנים שצויינו במסמכים האמורים‪,‬‬</w:t>
        <w:br/>
        <w:t>‫לא מתקיימות נסיבות בהן ניתן לאכוף על בערוש לוותר על דמי האיזון‪.‬‬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קיים הסכם בין בוף לקיטנר עמר ובן חמו‬</w:t>
        <w:br/>
        <w:t>‫לטענת הנתבעים‪ ,‬בין נציגו של בוף לבינם שהנתבעים יוותרו על חלקו של בוף‬              ‫‪.102‬‬</w:t>
        <w:br/>
        <w:t>‫בעלות הפרויקט ויאפשרו לו שימוש במעלית והוא יוותר על תביעות כספיות ובכללן דמי‬</w:t>
        <w:br/>
        <w:t>‫איזון‪ .‬בתצהירו של מוריס בוף‪ ,‬ובתצהיר חתנו‪ ,‬גרבלי‪ ,‬נטען שהוצעו הצעות מסוג זה על ידי‬</w:t>
        <w:br/>
        <w:t>‫בן חמו מול גרבלי במסגרת הצעות לפיצוי בגין הבניה שביצעו הנתבעים‪ ,‬אולם הובהר‬</w:t>
        <w:br/>
        <w:t>‫מטעם בוף כי הם מצפים לפיצוי משמעותי יותר‪ ,‬ובהמשך בן חמו אף הבהירו כי גם ההצעה‬</w:t>
        <w:br/>
        <w:t>‫האמורה כבר אינה רלוונטית (סעיף ‪ 13‬לתצהיר בוף‪ ,‬סעיף ‪ 12 ,11‬לתצהיר גרבלי)‪ .‬לטענתם‪,‬‬</w:t>
        <w:br/>
        <w:t>‫הסכמתם לבניה נעשתה רק עם הגשת התביעה (סעיף ‪ 18‬לתצהיר בוף)‪ .‬האמור בתצהירם‬</w:t>
        <w:br/>
        <w:t>‫לא נסתר‪.‬‬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מתצהיר בן חמו עצמו עולה שהציע הצעות לגרבלי כנציגו של בוף בעניין אולם גרבלי לא‬</w:t>
        <w:br/>
        <w:t>‫חזר אליו‪ ,‬בן חמו טען בכלליות שגרבלי "נתן לו את הרושם שזנח את העניין" (סעיף ‪34‬‬</w:t>
        <w:br/>
        <w:t>‫לתצהיר בן חמו‪ ,‬וכן תשובותיו בחקירתו הנגדית מהן עולה כי מעולם לא נתנה מטעם בוף‬</w:t>
        <w:br/>
        <w:t>‫הסכמה לכך שהמעלית תהווה פיצוי בגין הבניה העודפת – ר' פרוטוקול הדיון מיום‬</w:t>
        <w:br/>
        <w:t>‫‪ 3.1.2022‬עמוד ‪ 24‬שורות ‪ ,46-49‬עמוד ‪ 25‬שורות ‪ .)4-11‬מחקירתו של בן חמו עלה שהסיק‬</w:t>
        <w:br/>
        <w:t>‫שבוף מסכימים לבניה בלי שבכלל שאל אותם על כך‪ ,‬משום שגרבלי‪ ,‬חתנם‪ ,‬ניהל מו"מ‬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הפיצוי שיינתן להם‪ .‬אולם כאמור‪ ,‬בהתאם לפסיקה‪ ,‬הסכמה כאמור להוצאת‬</w:t>
        <w:br/>
        <w:t>‫חלקים מהרכוש המשותף לצורך הרחבת דירה‪ ,‬צריכה להיות מפורשת‪ ,‬ואף מחקירת בן‬</w:t>
        <w:br/>
        <w:t>‫חמו לא עלה כי מדובר בהסכמה מפורשת‪ .‬מה גם שהנתבעים כלל לא טענו שדיברו עם בוף‬</w:t>
        <w:br/>
        <w:t>‫באופן ישיר‪ ,‬אלא עם גרבלי‪ ,‬חתנם‪ ,‬שניהל את המו"מ מטעמם‪ ,‬ואף הבינו כי נדרשת‬</w:t>
        <w:br/>
        <w:t>‫הסכמה של בוף עצמם לצורך הסכם מחייב‪ ,‬הסכמה שלא נטען שנתנה‪.‬‬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,‬טענת התובעים בוף שהבהירו לבן חמו‪ ,‬כנציג הנתבעים קיטנר עמר ובן חמו‪,‬‬</w:t>
        <w:br/>
        <w:t>‫שהסכמתם לבניה מותנית בפיצוי הולם (ר' לדוגמה סעיף ‪ 10‬לתצהיר גרבלי מטעם בוף) היא‬</w:t>
        <w:br/>
        <w:t>‫שמתיישבת עם ההיגיון ועם יתר הנסיבות‪.‬‬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‫מהאמור עולה כי הנתבעים לא הוכיחו שבוף נתנו בשלב כלשהו את הסכמתם‬            ‫‪.103‬‬</w:t>
        <w:br/>
        <w:t>‫לביצוע ההרחבות או לוויתור על דמי האיזון‪.‬‬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‫הפחתת היטל השבחה‬</w:t>
        <w:br/>
        <w:t>‫בהחלטתי מיום ‪ 30.12.2021‬קבעתי כי על השמאית מטעמי לתת חלופות במסגרת‬            ‫‪.104‬‬</w:t>
        <w:br/>
        <w:t>‫חוות דעתה לעניין גובה דמי האיזון‪ ,‬הן בהתייחס לאפשרות של ניכוי היטל השבחה‬</w:t>
        <w:br/>
        <w:t>‫תיאורטי שהיה על התובעים לשלם בגין הזכויות שקיבלו‪ ,‬והן לאפשרות של ניכוי הסכומים‬</w:t>
        <w:br/>
        <w:t>‫ששילמו בפועל‪ ,‬בהתחשב בפטורים שקיבלו‪ .‬מכיוון שמדובר במחלוקת משפטית‪ ,‬נקבע‬</w:t>
        <w:br/>
        <w:t>‫שזכות הצדדים לטעון בעניין זה בסיכומיהם‪ ,‬כמו בעניינים משפטיים נוספים העולים‬</w:t>
        <w:br/>
        <w:t>‫מחוות דעתה של השמאית מטעמי‪ ,‬כך שההכרעה בעניין תינתן במסגרת פסק הדין‪ .‬באשר‬</w:t>
        <w:br/>
        <w:t>‫לטענות אחרות שהעלו הנתבעים טרם מתן ההחלטה בעניין זה‪ ,‬נתנה הכרעה במסגרת‬</w:t>
        <w:br/>
        <w:t>‫אותה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התובעים‪ ,‬אמנם יש לנכות את סכומי היטל ההשבחה לצורך חישוב תשלומי‬             ‫‪.105‬‬</w:t>
        <w:br/>
        <w:t>‫האיזון‪ ,‬אך זאת ביחס לסכומים ששילמו הנתבעים בפועל‪ ,‬ולא ביחס לסכומים תיאורטיים‬</w:t>
        <w:br/>
        <w:t>‫מקסימליים שאינם מתחשבים בפטורים שנתנו להם‪ .‬לטענת הנתבעים‪ ,‬הפטור שניתן להם‬</w:t>
        <w:br/>
        <w:t>‫על פי סעיף ‪(19‬ג) לתוספת השלישית לחוק התכנון והבניה‪ ,‬תשכ"ה‪( 1965 -‬להלן – חוק‬</w:t>
        <w:br/>
        <w:t>‫התכנון והבניה)‪ ,‬הוא פטור אישי‪ ,‬הניתן לכל אדם פעם אחת בחייו‪ ,‬ועל כן בעתיד לא יוכלו‬</w:t>
        <w:br/>
        <w:t>‫לנצל אותו‪ ,‬וכן אם לא יעמדו בתנאי הפטור‪ ,‬יידרשו להשיב את הסכומים‪ .‬בנוסף לטענתם‪,‬‬</w:t>
        <w:br/>
        <w:t>‫השמאי המכריע שדן בהיטל ההשבחה בבית המשותף‪ ,‬בחר בגישה הלוקחת בחשבון‬</w:t>
        <w:br/>
        <w:t>‫שקיימת חבות בהיטל השבחה עקב אישור התוכנית‪.‬‬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אני מקבלת את עמדת התובעים‪ ,‬וקובעת שהחלופה על פיה נלקחו‬             ‫‪.106‬‬</w:t>
        <w:br/>
        <w:t>‫בחשבון סכומי היטל ההשבחה ששולמו בפועל‪ ,‬היא החלופה הרלוונטית לעניין חישוב דמי‬</w:t>
        <w:br/>
        <w:t>‫האיזון‪ .‬להלן אנמק‪.‬‬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‪(19‬ג) לתוספת השלישית לחוק התכנון והבניה קובע‪:‬‬          ‫‪.107‬‬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‫"(‪ )1‬בניה או הרחבה של דירת מגורים לא ייראו כמימוש זכויות אם המחזיק‬</w:t>
        <w:br/>
        <w:t>‫במקרקעין או קרובו הגיש בקשה להיתר בניה על אותם מקרקעין שישמשו למגוריו‬</w:t>
        <w:br/>
        <w:t>‫או למגורי קרובו ובלבד שהשטח הכולל של דירת המגורים האמורה לאחר בנייתה‬</w:t>
        <w:br/>
        <w:t>‫או הרחבתה אינו עולה על ‪ 140‬מ"ר; עם כל בניה או הרחבה נוספת מעל השטח‬</w:t>
        <w:br/>
        <w:t>‫האמור ישולם היטל‪ ,‬בשיעור יחסי לגודל הבניה או ההרחבה הנוספת‪.‬‬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 )2‬העברת הבעלות או החזקה בדירה שנבנתה או שהורחבה כאמור בפסקה (‪ )1‬או‬</w:t>
        <w:br/>
        <w:t>‫שניתן להרחיבה לפי תכנית‪ ,‬לא יראו כמימוש זכויות ולא תחול בגינה חובת תשלום‬</w:t>
        <w:br/>
        <w:t>‫ההיטל‪ ,‬אם המחזיק במקרקעין או קרובו השתמשו בדירה למגוריהם או למגורי‬</w:t>
        <w:br/>
        <w:t>‫בני משפחתם הקרובים מגמר הבניה ועד מכירתה משך זמן שאינו פחות מארבע‬</w:t>
        <w:br/>
        <w:t>‫שנים; לענין זה‪" ,‬גמר הבניה" – כמשמעותו בחוק מס רכוש וקרן פיצויים‪ ,‬תשכ"א‪-‬‬</w:t>
        <w:br/>
        <w:t>‫‪".1961‬‬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‫הרציונל לקיזוז היטל השבחה משווי הזכויות העודפות לצורך קביעת דמי איזון‬         ‫‪.108‬‬</w:t>
        <w:br/>
        <w:t>‫הוא שאם בעל הדירה המרחיב את דירתו שילם הוצאות ישירות לצורך קבלת זכויות אלו‪,‬‬</w:t>
        <w:br/>
        <w:t>‫הרי ששווי הזכויות צריך לקחת בחשבון תשלום כאמור‪ ,‬שאחרת בעל הדירה המרחיבה יצא‬</w:t>
        <w:br/>
        <w:t>‫נפסד במסגרת איזון הזכויות‪ ,‬שכן ישלם תשלום העולה על שווי הזכויות "נטו" כפי‬</w:t>
        <w:br/>
        <w:t>‫שהתקבל על ידו‪ .‬מנגד‪ ,‬בעל הדירה שאינו יכול להרחיב את דירתו באותו אופן‪ ,‬מקבל‬</w:t>
        <w:br/>
        <w:t>‫במסגרת תשלומי איזון את חלקו היחסי בשווי הזכויות הנוספות‪ ,‬ואינו נדרש לשלם על כך‬</w:t>
        <w:br/>
        <w:t>‫היטל השבחה‪ .‬לפיכך‪ ,‬ככל שלא יקוזז הסכום ששולם על ידי בעל הדירה המרחיבה‪ ,‬יווצר‬</w:t>
        <w:br/>
        <w:t>‫מצב שבו בעל הדירה האחרת יתעשר על חשבונו‪.‬‬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‫אולם כאשר בעל הדירה המרחיבה קיבל בפועל פטור מהיטל השבחה‪ ,‬הרי שלא נגרמה לו‬</w:t>
        <w:br/>
        <w:t>‫הוצאה בהיבט זה לצורך קבלת הזכויות הנוספות‪ ,‬ועל כן אין מקום לקזז סכום תיאורטי‬</w:t>
        <w:br/>
        <w:t>‫שלא הוציא‪ ,‬ובכך להביא למצב של שווי גבוה יותר של זכויות שיישארו בידו מאשר אלו‬</w:t>
        <w:br/>
        <w:t>‫שעליהן ישלם לשכניו‪ ,‬דבר שיצור חוסר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‫לעניין קיזוז סכומי היטל ההשבחה ששולמו בפועל ר' תיק (מפקחת על המקרקעין רחובות)‬</w:t>
        <w:br/>
        <w:t>‫‪ 3/250/2017‬לוי נ' ענתבי (נבו ‪ ;)30.11.2020‬ת"א ‪( 21924-07-16‬שלום תל אביב) בנסון נ'‬</w:t>
        <w:br/>
        <w:t>‫גרינבאום (נבו ‪.)8.4.2018‬‬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,‬באשר לטענת הנתבעים בנוגע לאפשרות של אי עמידה בתנאי הסעיף –‬       ‫‪.109‬‬</w:t>
        <w:br/>
        <w:t>‫הרי שבשלב זה נראה שכבר חלפו ‪ 4‬שנים מאז הסתיימה הבניה‪ ,‬כדרישת סעיף ‪(19‬ג)(‪)2‬‬</w:t>
        <w:br/>
        <w:t>‫האמור‪ ,‬והנתבעים לא טענו‪ ,‬וממילא לא הוכיחו‪ ,‬שמכרו את דירתם או שאינם עומדים‬</w:t>
        <w:br/>
        <w:t>‫בתנאי הפטור באופן שיאלצו לשלם את היטל ההשבחה‪.‬‬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‫העובדה ששמאי מכריע קבע במקרה דנן את גובה דמי ההשבחה בגין ההרחבות‪,‬‬          ‫‪.110‬‬</w:t>
        <w:br/>
        <w:t>‫אין רלוונטיות לעניין זה שכן שמאותו מתייחסת למקרה שבו לא היה ניתן פטור‪ ,‬אולם‬</w:t>
        <w:br/>
        <w:t>‫משעה שעולה שניתן לנתבעים פטור מהיטל השבחה‪ ,‬הרי שאין מקום לקזז משווי הזכויות‬</w:t>
        <w:br/>
        <w:t>‫שקיבלו היטל השבחה תיאורטי שלא שולם‪.‬‬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‫התחשבות בסכומים שהוציאו הנתבעים לצורך קידום התב"ע‬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‫השמאית מטעמי בחוות דעתה מצאה מקום לקזז משווי זכויות הנתבעים סכומים‬       ‫‪.111‬‬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.‬הוצאות עלויות התכנון בסך של ‪ ₪ 152,000‬על פי הצהרת אדריכל ספקטור‪ ,‬בהנחה‬</w:t>
        <w:br/>
        <w:t>‫ששולמו שווה בשווה על ידי בעלי תתי חלקות ‪ 1,8,9‬ו‪( 10-‬הנתבעים)‪ .‬ר' עמוד ‪ 24‬פסקה‬</w:t>
        <w:br/>
        <w:t>‫‪ 7.6‬לחוות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.‬בנוגע להיטל השבחה – אמנם בסעיף ‪ .7.7‬לחוות הדעת מצאה השמאית לנכון שלא‬</w:t>
        <w:br/>
        <w:t>‫להביא בחשבון את הפטור שניתן לנתבעים‪ ,‬אך גם לא ביצעה חלופה על פי תשלומים‬</w:t>
        <w:br/>
        <w:t>‫ששולמו בפועל‪ ,‬אלא על פי שווי תיאורטי‪ ,‬שכן תשלומים כאמור לא הוצגו בפניה‪ .‬אולם‬</w:t>
        <w:br/>
        <w:t>‫בהמשך כאמור‪ ,‬בהתאם להחלטתי מיום ‪ ,30.12.2021‬אשר תאמה גם את מענה‬</w:t>
        <w:br/>
        <w:t>‫השמאית לשאלות ההבהרה מטעם התובעים בנוגע לכך שמדובר בסוגיה משפטית‪,‬‬</w:t>
        <w:br/>
        <w:t>‫ניתנה על ידי השמאית בהמשך גם חלופה המתייחסת לכך שהנתבעים קיבלו בפועל‬</w:t>
        <w:br/>
        <w:t>‫פטור מהיטל השבחה‪.‬‬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‫איני מקבלת את טענת התובעים שאין מקום לקזז את עלויות קידום התוכנית‪.‬‬               ‫‪.112‬‬</w:t>
        <w:br/>
        <w:t>‫עלויות כאמור הן עלויות ישירות שנגרמו לנתבעים לצורך קבלת זכויות הבניה‪ ,‬ועל כן‪ ,‬כפי‬</w:t>
        <w:br/>
        <w:t>‫שנכתב לעיל לעניין היטל ההשבחה‪ ,‬הנתבעים זכאים שעלויות שהוציאו בפועל כדי לקבל‬</w:t>
        <w:br/>
        <w:t>‫את הזכויות האמורות יופחתו משווי זכויות הבניה‪ .‬תוצאה אחרת תביא לחוסר איזון‪ ,‬שכן‬</w:t>
        <w:br/>
        <w:t>‫תביא לכך שהתובעים ייהנו מתשלומי איזון על פי שווי זכויות גבוה‪ ,‬מבלי שהשתתפו‬</w:t>
        <w:br/>
        <w:t>‫בעלויות שהוצאו לצורך השגת אותן זכויות‪ .‬לעניין זה ר' גם פסק דינו של חברי כב' המפקח‬</w:t>
        <w:br/>
        <w:t>‫אורי שלומאי בתיק (מפקח על המקרקעין חולון) מיקה עידית נ' יקוטי אברהם (נבו‬</w:t>
        <w:br/>
        <w:t>‫‪ )13.4.2023‬בפסקה ‪.37‬‬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הדעת של השמאית מטעמי נתנה לפני סיום הליך ההוכחות‪ .‬במהלך הליך‬            ‫‪.113‬‬</w:t>
        <w:br/>
        <w:t>‫ההוכחות נחקרו עדי הנתבעים על טענותיהם בדבר ההוצאות שהוציאו בפועל לצורך קידום‬</w:t>
        <w:br/>
        <w:t>‫התוכנית‪.‬‬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‫אדריכל ספקטור‪ ,‬אשר הצהיר מטעם הנתבעים בן חמו קיטנר ועמר‪ ,‬פירט‬                ‫‪.114‬‬</w:t>
        <w:br/>
        <w:t>‫בתצהירו שהנתבעים נשאו בעלויות התכנון שהיו מורכבות מ‪ ₪ 100,000‬בתוספת מע"מ‬</w:t>
        <w:br/>
        <w:t>‫הוצאות עריכת התב"ע‪ ,‬וכן ‪ ₪ 30,000‬בתוספת מע"מ בשל מדידות וצילומים‪ .‬לפיכך בסה"כ‬</w:t>
        <w:br/>
        <w:t>‫לטענת הנתבעים נשאו בסך של כ‪ ₪ 152,100-‬כולל מע"מ לצורך קידום התב"ע (סעיף ‪2‬‬</w:t>
        <w:br/>
        <w:t>‫לתצהיר אדריכל ספקטור)‪ .‬הסכומים האמורים נכתבו בתצהיר ספקטור באופן כללי וללא‬</w:t>
        <w:br/>
        <w:t>‫כל אסמכתאות‪ .‬הנתבעים מצדם הסתמכו בטענותיהם לעניין עלויות אלו על תצהירו של‬</w:t>
        <w:br/>
        <w:t>‫אדריכל ספקטור‪ ,‬ועל מכתב כללי שנתן להם בעניין זמן רב לאחר מכן‪ ,‬הנושא תאריך‬</w:t>
        <w:br/>
        <w:t>‫‪( 8.5.2017‬ר' נספח ‪ 2‬לתצהיר בן חמו) תוך שצרפו אסמכתאות חלקיות ביותר המתייחסות‬</w:t>
        <w:br/>
        <w:t>‫לסכומים נמוכים בהרבה‪ .‬אציין שהנתבעים מתייחסים בתצהיריהם למכתב האמור‬</w:t>
        <w:br/>
        <w:t>‫כ"הסכם שכ"ט" אולם לא מדובר בהסכם כזה‪ ,‬אלא במכתב כללי שניתן על ידי האדריכל‬</w:t>
        <w:br/>
        <w:t>‫כ‪ 5-‬שנים לאחר אישור התב"ע‪ ,‬וממילא לאחר שהסתיימו כל התשלומים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‫אדריכל ספקטור נחקר על תצהירו בעניין זה‪ ,‬וטען שמדובר בהערכת עלויות על‬            ‫‪.115‬‬</w:t>
        <w:br/>
        <w:t>‫בסיס ניסיונו אף שהכספים הועברו דרכו‪ ,‬אולם הוא לא שמר את המסמכים (פרוטוקול‬</w:t>
        <w:br/>
        <w:t>‫הדיון מיום ‪ 3.1.2022‬עמוד ‪ 12‬שורות ‪.)26-42‬‬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‫מהאסמכתאות שצורפו על ידי הנתבעים לעניין הוצאות קידום התב"ע (להבדיל‬            ‫‪.116‬‬</w:t>
        <w:br/>
        <w:t>‫מהוצאות שהוציאו למימוש הבניה)‪ ,‬עולה שהיו בידיהם אסמכתאות להוצאות כדלקמן‪:‬‬</w:t>
        <w:br/>
        <w:t>‫א‪ .‬חשבונית מיום ‪ 8.12.2010‬לעניין תשלום סך של ‪ 4,640‬שח על ידי קיטנר לספקטור‬</w:t>
        <w:br/>
        <w:t>‫(נספח ‪ 2‬לתצהיר בן חמו)‬</w:t>
        <w:br/>
        <w:t>‫ב‪ .‬חשבונית מיום ‪ 23.4.2012‬לעניין תשלום סך של ‪ 16,588‬על ידי קיטנר לספקטור (נספח‬</w:t>
        <w:br/>
        <w:t>‫‪ 2‬לתצהיר בן חמו)‬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.‬שיק ע"ס ‪ ₪ 5,000‬מיום ‪ 2.12.2009‬חתום על ידי בן חמו ללא נמען‪ ,‬שיק על סך ‪8,000‬‬</w:t>
        <w:br/>
        <w:t>‫‪ ₪‬מיום ‪ 2.11.2009‬חתום על ידי עמר ללא נמען‪ ,‬אישור בכתב יד של ספקטור לקבלת‬</w:t>
        <w:br/>
        <w:t>‫‪ ₪ 3,000‬מבן חמו (נספח ‪ 2‬לתצהיר בן חמו)‪.‬‬</w:t>
        <w:br/>
        <w:t>‫האסמכתאות שצורפו לתצהיר דהן מתייחסות כולן‪ ,‬למעט המכתב הכללי של אדר'‬</w:t>
        <w:br/>
        <w:t>‫ספקטור‪ ,‬להוצאות שהוצאו לאחר אישור התב"ע לצורך הוצאת היתר בניה (ר' גם חקירתו‬</w:t>
        <w:br/>
        <w:t>‫הנגדית בפרוטוקול הדיון מיום ‪ 3.1.2022‬עמוד ‪ 21‬שורות ‪ 27-50‬עמוד ‪ 22‬שורות ‪.)1-19‬‬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‫דהן טען בחקירתו שלא ביקש אסמכתאות למעט אותו מכתב כללי ואף חושב שלא‬              ‫‪.117‬‬</w:t>
        <w:br/>
        <w:t>‫קיבל חשבוניות מאדר ספקטור (פרוטוקול הדיון מיום ‪ 3.1.2022‬עמוד ‪ 17‬שורות ‪ ,)41-50‬גם‬</w:t>
        <w:br/>
        <w:t>‫בן חמו טען בחקירתו שאינו זוכר במדויק את הסכום ששילם‪ ,‬שלא ביקש חשבוניות‬</w:t>
        <w:br/>
        <w:t>‫מספקטור‪ ,‬לו שולמו כל הסכומים‪ ,‬ואין לו אסמכתאות נוספות לעניין הסכומים ששילם‬</w:t>
        <w:br/>
        <w:t>‫(עמוד ‪ 24‬שורות ‪ .)6-38‬גם באשר לסכום הכולל ולחלוקתו לא קיימת קוהרנטיות בטענות‬</w:t>
        <w:br/>
        <w:t>‫הנתבעים‪ .‬בן חמו טען שהסכום חולק בן ‪ 4‬הנתבעים (ר' פרוטוקול הדיון מיום ‪3.1.2022‬‬</w:t>
        <w:br/>
        <w:t>‫עמוד ‪ 17‬שורות ‪ ,)37-38‬בעוד ליאור קיטנר בחקירתו הנגדית (מטעם הנתבעים קיטנר) טען‬</w:t>
        <w:br/>
        <w:t>‫שאותו סכום של כ‪ ₪ 150,000-‬חולק ל‪( 3-‬פרוטוקול הדיון מיום ‪ 19.1.2022‬עמוד ‪ 3‬שורות‬</w:t>
        <w:br/>
        <w:t>‫‪ .)36-39‬דהן מצדו טען בתצהירו שמדובר בסכום של ‪( ₪ 130,000‬על פי אתו מכתב כללי של‬</w:t>
        <w:br/>
        <w:t>‫אדר ספקטור) שחולק ל‪( 4-‬סעיף ‪(45‬א) לתצהיר דהן)‪.‬‬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לטענת הנתבעים לנזק ראייתי שנגרם על ידי התובעים בשל מועד הגשת‬             ‫‪.118‬‬</w:t>
        <w:br/>
        <w:t>‫התביעה‪ ,‬הרי שכעולה מהאמור לעיל‪ ,‬מועד אישור התב"ע אינו רלוונטי לתביעה מסוג זה‪,‬‬</w:t>
        <w:br/>
        <w:t>‫אלא מועד ההחלטה לביצוע ההרחבה‪ .‬לתובעים לא היתה כל גישה להיקף התשלומים‬</w:t>
        <w:br/>
        <w:t>‫הנדרש לצורך קידום התב"ע‪ ,‬שכן כל המידע בעניין היה בידי הנתבעים‪ .‬על הנתבעים‪ ,‬אשר‬</w:t>
        <w:br/>
        <w:t>‫בחרו לקדם את התב"ע ללא שיתוף התובעים‪ ,‬האחריות לשמור את האסמכתאות‬</w:t>
        <w:br/>
        <w:t>‫הרלוונטיות ככל שהיה בכוונתם לדרוש בעתיד השתתפות בתשלומים כאמור‪ .‬יתר על כן‪,‬‬</w:t>
        <w:br/>
        <w:t>‫בנוגע לבניית המעלית‪ ,‬שבוצעה בשנת ‪ ,2010‬עולה שבידי הנתבעים אסמכתאות רבות‬</w:t>
        <w:br/>
        <w:t>‫שהוציאו בין השנים ‪( 2011 – 2009‬נספח ‪ 29‬לתצהיר בן חמו)‪ .‬לפיכך תמוה שדווקא לגבי‬</w:t>
        <w:br/>
        <w:t>‫הוצאות התכנון לא נשמרו אסמכתאות לגבי סכומים משמעותיים הנטענים על 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האמור‪ ,‬בהסכם שחתם דהן עם ירקוני בשנת ‪ ,2016‬נספח ‪ 7‬לתצהיר דהן‪,‬‬          ‫‪.119‬‬</w:t>
        <w:br/>
        <w:t>‫עולה כי דהן עצמו ציין בהסכם (ב"והואיל" הרביעי) שעלויות הליכי התב"ע שממונו על יד‬</w:t>
        <w:br/>
        <w:t>‫בן חמו קיטנר עמאר ודהן מסתכמים בעלות של ‪ .₪ 100,000‬כך צוין גם בהסכמים עם יתר‬</w:t>
        <w:br/>
        <w:t>‫הנתבעים (ר' נספח ‪ 8‬לתצהיר בן חמו)‪ .‬הסכום האמור גם צוין במכתב מיום ‪31.1.2017‬‬</w:t>
        <w:br/>
        <w:t>‫ששלח בא כוחו של דהן לבא כוחו של שמאי (ר' נספח ‪ 9‬לתצהיר דהן פסקה ‪ .)9‬מכאן‬</w:t>
        <w:br/>
        <w:t>‫שהנתבעים עצמם חזרו מספר פעמים‪ ,‬בסמוך לפני הגשת התביעה‪ ,‬על כך שההוצאות‬</w:t>
        <w:br/>
        <w:t>‫שהוציאו לקידום התב"ע הם ‪ ,₪ 100,000‬ואף כללו סכום זה בהסכמים שחתמו עם בעלי‬</w:t>
        <w:br/>
        <w:t>‫דירות אחרים לעניין הסכמותיהם להרחבות שביצעו‪ .‬מכאן שהבסיס לסכום שנטען על ידי‬</w:t>
        <w:br/>
        <w:t>‫הנתבעים ככזה שהוצא על ידם לצורך קידום התב"ע רעוע ביותר‪.‬‬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‫אף שבידי הנתבעים אסמכתאות לתשלום בפועל של סך של ‪ ₪ 37,228‬בלבד‪ ,‬אני‬          ‫‪.120‬‬</w:t>
        <w:br/>
        <w:t>‫סבורה שבמקרה דנן‪ ,‬יש להתייחס לתשלום ששילמו הנתבעים לצורך קידום התב"ע על‬</w:t>
        <w:br/>
        <w:t>‫כסך של ‪ ,₪ 100,000‬בחלוקה ל‪ 4-‬חלקים‪ ,‬דהיינו שכל אחד מהנתבעים שילם רבע מהסכום‪,‬‬</w:t>
        <w:br/>
        <w:t>‫כפי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‪71‬ג(ד) לחוק המקרקעין‪ ,‬סמכות המפקח על רישום מקרקעין לקבוע תנאים‬</w:t>
        <w:br/>
        <w:t>‫לביצוע הרחבה‪ ,‬ובכלל זאת תשלומי איזון‪ ,‬היא סמכות הכוללת שיקול דעת רחב באשר‬</w:t>
        <w:br/>
        <w:t>‫לאופן בו יש לפצות את בעל הדירה שנפגע כתוצאה מהחלטת הרחבה‪ .‬סמכות זו עומדת‬</w:t>
        <w:br/>
        <w:t>‫בהלימה גם להוראת סעיף ‪(75‬א) לחוק המקרקעין‪ ,‬לעניין סמכותו של מפקח על רישום‬</w:t>
        <w:br/>
        <w:t>‫מקרקעין לסטות מדיני הראיות ומסדרי הדין הנוהגים בבתי המשפט‪ ,‬אם היה משוכנע‬</w:t>
        <w:br/>
        <w:t>‫שהדבר יועיל לגילוי האמת ולעשיית צדק‪ .‬סמכות זאת נובעת בין היתר ממערכת היחסים‬</w:t>
        <w:br/>
        <w:t>‫המיוחדת שבין צדדים להליכים המתנהלים לפני המפקח על רישום מקרקעין‪ ,‬שהם לרוב‬</w:t>
        <w:br/>
        <w:t>‫בעלי דירות שקיימת ביניהם מערכת יחסים ארוכת שנים‪ ,‬שיש לה היבטים נוספים על אלו‬</w:t>
        <w:br/>
        <w:t>‫הנדרשים במסגרת הליך מסוים‪ ,‬כאשר להכרעה בהליך יכולה להיות השפעה על המשך‬</w:t>
        <w:br/>
        <w:t>‫אותה מערכת יחסים‪ .‬בענייננו‪ ,‬אני סבורה שהנסיבות המיוחדות נשוא ההליך דנן מצדיקות‬</w:t>
        <w:br/>
        <w:t>‫קביעת סכום גבוה מזה שנתמך באסמכתאות הרלוונטיות מטעם הנתבעים‪ ,‬גם אם נמוך‬</w:t>
        <w:br/>
        <w:t>‫מזה שנדרש על ידם בפועל‪ ,‬כפי שאנמק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,‬לפחות ‪ 3‬מהנתבעים (עמר בן חמו ודהן) טענו כי הוצאות האמורות חולקו ל‪4-‬‬</w:t>
        <w:br/>
        <w:t>‫תשלומים שווים בין כלל הנתבעים‪ ,‬והתובעים לא כפרו בכך‪ .‬אולם האסמכתאות‬</w:t>
        <w:br/>
        <w:t>‫מתייחסות לתשלומים שבוצעו בתקופות שונות על ידי אחד או שניים מהנתבעים‪ ,‬ואין כלל‬</w:t>
        <w:br/>
        <w:t>‫אסמכתא לעניין תשלום כלשהו על ידי דהן‪ .‬לפיכך ניתן להניח שאכן בוצעו תשלומים‬</w:t>
        <w:br/>
        <w:t>‫נוספים שלא נשמרו לגביהם אסמכתאות‪ .‬ככל שמתייחסים לסכומים ששילמו קיטנר‬</w:t>
        <w:br/>
        <w:t>‫לבדם‪ ,‬ואשר לגביהם יש אסמכתאות‪ ,‬ומכפילים אותם ב‪ 4-‬מגיעים לסך הקרוב ל‪₪ 90,000‬‬</w:t>
        <w:br/>
        <w:t>‫(כאשר יתכן שגם קיטנר שילמו סכומים נוספים אך לא שמרו את האסמכתאות בנוגע לכך)‪.‬‬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,‬כאמור‪ ,‬בהסכמים שנחתמו עם בעלי דירות אחרים נכתב שהנתבעים הוציאו ‪100,000‬‬</w:t>
        <w:br/>
        <w:t>‫‪ ₪‬לקידום התב"ע‪ ,‬וסביר שהסכמים אלו נערכו לאחר מו"מ בין הצדדים להם‪ ,‬כאשר‬</w:t>
        <w:br/>
        <w:t>‫האינטרס של בעלי הדירות האחרים שהיו צד להם דומה לאינטרס התובעים‪ ,‬והם הסכימו‬</w:t>
        <w:br/>
        <w:t>‫לציון הסכום האמור כסכום ששולם על ידי ‪ 4‬הנתבעים לקידום התב"ע‪ .‬אף התובעים שמאי‬</w:t>
        <w:br/>
        <w:t>‫אינם כופרים בסיכומיהם בכך ששולם סך של כ‪ ₪ 100,000-‬לקידום התב"ע‪ ,‬אך חולקים‬</w:t>
        <w:br/>
        <w:t>‫על הסכום הגבוה יותר שנדרש על ידי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‫שלישית‪ ,‬אין מחלוקת שהתב"ע אכן קודמה על ידי הנתבעים בלבד‪ ,‬ושהתובעים קיבלו‬</w:t>
        <w:br/>
        <w:t>‫במסגרתה זכויות (גם אם מופחתות)‪ .‬אמנם הנתבעים לא שיתפו את התובעים בהליכי‬</w:t>
        <w:br/>
        <w:t>‫קידום התב"ע‪ ,‬אבל בנסיבות העניין‪ ,‬כאשר הם נהנים ממנה בפועל‪ ,‬ודורשים תשלומי איזון‬</w:t>
        <w:br/>
        <w:t>‫בגין הזכויות שנתנו במסגרתה‪ ,‬היה עליהם לכל הפחות להניח תשתית עובדתית לעלויות‬</w:t>
        <w:br/>
        <w:t>‫סבירות הנדרשות לקידום תב"ע כאמור‪ ,‬אולם הם לא עשו זאת‪ .‬טענתם של התובעים בוף‬</w:t>
        <w:br/>
        <w:t>‫ובערוש שניתן לקזז לנתבעים רק הוצאות על פי קבלות שהמציאו הנתבעים‪ ,‬תביא למסקנה‬</w:t>
        <w:br/>
        <w:t>‫בלתי צודקת‪ ,‬על פיה דהן‪ ,‬שאין בידם קבלות כאמור‪ ,‬לא יהיו זכאים לכל הפחתה שהיא‬</w:t>
        <w:br/>
        <w:t>‫בגין קידום התב"ע‪ ,‬אף שאין מחלוקת שהשתתפו בקידומה‪ .‬לאור האפשרות הקרובה‬</w:t>
        <w:br/>
        <w:t>‫לודאי שאכן עלויות קידום התב"ע היו גבוהות יותר מהאסמכתאות שנשמרו‪ ,‬כעולה ממשך‬</w:t>
        <w:br/>
        <w:t>‫הזמן שחלף מאז שולמו התשלומים ויתר הנסיבות שפורטו לעיל‪ ,‬הכף נוטה לכך שיש להקל‬</w:t>
        <w:br/>
        <w:t>‫על הנתבעים באשר להיקף ומשקל הראיות שבידם‪.‬‬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‫שטח החצר‬</w:t>
        <w:br/>
        <w:t>‫מחוות דעתה של השמאית מטעמי (עמוד ‪ 10‬סעיף ‪ )4.1‬עולה ששטח החצר בו נעשה‬       ‫‪.121‬‬</w:t>
        <w:br/>
        <w:t>‫שימוש על ידי דהן הוא ‪ 175.33‬מ"ר‪ ,‬אולם משמאויות הצדדים עולה כי מדובר בשטח של‬</w:t>
        <w:br/>
        <w:t>‫‪ 150‬מ"ר (כאשר השטח הרלוונטי הוא שטח חצר שלא שימש להרחבת דירת דהן ונותר‬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 ‫מפקח על רישום מקרקעין‬</w:t>
        <w:br/>
        <w:t>‫‪1/47/2019‬‬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‫פנוי)‪ .‬מכיוון שאני סבורה שלא היה מקום לקחת בחשבון את שטח החצר לצורך התחשיב‪,‬‬</w:t>
        <w:br/>
        <w:t>‫אין מוצאת צורך להכריע מהו השטח הנכון‪.‬‬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‫השמאית מטעמי התייחסה בחוות דעתה‪ ,‬לבקשת דהן‪ ,‬ל‪ 2-‬חלופות בעניין זה‪ .‬האחת‬</w:t>
        <w:br/>
        <w:t>‫מתייחסת לשווי זכויות דהן ככאלו שכוללות את שטח החצר‪ ,‬והאחרת ללא שטח החצר‪.‬‬</w:t>
        <w:br/>
        <w:t>‫מתשובות השמאית בסעיף ‪ 7‬למסמך מיום ‪ 14.12.2021‬עולה ששטח החצר נלקח על ידה‬</w:t>
        <w:br/>
        <w:t>‫לצורך ביצע החשוב משום שסברה שהיא הוצמדה לדירת דהן‪ .‬אולם בעניין זה קיימת טעות‬</w:t>
        <w:br/>
        <w:t>‫עובדתית בבסיס החישוב‪ ,‬שכן לא הוכח עובדתית שמתקיימות הנסיבות להצמדה קניינית‬</w:t>
        <w:br/>
        <w:t>‫של החצר לדירת דהן‪ ,‬ואין מחלוקת שמבחינה קניינית גם לא רשומה הצמדה קניינית‬</w:t>
        <w:br/>
        <w:t>‫כאמור‪ .‬כמו כן קיימת טעות משפטית‪ ,‬שכן הצמדת שטח החצר‪ ,‬גם אם היתה מבוצעת‪,‬‬</w:t>
        <w:br/>
        <w:t>‫אינה הרחבת דירה המזכה בתשלומי איזון‪ ,‬אלא רכישת שטח משותף‪ ,‬שהתמורה בגינו‬</w:t>
        <w:br/>
        <w:t>‫אמורה להיות בהתאם להסכמות שבין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‫כאמור‪ ,‬על פי סעיף ‪(62‬א) לחוק המקרקעין‪ ,‬הצמדת רכוש משותף לאחת הדירות‬           ‫‪.122‬‬</w:t>
        <w:br/>
        <w:t>‫דורשת הסכמה של ‪ 100%‬מבעלי הדירות‪ .‬סעיף ‪71‬ב מאפשר הצמדה ברוב של ‪75%‬‬</w:t>
        <w:br/>
        <w:t>‫מהדירות ששני שלישים מהרכוש המשותף צמוד לדירותיהם‪ ,‬אך זאת לצורך הרחבת דירה‬</w:t>
        <w:br/>
        <w:t>‫בלבד‪ .‬לפיכך‪ ,‬כדי שדהן יהיו זכאים להצמיד לדירתם את שטח החצר‪ ,‬עליהם לקבל הסכמה‬</w:t>
        <w:br/>
        <w:t>‫של כל בעלי הדירות‪ .‬לא קיימת הסכמה כאמור‪ ,‬שכן מהאמור לעיל עולה שלכל הפחות‬</w:t>
        <w:br/>
        <w:t>‫התובעים בערוש לא נתנו את הסכמתם להצמדת החצר‪ ,‬ודהן לא הוכיחו שיתר בעלי‬</w:t>
        <w:br/>
        <w:t>‫הדירות‪ ,‬שאינם צד להליך‪ ,‬הסכימו להצמדת שטח החצר לדירתם (למעט הטענה בנוגע‬</w:t>
        <w:br/>
        <w:t>‫לשתי דירות אחרות‪ ,‬של ירקוני וכהן‪ ,‬שחתמו עם דהן על הסכם)‪ .‬די בכך כדי לקבוע ששטח‬</w:t>
        <w:br/>
        <w:t>‫החצר אינו מוצמד לדירת דהן‪.‬‬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,‬הזכות לתבוע תשלומי איזון קיימת רק במקרה של הרחבת דירה‪ ,‬שאז ניתן‬</w:t>
        <w:br/>
        <w:t>‫לכפות את חלוקת הזכויות על פי החלטת רוב בעלי דירות‪ ,‬ועל כן נוצר מנגנון פיצוי לבעלי‬</w:t>
        <w:br/>
        <w:t>‫הדירות האחרים‪ .‬לעומת זאת‪ ,‬הצמדת חצר אינה דורשת מנגנון כאמור‪ ,‬שכן לא ניתן לכפות‬</w:t>
        <w:br/>
        <w:t>‫על מי מבעלי הדירות להעביר זכויותיו בחצר‪ .‬דהן עצמם טענו שאין מקום לכלול את שווי‬</w:t>
        <w:br/>
        <w:t>‫החצר במסגרת תשלומי האיזון‪ .‬בהקשר זה יש להבהיר שדהן אינם רשאים לאחוז בחבל‬</w:t>
        <w:br/>
        <w:t>‫משני קצותיו – מכיוון שנמצא שלא כל בעלי הדירות הסכימו להצמדת החצר לדירת דהן‪,‬‬</w:t>
        <w:br/>
        <w:t>‫ומכיוון שלא ניתן לחייבם לעשות זאת‪ ,‬הרי שטענת דהן שאין מקום לחייבם בתשלומי איזון‬</w:t>
        <w:br/>
        <w:t>‫בגין החצר‪ ,‬המסתמכת על היעדר תחולה להסדר החקיקתי בנוגע להרחבת דירה‪ ,‬אינה‬</w:t>
        <w:br/>
        <w:t>‫יכולה לדור בכפיפה אחת עם טענתם לזכויות בלעדיות בחצר‪ .‬עם זאת‪ ,‬בכל הנוגע להליך‬</w:t>
        <w:br/>
        <w:t>‫זה‪ ,‬מכיוון שהסעד שנתבע בנוגע לחצר הוא תשלומי איזון‪ ,‬הרי שיש לדחות את התביעות‬</w:t>
        <w:br/>
        <w:t>‫בעניין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‫השאלה מה מעמדם של דהן בשטח החצר והאם מי מהתובעים זכאי לדרוש את‬            ‫‪.123‬‬</w:t>
        <w:br/>
        <w:t>‫הפסקת החזקה הייחודית שלהם בחצר לא נדונה בהליך זה‪ ,‬ועל כן איני מוצאת מקום‬</w:t>
        <w:br/>
        <w:t>‫להכריע בכך‪.‬‬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 נעלם מעיני שלמרות טענת בערוש שאינם מסכימים להצמדת החצר לדהן‪ ,‬הם‬          ‫‪.124‬‬</w:t>
        <w:br/>
        <w:t>‫כללו את הסכומים בגין שווי החצר בתביעתם שהיא גם תביעת בוף‪ ,‬ובחוות הדעת שהוגשה‬</w:t>
        <w:br/>
        <w:t>‫מטעמם‪ .‬סכומים בגין החצר נכללו גם בתביעת התובעים שמאי ובחוות הדעת מטעמם‪.‬‬</w:t>
        <w:br/>
        <w:t>‫אולם בתביעות האמורות עילת התביעה היא תשלומי איזון‪ ,‬תשלומים שכאמור אינם‬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‫מפקח על רישום מקרקעין‬</w:t>
        <w:br/>
        <w:t>‫‪1/47/2019‬‬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‫רלוונטיים לנושא החצר‪ .‬לפיכך ובהיעדר עילת תביעה רלוונטית‪ ,‬אין מקום לפסוק‬</w:t>
        <w:br/>
        <w:t>‫תשלומים בגין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‫מכאן‪ ,‬שלצורך בחינת דמי האיזון שעל דהן לשלם‪ ,‬אין מקום לקחת בחשבון את‬        ‫‪.125‬‬</w:t>
        <w:br/>
        <w:t>‫שווי החצר‪.‬‬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‫עלויות תיקון הגג‪ ,‬החלפת תשתית הביוב‪ ,‬ועלויות נוספות שנגרמו לתובעים לצורך מימוש הבניה‬</w:t>
        <w:br/>
        <w:t>‫הנתבעים ביקשו מהשמאית מטעמי לכלול בחוות הדעת חלופה על פיה יופחתו‬              ‫‪.126‬‬</w:t>
        <w:br/>
        <w:t>‫הוצאות שלטענתם הוציאו לצורך תיקון גג הבית המשותף‪ ,‬אשר תוקן כחלק מעבודות‬</w:t>
        <w:br/>
        <w:t>‫בניית ההרחבות על גבי הגג‪ ,‬והקמת גג משותף חדש על ידי הנתבעים על גבי ההרחבות‪ .‬כן‬</w:t>
        <w:br/>
        <w:t>‫ביקשו לכלול חלופה המתייחסת לצורך בהחלפת תשתית הביוב‪ .‬השמאית מטעמי אמנם‬</w:t>
        <w:br/>
        <w:t>‫נתנה במסגרת המענה לשאלות ההבהרה מיום ‪ 25.1.2022‬התייחסות לחלופות כאמור‪,‬‬</w:t>
        <w:br/>
        <w:t>‫אולם ציינה בכל הנוגע לתיקון הגג‪ ,‬שעלויות הבניה שהובאו בחשבון כבר מגלמות עלויות‬</w:t>
        <w:br/>
        <w:t>‫יתר בגין בנייה על הקיים‪ ,‬ולכן סברה שאין מקום להפחית סכום כאמור‪ .‬כן ציינה בנוגע‬</w:t>
        <w:br/>
        <w:t>‫לעלות החלפת תשתית הביוב שעלויות הבניה שהובאו בחשבון מגלמות את העובדה‬</w:t>
        <w:br/>
        <w:t>‫שמדובר בבניין קיים ונדרשות התאמות מיוחדות שלא קיימות בבניין חדש‪ ,‬ועל כן‬</w:t>
        <w:br/>
        <w:t>‫להערכתה עלויות אלו כבר מגולמות בתחשיב ואין לחשבן בנפרד‪.‬‬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‫בעניין זה אני מקבלת את עמדת השמאית מטעמי‪ ,‬שכן מדובר בעמדה שמאית‪,‬‬              ‫‪.127‬‬</w:t>
        <w:br/>
        <w:t>‫באשר לכך שעלויות מסוג זה כבר נכללות במסגרת החישוב שביצעה (כפי שעולה בפסקה‬</w:t>
        <w:br/>
        <w:t>‫‪ 7.12‬בעמוד ‪ 26‬לחוות דעתה)‪ .‬יובהר בהקשר זה‪ ,‬שבהתאם לפסיקה דלעיל‪ ,‬עלויות שיש‬</w:t>
        <w:br/>
        <w:t>‫מקום לקזזן במסגרת תחשיב דמי איזון‪ ,‬הן עלויות ישירות שהוצאו לצורך קבלת זכויות‬</w:t>
        <w:br/>
        <w:t>‫הבניה‪ .‬הוצאות לצורך תיקון הגג והחלפת תשתית הביוב לא הוצאו לצורך קבלת זכויות‬</w:t>
        <w:br/>
        <w:t>‫הבניה‪ ,‬אלא לצורך מימוש הבניה בפועל‪ .‬בהקשר זה‪ ,‬כעולה מחוות דעתה של השמאית‬</w:t>
        <w:br/>
        <w:t>‫מטעמי‪ ,‬מדובר בחלק מעלויות הבניה‪ ,‬אשר נבחנו על ידה על פי בנייה על קיים‪ ,‬ואף זאת‬</w:t>
        <w:br/>
        <w:t>‫ביתר‪ ,‬ועל כן מגלמות בתוכן כל סכום שנדרש להוציאו לצורך בניה על הקיים‪.‬‬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,‬מתייתר גם הצורך לדון בקיזוז עלויות נוספות שהוטלו על הנתבעים לצורך‬</w:t>
        <w:br/>
        <w:t>‫קבלת היתרי הבניה לביצוע ההרחבות‪ ,‬בכללם אגרות והיטלים הנדרשים לצורך קבלת‬</w:t>
        <w:br/>
        <w:t>‫היתר בניה (למעט היטל השבחה המוטל בשל תוספת זכויות הבניה‪ ,‬לגביו הורחב לעיל)‪.‬‬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הן לעניין קיזוז עלויות שהוציאו לצורך ביצוע הבניה ובכללן תיקון‬ ‫‪.128‬‬</w:t>
        <w:br/>
        <w:t>‫הגג המשותף ובניית גג חדש והן לעניין החלפת תשתיות הביוב נדחות גם אם ההתייחסות‬</w:t>
        <w:br/>
        <w:t>‫אליהן תהיה כעילת תביעה עצמאית במסגרת התביעה שכנגד‪.‬‬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‫ראשית‪ ,‬כפי שנאמר לעיל‪ ,‬עלויות הבניה‪ ,‬ובכללן עניין זה‪ ,‬נלקחו בחשבון לצורך‬        ‫‪.129‬‬</w:t>
        <w:br/>
        <w:t>‫שווי הזכויות שקיבלו הנתבעים‪ ,‬ועל כן אין מקום להתייחס אליהן פעמיים‪ ,‬באופן שיקוזז‬</w:t>
        <w:br/>
        <w:t>‫כפל עלות‪.‬‬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‫שנית‪ ,‬גם במקרה של תביעה להחזר בגין תיקון הגג והחלפת תשתית הביוב כעילה‬         ‫‪.130‬‬</w:t>
        <w:br/>
        <w:t>‫עצמאית‪ ,‬ללא קשר לתשלומי האיזון‪ ,‬הנתבעים לא הוכיחו זכאות להשבת הוצאות בשל‬</w:t>
        <w:br/>
        <w:t>‫עבודות אלו‪ .‬כפי שנקבע בפסק הדין ברע"א ‪ 4984/17‬שמעון חיים נ' נציגות הבית המשותף‬</w:t>
        <w:br/>
        <w:t>‫סוקולוב ‪ 48‬קרית אתא (נבו‪ ,)14.12.17 ,‬ככלל‪ ,‬ביצוע תיקונים ברכוש המשותף אמור‬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‫מפקח על רישום מקרקעין‬</w:t>
        <w:br/>
        <w:t>‫‪1/47/2019‬‬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‫להיעשות על ידי נציגות הבית המשותף‪ .‬על בעל דירה המבקש החזר בגין הוצאות שהוציא‬</w:t>
        <w:br/>
        <w:t>‫לצורך ביצוע תיקונים ברכוש המשותף לעמוד בתנאים מצטברים מחמירים ובכללם‬</w:t>
        <w:br/>
        <w:t>‫להוכיח כי הליקוי שתוקן הוא ברכוש משותף; כי הדייר פנה לנציגות בדרישה לתיקון וזו‬</w:t>
        <w:br/>
        <w:t>‫סירבה לתקנו; כי העיכוב שהיה נגרם בגין פנייה למפקח היה מביא להחמרת הנזק באופן‬</w:t>
        <w:br/>
        <w:t>‫משמעותי; כי הוכחה נחיצות התיקון באופן שאי התיקון בהקדם יפגע בצורה קשה וברורה‬</w:t>
        <w:br/>
        <w:t>‫ביכולתו של הדייר לעשות שימוש בדירתו; כי הליקוי תוקן על ידי הדייר בצורה נאותה; כי‬</w:t>
        <w:br/>
        <w:t>‫הוכחה עלות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‫במקרה דנן‪ ,‬הנתבעים לא טענו‪ ,‬וממילא לא הוכיחו את קיומם של מרבית התנאים‬</w:t>
        <w:br/>
        <w:t>‫האמורים‪ ,‬ובכללם דחיפות התיקון ופניה לנציגות וסירובה לבצעו‪ .‬לפיכך‪ ,‬גם אם הייתה‬</w:t>
        <w:br/>
        <w:t>‫עומדת התביעה שכנגד כתביעה בפני עצמה‪ ,‬אף ללא קשר לתביעת תשלומי האיזון‪ ,‬היה‬</w:t>
        <w:br/>
        <w:t>‫מקום לדחות את טענות הנתבעים לעניין ההוצאות שהוציאו‪.‬‬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‫מבלי לגרוע מהאמור אוסיף‪ ,‬שבנסיבות העניין‪ ,‬לטענת הנתבעים שעל התובעים‬         ‫‪.131‬‬</w:t>
        <w:br/>
        <w:t>‫להשתתף בכל ההוצאות שהוציאו שכן התובעים נהנים מפירות הוצאות אלו‪ ,‬יש צדדים‬</w:t>
        <w:br/>
        <w:t>‫נוספים‪ .‬הנתבעים פעלו על דעת עצמם לקדם את התב"ע‪ ,‬מבלי שפנו קודם לכן לקבל את‬</w:t>
        <w:br/>
        <w:t>‫הסכמתם של הנתבעים לקידומה (גם אם חלקם היו מודעים בשלבים מאוחרים לקידומה)‪.‬‬</w:t>
        <w:br/>
        <w:t>‫התב"ע נותנת באופן מובהק זכויות בניה נרחבות לדירות הנתבעים ביחס לאלו של דירות‬</w:t>
        <w:br/>
        <w:t>‫התובעים‪ .‬הפניה לתובעים לקבלת הסכמותיהם לזכויות הבניה הנרחבות שאושרו במסגרת‬</w:t>
        <w:br/>
        <w:t>‫התב"ע‪ ,‬נעשתה רק בשלב מאוחר יותר‪ ,‬כאשר הנתבעים נאלצו לקבל את הסכמת הרוב‬</w:t>
        <w:br/>
        <w:t>‫הדרוש לצורך קבלת היתר בניה להרחבת דירותיהם‪ ,‬אף זאת תוך שהחלו בבניה בפועל טרם‬</w:t>
        <w:br/>
        <w:t>‫קבלת הסכמות כאמור‪ .‬מכאן שלאורך תקופה ארוכה‪ ,‬ההתנהלות‪ ,‬שבמקרה הטוב‪ ,‬לא‬</w:t>
        <w:br/>
        <w:t>‫חשפה את ההיבטים הכרוכים בקידום התוכנית וקידום הבניה עצמה‪ ,‬ואף ייתכן שהסתירה‬</w:t>
        <w:br/>
        <w:t>‫היבטים אלו באופן מכוון‪ ,‬כדי להפחית הפרעות לקידומה‪ ,‬הייתה נוחה לנתבעים‪ .‬מכאן‬</w:t>
        <w:br/>
        <w:t>‫שאין לנתבעים אלא להלין על עצמם על כך שבשלב מאוחר זה התובעים אינם מסכימים‬</w:t>
        <w:br/>
        <w:t>‫להשתתף בעלויות האמורות‪.‬‬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התחשבות בעלויות הקמת המעלית‬</w:t>
        <w:br/>
        <w:t>‫על פי העולה מראיות הנתבעים עצמם‪ ,‬הנתבעים קיטנר בן חמו ועמאר קידמו‬             ‫‪.132‬‬</w:t>
        <w:br/>
        <w:t>‫קבלת היתר בניה להקמת מעלית בבית המשותף אשר ניתן ביום ‪ .14.6.2010‬עלות הקמת‬</w:t>
        <w:br/>
        <w:t>‫המעלית מומנה על ידי הנתבעים האמורים‪ ,‬שהם בעלי דירות הגג‪ .‬התובעים והנתבעים‬</w:t>
        <w:br/>
        <w:t>‫שכנגד סירבו להשתתף בהוצאות תכנון והקמת המעלית (ר' התייחסות לכך בחוות דעתו‬</w:t>
        <w:br/>
        <w:t>‫של השמאי יניב גוב ארי מטעם הנתבעים בן חמו קיטנר ועמר‪ ,‬בעמוד ‪.)10‬‬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‫כעולה מהאמור‪ ,‬הקמת המעלית לא נעשתה כחלק מההרחבה‪ ,‬אלא נעשתה עוד‬                ‫‪.133‬‬</w:t>
        <w:br/>
        <w:t>‫לפני שאושרה התב"ע שהוסיפה את זכויות הבניה לצורך ביצוע ההרחבות וממילא לפני‬</w:t>
        <w:br/>
        <w:t>‫מועד ביצוע ההרחבות‪ .‬משכך‪ ,‬אין כל קשר בין הקמת המעלית לבין ההרחבות שביצעו‬</w:t>
        <w:br/>
        <w:t>‫הנתבעים‪ ,‬והיא אינה מהווה הוצאה ישירה לצורך ביצוע ההרחבות‪ .‬לפיכך אני דוחה את‬</w:t>
        <w:br/>
        <w:t>‫טענת הנתבעים שיש להפחית את הוצאות הקמת המעלית מהערכת השווי לצורך חישוב‬</w:t>
        <w:br/>
        <w:t>‫תשלומי האיזון (ר' גם תשובות ‪ 18 ,15‬ו‪ 19-‬במסמך השמאית מטעמי מיום ‪.)14.12.2021‬‬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על כן‪ ,‬אין מקום לחייב את התובעים בהשתתפות בעלות התקנת המעלית אף‬        ‫‪.134‬‬</w:t>
        <w:br/>
        <w:t>‫ללא קשר לנושא תשלומי האיזון‪ .‬סעיף ‪59‬ו לחוק המקרקעין קובע תנאים לעניין התקנת‬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‫מפקח על רישום מקרקעין‬</w:t>
        <w:br/>
        <w:t>‫‪1/47/2019‬‬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‫מעלית בבית משותף קיים‪ .‬על פי סעיף ‪59‬ו(ב)(‪ ,)1‬בעלי הדירות המחליטים על התקנת‬</w:t>
        <w:br/>
        <w:t>‫המעלית הם שיישאו בהוצאות התקנתה‪ .‬הנתבעים לא טענו‪ ,‬וממילא לא הוכיחו‪,‬‬</w:t>
        <w:br/>
        <w:t>‫שהתובעים נמנו על בעלי הדירות שהחליטו על התקנת המעלית‪ .‬כל שהוכיחו הוא‬</w:t>
        <w:br/>
        <w:t>‫שהנתבעים קיטנר בן חמו ועמר קידמו במוסדות התכנון את נושא הקמת המעלית בשנת‬</w:t>
        <w:br/>
        <w:t>‫‪ ,2010‬ושהתובעים חתמו על הבקשה להיתר בניה בעניין זה‪ .‬אין בכך כדי להראות שהיו‬</w:t>
        <w:br/>
        <w:t>‫שותפים להחלטה על הקמתה‪ .‬להיפך‪ ,‬מהמסמכים שצירפו הנתבעים עולה שהם (עם בעל‬</w:t>
        <w:br/>
        <w:t>‫דירה נוסף) פעלו על דעת עצמם להתקנת המעלית‪ ,‬תוך שהתנו את השימוש של בעלי דירות‬</w:t>
        <w:br/>
        <w:t>‫אחרים במעלית בהשתתפות בחלקם היחסי (ר' נספח ‪ 28‬לתצהיר בן חמו לעניין ההסכם‬</w:t>
        <w:br/>
        <w:t>‫שנחתם עם ספק המעלית עליו חתומים רק הנתבעים בעלי דירות הגג‪ ,‬ובעל דירה נוסף‪ ,‬וכן‬</w:t>
        <w:br/>
        <w:t>‫ההסכם שנחתם עם בערוש‪ ,‬נספח ‪ 14‬לתצהיר בן חמו‪ ,‬בו נכתב שבערוש ישלמו את חלקם‬</w:t>
        <w:br/>
        <w:t>‫היחסי בהוצאות התקנת המעלית וישתתפו בתחזוקתה רק אם ירצו להשתמש במעלית)‪.‬‬</w:t>
        <w:br/>
        <w:t>‫הנתבעים לא טענו וממילא לא הוכיחו שמאז התקנת המעלית בשנת ‪ 2010‬ועד למועד הגשת‬</w:t>
        <w:br/>
        <w:t>‫התביעה דרשו ממי מהתובעים להשתתף בתשלום בגין התקנתה‪ ,‬דבר המעיד אף הוא על‬</w:t>
        <w:br/>
        <w:t>‫פרשנות הנתבעים עצמם לכך שלא קיים בסיס לחיוב הנתבעים העלויות אלו‪ .‬הטענה‬</w:t>
        <w:br/>
        <w:t>‫הכללית של הנתבעים כי "מי מטעמם של התובעים והנתבעים שכנגד משתמשים במעלית"‬</w:t>
        <w:br/>
        <w:t>‫(סעיף ‪ 63‬לתצהיר בן חמו) אשר לא הוכחה‪ ,‬אינה מספקת כדי לחייב את התובעים בתשלום‬</w:t>
        <w:br/>
        <w:t>‫בגין התקנת המעלית‪.‬‬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התחשבות בבניה בלתי חוקית בדירת התובעים שמאי‬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‪71‬ב(ד) לחוק המקרקעין‪ ,‬תשלומי האיזון נועדו לאזן בין מי שמרחיב‬       ‫‪.135‬‬</w:t>
        <w:br/>
        <w:t>‫את דירתו מעבר לשיעור חלקו ברכוש המשותף‪ ,‬לבין מי שאינו יכול להרחיב את דירתו או‬</w:t>
        <w:br/>
        <w:t>‫שיכול להרחיב פחות מחלקו היחסי ברכוש המשותף‪" .‬הרחבה" לצורך סעיף ‪71‬ב מוגדרת‬</w:t>
        <w:br/>
        <w:t>‫בסעיף ‪71‬א כ"הגדלה של שטח דירה קיימת בבית משותף שניתן לקבל לגביה היתר בניה‬</w:t>
        <w:br/>
        <w:t>‫לפי תוכנית בת תוקף"‪.‬‬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שהטענה כלפי שמאי היא שמי שרכש את דירתם הרחיב אותה באופן בלתי‬          ‫‪.136‬‬</w:t>
        <w:br/>
        <w:t>‫חוקי מעבר לזכויות על פי התב"ע‪ ,‬הרי שגם אם הדבר נכון‪ ,‬לא מדובר בהרחבה שיש לקחת‬</w:t>
        <w:br/>
        <w:t>‫אותה בחשבון לצורך תשלומי איזון‪ .‬כמו כן לנתבעים זכות לדרוש הריסה של אותה‬</w:t>
        <w:br/>
        <w:t>‫הרחבה‪ ,‬בשל היותה מנוגדת לחוק‪ ,‬ועל כן אין הגיון להפחית מתשלומי האיזון המגיעים‬</w:t>
        <w:br/>
        <w:t>‫בגין דירת התובעים שמאי‪ ,‬בשל ביצוע בניה שניתן לדרוש את הריסתה‪.‬‬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‫מעבר להיבט העקרוני האמור‪ ,‬הטענות לחריגות בניה שבוצעו על ידי רוכש דירת‬          ‫‪.137‬‬</w:t>
        <w:br/>
        <w:t>‫התובעים שמאי הן טענות להרחבה של מספר מטרים מעבר למה שאושר בתב"ע‪ ,‬ולתוספת‬</w:t>
        <w:br/>
        <w:t>‫של שטח מרפסת כשטח עיקרי (ר' סעיפים ‪ 45 ,44‬לתצהיר בן חמו‪ ,‬ונספח ‪ 19‬לתצהירו)‪ ,‬תוך‬</w:t>
        <w:br/>
        <w:t>‫שנטען שהוצא צו מנהלי להפסקת העבודה‪ .‬מכאן שספק אם החריגות האמורות עדיין‬</w:t>
        <w:br/>
        <w:t>‫קיימות‪ ,‬וכן עולה שגם אם הן קיימות‪ ,‬הרי שמדובר בהיקף בניה נוספת קטן משמעותית‬</w:t>
        <w:br/>
        <w:t>‫ביחס לפער בין זכויות הבניה שקיבלו כל אחת מדירות הנתבעים לבין אלו שקיבלה דירת‬</w:t>
        <w:br/>
        <w:t>‫התובעים שמאי‪ .‬במצב דברים זה‪ ,‬של בניה שאינה חוקית‪ ,‬ומצומצמת בהרבה מהבניה‬</w:t>
        <w:br/>
        <w:t>‫שבוצעה על ידי הנתבעים‪ ,‬לא ניתן לראות באותה בניה משום "הרחבה דומה" להרחבות‬</w:t>
        <w:br/>
        <w:t>‫שביצעו הנתבעים במובן סעיף ‪71‬ב(ג) לחוק המקרקעין‪ .‬בכל מקרה‪ ,‬גם הרחבה דומה‪ ,‬כאשר‬</w:t>
        <w:br/>
        <w:t>‫מתקיימת‪ ,‬רלוונטית לנושא ההסכמה לעצם בניית ביצוע הרחבת דירה על ידי בעל דירה‬</w:t>
        <w:br/>
        <w:t>‫אחר‪ ,‬אך אינה גורעת מזכותו של בעל דירה שהיקף ההרחבה בדירתו קטן מזה של בעל‬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‫דירה אחרת (אף כאשר ניתן לראותו כ"דומה" במובנים אחרים שנקבעו בפסיקה) לדרוש‬</w:t>
        <w:br/>
        <w:t>‫תשלומי איזון‪.‬‬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 הפחתה של שטח היטל המדרגות‬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לעניין הפחתת שטח היטל המדרגות מהתחשיב של השמאית‬                 ‫‪.138‬‬</w:t>
        <w:br/>
        <w:t>‫מטעמי דינה דחייה‪ .‬כפי שהבהירה השמאית מטעמי‪ ,‬שטח דירת מגורים לצורך חישוב‬</w:t>
        <w:br/>
        <w:t>‫השווי הוא שטח "פלדלת" הכולל את כל השטח בתחום הדירה‪ ,‬ועל כן אין לפחית את היטל‬</w:t>
        <w:br/>
        <w:t>‫המדרגות בקומה העליונה (ר' מסמך השמאית מיום ‪ 14.12.2021‬פסקה ‪ .)5‬השמאית ציינה‬</w:t>
        <w:br/>
        <w:t>‫שגם בחוות של השמאי גוב ארי מטעם הנתבעים בן חמו קיטנר ועמר‪ ,‬לא הופחת שטח היטל‬</w:t>
        <w:br/>
        <w:t>‫המדרגות במפלס העליון‪.‬‬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שמדובר בשאלה הנוגעת לשיטת חישוב שמאית שאינה שאלה משפטית‪ ,‬ועל כן אין‬</w:t>
        <w:br/>
        <w:t>‫מקום להתערב בקביעת השמאית המומחית בעניין זה‪ ,‬שהוא עניין שהמומחיות‪.‬‬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‫המועד הקובע לצורך חישוב תשלומי האיזון‬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‫בחוות דעתה של השמאית מטעמי נתנו חלופות לבחינת דמי האיזון על פי ‪3‬‬             ‫‪.139‬‬</w:t>
        <w:br/>
        <w:t>‫מועדים קובעים אפשריים‪ .‬האחד‪ ,‬שנת ‪ ,2012‬מועד אישור התב"ע‪ ,‬השני שנת ‪ ,2016‬מועד‬</w:t>
        <w:br/>
        <w:t>‫הוצאת היתרי הבניה‪ ,‬והשלישי שנת ‪ ,2021‬מועד עריכת 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 פי סעיף ‪71‬ב(ד) לחוק המקרקעין‪ ,‬תשלומי האיזון צריכים להיות משולמים‬           ‫‪.140‬‬</w:t>
        <w:br/>
        <w:t>‫במועד החלטת ההרחבה‪ .‬כפי שנכתב בהחלטת כב' המפקחת (דאז) ענתבי שרון מיום‬</w:t>
        <w:br/>
        <w:t>‫‪ 29.3.2020‬בתיק בקשה ‪ ,51/19‬בפסקאות ‪ ,9 ,8‬על פי הוראת סעיף ‪71‬ב(א) דרך המלך היא‬</w:t>
        <w:br/>
        <w:t>‫לקבל הסכמה של בעלי הדירות לפני ביצוע ההרחבה‪ .‬אולם בפועל עולה שלעיתים בעלי‬</w:t>
        <w:br/>
        <w:t>‫דירות מרחיבים קודם את דירתם‪ ,‬ורק לאחר מכן מקבלים את ההסכמות הנדרשות‪.‬‬</w:t>
        <w:br/>
        <w:t>‫במצבים כאמור‪ ,‬נקבע בהחלטה‪ ,‬מבלי לקבוע מסמרות בעניין‪ ,‬לשם בחינת התגבשות עילת‬</w:t>
        <w:br/>
        <w:t>‫התביעה‪ ,‬וכדי שלא יצא חוטא נשכר‪ ,‬המועד לצורך התגבשות העילה לצורך תביעת תשלומי‬</w:t>
        <w:br/>
        <w:t>‫איזון יהיה מועד הבניה בפועל‪ ,‬אף שלצורך בחינת מועד הגשת התביעה‪ ,‬יש לבחון את‬</w:t>
        <w:br/>
        <w:t>‫המועד הקובע כמועד בו התקבלה ההסכמה האחרונה המגבשת קבלת רוב בעלי הדירות על‬</w:t>
        <w:br/>
        <w:t>‫פי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‫עם זאת‪ ,‬חשוב לציין שככל שההרחבה בוצעה שלא כדין‪ ,‬דהיינו‪ ,‬שלא ניתן לקבל‬       ‫‪.141‬‬</w:t>
        <w:br/>
        <w:t>‫היתר לפי תכנית בת תוקף לצורך ביצוע הרחבה כאמור‪ ,‬כהגדרת "הרחבה" בסעיף ‪71‬א‬</w:t>
        <w:br/>
        <w:t>‫לחוק המקרקעין‪ ,‬הרי שבניה כזו אינה מזכה בתשלומי איזון על פי סעיף ‪71‬ב לחוק‬</w:t>
        <w:br/>
        <w:t>‫המקרקעין‪ ,‬וזכות בעלי הדירות האחרים לבקש הריסתה‪.‬‬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,‬היתר הבניה לבנייה שביצעו כל הנתבעים ניתן בשנת ‪ ,2016‬ואף הבנייה‬       ‫‪.142‬‬</w:t>
        <w:br/>
        <w:t>‫בפועל בוצעה באותה שנה‪ .‬כמו כן‪ ,‬כפי שעולה מהאמור לעיל‪ ,‬גם גיבוש הרוב הדרוש לצורך‬</w:t>
        <w:br/>
        <w:t>‫ביצוע ההרחבות היה בפועל בשנת ‪ ,2016‬עם קבלת הסכמת ירקוני (הגם שכאמור‪ ,‬לצורך‬</w:t>
        <w:br/>
        <w:t>‫בחינת המועד להגשת התביעה‪ ,‬יש מקום להתחשב במועד בו נודע על כך לתובעים)‪ .‬על כן‪,‬‬</w:t>
        <w:br/>
        <w:t>‫גם מועד גיבוש הרוב הדרוש לקבלת החלטה להרחבה‪ ,‬וגם מועד ביצוע ההרחבה בפועל‪,‬‬</w:t>
        <w:br/>
        <w:t>‫תואמים את החלופה המתייחסת לשנת ‪.2016‬‬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     ‫מפקח על רישום מקרקעין‬</w:t>
        <w:br/>
        <w:t>‫‪1/47/2019‬‬  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התובעים שהמועד הקובע הוא מתן חוות דעת השמאית מטעמי נדחית‪.‬‬                 ‫‪.143‬‬</w:t>
        <w:br/>
        <w:t>‫המועד בו ממונה שמאי מטעם המפקח בעקבות תביעה של בעל דירה על פי סעיף ‪71‬ג(א)‬</w:t>
        <w:br/>
        <w:t>‫לחוק המקרקעין אינו רלוונטי למועד הקובע לגביו על אותו שמאי לחשב את תשלומי‬</w:t>
        <w:br/>
        <w:t>‫האיזון‪ .‬מועד כאמור הוא מועד שרירותי התלוי במועד בו הוגשה התביעה ובהתנהלות‬</w:t>
        <w:br/>
        <w:t>‫ההליך המשפטי‪ ,‬ומנוגד להוראת סעיף ‪71‬ב(ד) הקובעת כי תשלומי האיזון ישולמו במועד‬</w:t>
        <w:br/>
        <w:t>‫קבלת החלטת ההרחבה‪ ,‬דהיינו‪ ,‬זה המועד שבו למעשה זכאי בעל הדירה המרחיבה לקבל‬</w:t>
        <w:br/>
        <w:t>‫את הזכויות לצורך ביצוע ההרחבה‪ ,‬ועל כן באותו מועד התגבשה חובתו לשלם ליתר בעלי‬</w:t>
        <w:br/>
        <w:t>‫הדירות את חלקם‪ .‬על כן‪ ,‬ככלל‪ ,‬ומבלי לקבוע מסמרות בעניין‪ ,‬שינויים בערך הקרקע לאחר‬</w:t>
        <w:br/>
        <w:t>‫מועד זה אינם אמורים להילקח בחשבון לצורך תשלומי האיזון שכן מדובר בנסיבות‬</w:t>
        <w:br/>
        <w:t>‫שאירעו לאחר התגבשות העילה לצורך הגשת התביעה‪ .‬בכל מקרה‪ ,‬במקרה דנן‪ ,‬לא מצאתי‬</w:t>
        <w:br/>
        <w:t>‫שיש לקחת בחשבון שינויים כאמור‪ ,‬שכן עם הגשת התביעות לדמי איזון‪ ,‬בסמוך לאחר‬</w:t>
        <w:br/>
        <w:t>‫מועד קבלת ההיתר וביצוע הבניה‪ ,‬למעשה הביעו כל הנתבעים את הסכמתם לביצוע‬</w:t>
        <w:br/>
        <w:t>‫ההרחבות‪ ,‬והתביעות שהגישו מתייחסות אף הן למועד קבלת ההחלטה שהוא בשנת ‪2016‬‬</w:t>
        <w:br/>
        <w:t>‫ולכל היותר בתחילת שנת ‪.2017‬‬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טענת הנתבעים על פיה המועד הקובע הוא בשנת ‪ ,2012‬מועד אישור התב"ע‪,‬‬             ‫‪.144‬‬</w:t>
        <w:br/>
        <w:t>‫נדחית‪ ,‬שכן אין לה כל תימוכין בחוק או בפסיקה (האסמכתאות שהובאו על ידי דהן‬</w:t>
        <w:br/>
        <w:t>‫בסיכומיהם בעניין עוסקות בעניין אחר ואינן רלוונטיות לתשלומי איזון בגין הרחבת דירה‬</w:t>
        <w:br/>
        <w:t>‫על פי 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נוספות בנוגע לחוות הדעת‬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‫טענת הנתבעים קיטנר בן חמו ועמר שהתב"ע קובעת זכויות קנייניות או שהיא‬           ‫‪.145‬‬</w:t>
        <w:br/>
        <w:t>‫משייכת את זכויות הבניה באופן פרטני שאינו מקנה זכות לתביעת תשלומי איזון‪ ,‬נדחית‪.‬‬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‫בפסיקה נקבע‪ ,‬שכברירת מחדל‪ ,‬זכויות בניה בבית משותף יחולקו בין בעלי הדירות‬</w:t>
        <w:br/>
        <w:t>‫בהתאם לחלקם ברכוש המשותף (ר' לדוגמא ע"א ‪ 6900/14‬לויט נ' בנבנישתי (נבו‬</w:t>
        <w:br/>
        <w:t>‫‪ .) 28.9.2016‬כן נקבע שאין בעובדה שזכויות בניה ניתנות לניצול על ידי הדירה בקומה‬</w:t>
        <w:br/>
        <w:t>‫העליונה בלבד‪ ,‬כדי להביא למסקנה שזכויות אלו שייכות לאותה דירה‪ ,‬זאת אף כאשר הגג‬</w:t>
        <w:br/>
        <w:t>‫צמוד קניינית לדירה העליונה [ר' ע"א ‪ 5043/96‬גלמן נ' הררי‪ ,‬נד (‪ ,389 )3‬בעמ' ‪,)2000( 393‬‬</w:t>
        <w:br/>
        <w:t>‫וכן ע"א ‪ 19/81‬ביבי נ' הורברט‪ ,‬פ"ד לז(‪.])1983( 502-501 ,497 )2‬‬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נקבע‪ ,‬שאף אם תכנית מוסיפה זכויות בניה תוך קביעה שהאפשרות לניצולן היא על‬</w:t>
        <w:br/>
        <w:t>‫ידי הדירה העליונה בלבד‪ ,‬ככלל‪ ,‬אין בכך כדי להביא לפרשנות המקנה את אותן זכויות‬</w:t>
        <w:br/>
        <w:t>‫מבחינה קניינית לאותה דירה‪ ,‬ללא הוראות בדבר הקצאה קניינית מפורשת‪ ,‬שכן תכנית‬</w:t>
        <w:br/>
        <w:t>‫עוסקת בתכנון ולא בקניין (ר' ת"א (שלום הרצליה) ‪ 4784/11/16‬רוז נ' ארנן (נבו‬</w:t>
        <w:br/>
        <w:t>‫‪ )25.12.2018‬פסקה ‪.)36‬‬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‫אין בטענת הנתבעים שהתובעים לא התנגדו לתב"ע כדי לשלול מהם את הזכות‬          ‫‪.146‬‬</w:t>
        <w:br/>
        <w:t>‫לתבוע תשלומי איזון‪ .‬ראשית‪ ,‬לא נטען‪ ,‬וממילא גם לא הוכח‪ ,‬שהתובעים הביעו הסכמה‬</w:t>
        <w:br/>
        <w:t>‫מפורשת לקידום התב"ע‪ .‬עצם ידיעת התובעים על קידום התב"ע בשלביו הראשונים‬</w:t>
        <w:br/>
        <w:t>‫מוטלת בספק‪ .‬שנית‪ ,‬גם אם התובעים היו מסכימים לקידום התב"ע‪ ,‬לא ניתן להסיק מכך‬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‫מפקח על רישום מקרקעין‬</w:t>
        <w:br/>
        <w:t>‫‪1/47/2019‬‬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‫שהסכימו להקצאת מרבית זכויות הבניה שהתב"ע מקנה דווקא לנתבעים‪ ,‬בניגוד לברירת‬</w:t>
        <w:br/>
        <w:t>‫המחדל שנקבעה בפסיקה‪ .‬יתר על כן‪ ,‬לאור המו"מ שהתנהל בינם לבין הנתבעים בעניין‪,‬‬</w:t>
        <w:br/>
        <w:t>‫מובן שלא היו מסכימים לכך ללא כל תמורה‪.‬‬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‫גם הטענה שאושר לתב"ע נספח בינוי מפורט‪ ,‬המסמן את ההרחבות לכל קומה‬                 ‫‪.147‬‬</w:t>
        <w:br/>
        <w:t>‫ודירה בנפרד‪ ,‬אין בה כדי לסייע לנתבעים‪ .‬כעולה מהפסיקה שפורטה לעיל‪ ,‬גם כאשר‬</w:t>
        <w:br/>
        <w:t>‫זכויות בניה שהוקצו במסגרת תב"ע ניתנו לניצול על ידי בעלי דירה מסוימת בלבד‪ ,‬אין בכך‬</w:t>
        <w:br/>
        <w:t>‫כדי להביא למסקנה שהתב"ע קובעת זכויות קנייניות‪ ,‬באופן שאותן זכויות שייכות קניינית‬</w:t>
        <w:br/>
        <w:t>‫לאותה דירה‪ .‬למעלה מן הצורך אוסיף שספק אם נספח הבינוי האמור אכן בעל מעמד‬</w:t>
        <w:br/>
        <w:t>‫מחייב שכן כפי שצוין במענה השמאית מטעמי מיום ‪ 14.12.2021‬בסעיף ‪ ,21‬נספח הבינוי‬</w:t>
        <w:br/>
        <w:t>‫הוא מנחה בלבד וההיתר שניתן בסופו של דבר אינו נגזרת שלו ואף שונה ממנו‪ .‬בפועל‪ ,‬גם‬</w:t>
        <w:br/>
        <w:t>‫על פי תצהיר אדריכל ספקטור מטעם הנתבעים‪ ,‬זכויות הבניה שנוצלו על ידי הנתבעים‬</w:t>
        <w:br/>
        <w:t>‫קיטנר בן חמו ועמר על פי ההיתר מצומצמות מאלו שקבע נספח הבינוי‪ ,‬ועל כן גם השמאית‬</w:t>
        <w:br/>
        <w:t>‫מטעמי לקחה בחשבון לצורך תשלומי האיזון זכויות פחותות מאלו שבנספח הבינוי (ר'‬</w:t>
        <w:br/>
        <w:t>‫עמוד ‪ 20‬לחוות דעתה של השמאית מטעמי‪ ,‬וכן עמוד ‪ 22‬סעיף ‪.)7.3‬‬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 דהן כלפי התובעים שמאי לעניין פגיעה בפרטיות‬</w:t>
        <w:br/>
        <w:t>‫הנתבעים דהן טענו במסגרת תביעה שכנגד שהתובעים שמאי פגעו בפרטיותם בשל‬           ‫‪.148‬‬</w:t>
        <w:br/>
        <w:t>‫התחזות של השמאי פטל מטעם התובעים שמאי לעובד עירייה וכניסתו לדירת דהן כדי‬</w:t>
        <w:br/>
        <w:t>‫לצלם בה‪ .‬לטענתם השמאי פטל נמלט מדירתם לאחר שנשאל לפשר מעשיו‪ ,‬והצביע על‬</w:t>
        <w:br/>
        <w:t>‫שמאי שעמד אותה עת בחדר המדרגות כמי ששלח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‫לטענתם‪ ,‬עקב כך הם זכאים לפיצוי על פי סעיף ‪29‬א(ב)(‪ )1‬לחוק הגנת הפרטיות‪,‬‬       ‫‪.149‬‬</w:t>
        <w:br/>
        <w:t>‫התשמ"א – ‪( 1981‬להלן – חוק הגנת הפרטיות)‪ ,‬בסך של ‪ ₪ 50,000‬ללא הוכחת נזק‪.‬‬</w:t>
        <w:br/>
        <w:t>‫לטענתם‪ ,‬האירוע פגע בנפש בנותיהן‪ ,‬שפתחו חרדות‪.‬‬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שמאי לא התכחש לנסיבות המקרה‪ ,‬אלא טען שלא הוא שנכנס לדירה‬                 ‫‪.150‬‬</w:t>
        <w:br/>
        <w:t>‫(הדבר מוסכם על הנתבעים דהן) ושהטענה נטענה באופן כללי ולא גובתה בראיות מתאימות‬</w:t>
        <w:br/>
        <w:t>‫כגון חוות דעת רפואית‪.‬‬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‫התובע שמאי לא העלה טענה לעניין הסמכות העניינית של ערכאה זו לדון בסעד‬        ‫‪.151‬‬</w:t>
        <w:br/>
        <w:t>‫מסוג זה‪ ,‬אך אני מוצאת מקום לציין שמלכתחילה אין סמכות עניינית לערכאה זו לדון‬</w:t>
        <w:br/>
        <w:t>‫בסעד כאמור (לעניין סמכויות המפקח על רישום מקרקעין ר' סעיף ‪ 72‬לחוק המקרקעין)‪.‬‬</w:t>
        <w:br/>
        <w:t>‫עם זאת‪ ,‬בנסיבות אלו‪ ,‬שבהן הסעד האמור נכלל בתביעה שכנגד של הנתבעים דהן‪ ,‬אשר‬</w:t>
        <w:br/>
        <w:t>‫הועברה מבית משפט השלום לערכאה זו יחד עם התביעה העיקרית של שמאי‪ ,‬בשל היעדר‬</w:t>
        <w:br/>
        <w:t>‫סמכות עניינית לבית משפט שלום לדון בסעדים העיקריים שהתבקשו בתביעות אלו‪,‬‬</w:t>
        <w:br/>
        <w:t>‫ובהיעדר טענות בעניין מטעם התובע שמאי‪ ,‬איני רואה מניעה לדון בסעד האמור לאור‬</w:t>
        <w:br/>
        <w:t>‫הוראת סעיף ‪ 79‬לחוק בתי המשפט [נוסח משולב]‪ ,‬תשמ"ד – ‪.1984‬‬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‫לגופו של עניין‪ ,‬טענות הנתבעים דהן בהקשר זה נתמכו בתצהיר דהן (ר' סעיפים‬         ‫‪.152‬‬</w:t>
        <w:br/>
        <w:t>‫‪ 32-34‬לתצהיר ונספח ‪ 8‬שכולל ‪ 2‬פרוטוקולים של דיון בבית משפט השלום בירושלים‬</w:t>
        <w:br/>
        <w:t>‫והחלטות לעניין הטרדה מאיימת שנתנו ביום ‪ 25.7.2016‬וביום ‪ 31.7.2016‬כנגד תובע שמאי‬</w:t>
        <w:br/>
        <w:t>‫והשמאי פטל מטעמו) ולא נסתרו בחקירתו הנגדית‪.‬‬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     ‫מפקח על רישום מקרקעין‬</w:t>
        <w:br/>
        <w:t>‫‪1/47/2019‬‬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‫סעיף ‪29‬א(ב)(‪ )1‬לחוק הגנת הפרטיות מאפשר פסיקת פיצוי בגין פגיעה בפרטיות‬         ‫‪.153‬‬</w:t>
        <w:br/>
        <w:t>‫ללא הוכחת נזק‪ ,‬ועל כן טענת התובעים שמאי להיעדר ראיות לעניין הנזק נדחית‪.‬‬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‫כניסה לדירה לצורך ביצוע צילומים‪ ,‬שלא בהסכמת בעל הדירה‪ ,‬ואף כניסה מטעם בעל‬</w:t>
        <w:br/>
        <w:t>‫הדירה כאשר הוא עצמו לא נכנס לדירה‪ ,‬הוכרה בפסיקה כפוגעת בפרטיות [ר' לדוגמה ת‪.‬א‪.‬‬</w:t>
        <w:br/>
        <w:t>‫(שלום ת"א) ‪ 45927-02-15‬ויינברג נ' פיצ'חזדה (נבו ‪ )18.1.17‬אשר ערעור ובר"ע שהוגשה‬</w:t>
        <w:br/>
        <w:t>‫בעקבותיו נדחו – ר' רע"א ‪ 7706/17‬וינברג נ' פיצ'חדזה (נבו ‪ )5.12.2017‬וכן ת"ק (קריות)‬</w:t>
        <w:br/>
        <w:t>‫‪ 5206-07-20‬בראל נ' לוי (נבו ‪.])18.5.2021‬‬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 ,‬מהנסיבות עולה שאלמלא התחזה השמאי פטל לעובד עירייה‪ ,‬לא הייתה‬           ‫‪.154‬‬</w:t>
        <w:br/>
        <w:t>‫מתאפשרת כניסתו לדירה‪ ,‬שאחרת לא היה מתחזה ולא היה "נמלט" כאשר נדרש לספק‬</w:t>
        <w:br/>
        <w:t>‫אסמכתה לזכותו להיכנס לדירה‪ ,‬ועל כן מדובר בכניסה ללא הסכמת דהן‪ .‬בהתחשב בכך‬</w:t>
        <w:br/>
        <w:t>‫שלא נטען שהתמונות שצולמו פגעו באופן כלשהו בדהן‪ ,‬והפגיעה הנטענת היא בחרדות‬</w:t>
        <w:br/>
        <w:t>‫שנגרמו לבנותיהם של הזוג דהן בשל כניסה זו‪ ,‬אף שבני הזוג עצמם היו בבית‪ ,‬ואף שהביאו‬</w:t>
        <w:br/>
        <w:t>‫ל"המלטותו" של השמאי פטל תוך זמן קצר‪ ,‬אני קובעת שעל שמאי לשלם לדהן פיצוי בסך‬</w:t>
        <w:br/>
        <w:t>‫של ‪.₪ 5,000‬‬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‫התחשיב הקובע לצורך ביצוע תשלומי האיזון‬</w:t>
        <w:br/>
        <w:t>‫חוות דעתה של השמאית מטעמי כללה חלופות שונות‪ ,‬המתייחסות כל אחת רק‬            ‫‪.155‬‬</w:t>
        <w:br/>
        <w:t>‫לחלק מהעקרונות שפורטו לעיל‪ ,‬ולא קיימת חלופה אחת הכוללת את כולם‪ .‬כמו כן‪ ,‬בכל‬</w:t>
        <w:br/>
        <w:t>‫הנוגע לסכומים ששימשו לאישור התב"ע‪ ,‬התייחסה התייחסה השמאית מטעמי לסכומים‬</w:t>
        <w:br/>
        <w:t>‫שנטענו על ידי הנתבעים‪ ,‬כאשר בדיעבד‪ ,‬ולאחר שמיעת הראיות‪ ,‬עולה שהיה מקום‬</w:t>
        <w:br/>
        <w:t>‫להתחשב בסכום נמוך יותר‪ .‬מאידך‪ ,‬גם השמאויות שהוגשו מטעם הצדדים אינם כוללים‬</w:t>
        <w:br/>
        <w:t>‫תחשבי התואם את העקרונות האמורים‪ .‬לפיכך‪ ,‬על השמאית מטעמי לבצע תחשיב נוסף‪,‬‬</w:t>
        <w:br/>
        <w:t>‫העומד בקביעות פסק הדין על‪-‬פיו‪:‬‬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.‬המועד הקובע הוא שנת ‪.2016‬‬</w:t>
        <w:br/>
        <w:t>‫ב‪ .‬אין לקחת בחשבון את שטח החצר שבשימוש דהן‪.‬‬</w:t>
        <w:br/>
        <w:t>‫ג‪ .‬יש לקחת בחשבון את סכומי היטל ההשבחה ששולמו בפועל על ידי הנתבעים‪ ,‬תוך‬</w:t>
        <w:br/>
        <w:t>‫התחשבות בפטור שניתן להם‪.‬‬</w:t>
        <w:br/>
        <w:t>‫ד‪ .‬אין לקחת בחשבון את עלויות תיקון הגג‪ ,‬התקנת המעלית ויתר העלויות שנדרשו‬</w:t>
        <w:br/>
        <w:t>‫לצורך מימוש הבניה‪.‬‬</w:t>
        <w:br/>
        <w:t>‫ה‪ .‬אין להפחית את שטח היטל המדרגות‪.‬‬</w:t>
        <w:br/>
        <w:t>‫ו‪ .‬יש לקחת בחשבון את הוצאות קידום התב"ע בהתייחס לסך של ‪ ₪ 100,000‬בלבד‪.‬‬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‫לאור האמור‪ ,‬אני קובעת כי על השמאית מטעמי להכין בתוך ‪ 30‬יום מהיום‪ ,‬טבלה‬      ‫‪.156‬‬</w:t>
        <w:br/>
        <w:t>‫בהתאם לעקרונות האמורים‪ ,‬אשר תכלול‪ ,‬בנוסף על האמור לעיל‪ ,‬גם את הסכום הסופי‬</w:t>
        <w:br/>
        <w:t>‫שעל כל אחד מהנתבעים לשלם בפועל לכל אחד מהתובעים‪ ,‬בהתאם לחלקם היחסי ברכוש‬</w:t>
        <w:br/>
        <w:t>‫המשותף‪.‬‬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תיק‪,1/29/2019 ,1/419/2018 ,1/418/2018 :‬‬                                            ‫מפקח על רישום מקרקעין‬</w:t>
        <w:br/>
        <w:t>‫‪1/47/2019‬‬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הכנת טבלה כאמור‪ ,‬ובכפוף לכך יהיו רשאים התובעים להגיש בתוך ‪ 14‬יום‬      ‫‪.157‬‬</w:t>
        <w:br/>
        <w:t>‫בקשה לאישור פסיקתה התואמת‪ ,‬בכל הנוגע לתשלומי האיזון‪ ,‬את התחשיב הסופי כפי‬</w:t>
        <w:br/>
        <w:t>‫שיופיע בטבלה (ככל שלא יעלו טענות בנוגע לתחשיב בהיבטים טכניים)‪ .‬הנתבעים יהיו‬</w:t>
        <w:br/>
        <w:t>‫רשאים לתת תגובתם לפסיקתה המבוקשת בתוך ‪ 14‬ימים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‫במסגרת הבקשה לאישור פסיקתה ובמסגרת התגובה יהיו הצדדים רשאים לטעון‬          ‫‪.158‬‬</w:t>
        <w:br/>
        <w:t>‫לעניין המועדים לביצוע התשלומים‪ ,‬ובמסגרת הפסיקתה אתן הכרעה בעניין‪.‬‬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‫מהסכום שיחויבו הנתבעים דהן לשלם לתובעים שמאי יופחת סך של ‪ ₪ 5,000‬בגין‬         ‫‪.159‬‬</w:t>
        <w:br/>
        <w:t>‫פגיעה בפרטיות‪.‬‬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 הסכומים האמורים יישאו הפרשי הצמדה וריבית כדין מיום הגשת התביעה על‬         ‫‪.160‬‬</w:t>
        <w:br/>
        <w:t>‫ידי כל אחד מהתובעים ועד למועד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להוצאות ההליך‪ ,‬בהתחשב במורכבות ההליך ובתוצאותיו אני קובעת‬       ‫‪.161‬‬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.‬על הנתבעים דהן לשלם לתובעים שמאי סך של ‪ ₪ 15,000‬כהוצאות ההליך‪ ,‬ולתובעים‬</w:t>
        <w:br/>
        <w:t>‫בוף ובערוש יחד‪ ,‬סך של ‪ ₪ 15,000‬כהוצאות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.‬על הנתבעים בן חמו עמר וקיטנר לשלם יחד ולחוד לתובעים שמאי סך של ‪₪ 18,000‬‬</w:t>
        <w:br/>
        <w:t>‫כהוצאות ההליך‪ ,‬ולתובעים בוף ובערוש יחד סך של ‪ ₪ 18,000‬כהוצאות ההליך‪.‬‬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,‬י' אלול תשפ"ג‪ 27 ,‬אוגוסט ‪ ,2023‬בהיעדר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‪39‬‬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01/418/2018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