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2023-05-22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 א‪ .‬שרייבר‬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‫דיסקין פיליפ‪,‬‬                                   ‫תובע‬</w:t>
        <w:br/>
        <w:t>‫באמצעות ב"כ‪ :‬עו"ד שירה בירנבאום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‫לוי לורונט‪,‬‬    ‫‪1‬‬                           ‫נתבעים‬</w:t>
        <w:br/>
        <w:t>‫לוי נדל"ן בע"מ ח‪.‬פ ‪513982355‬‬     ‫‪2‬‬</w:t>
        <w:br/>
        <w:t>‫באמצעות ב"כ‪ :‬עו"ד אריה יעקב‬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‫ענייננו העיקרי של הליך זה הוא סעד להריסת אודיטוריום שבנו הנתבעים בקומה האחרונה של‬</w:t>
        <w:br/>
        <w:t>‫הבית המשותף ברחוב יואל משה סלומון ‪ 12‬בירושלים‪ ,‬הידוע כגוש שומה ‪ 30049‬חלקה ‪( 300‬להלן‬</w:t>
        <w:br/>
        <w:t>‫–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הוא בניין לשימור‪ ,‬וכולל על פי מסמכי הרישום ‪ 17‬יחידות משנה‪ .‬לבית‬</w:t>
        <w:br/>
        <w:t>‫המשותף נרשם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הוא בעל יחידה בבית המשותף הרשומה כתת חלקה ‪ ,1‬ששטחה הרשום ‪ 46.2‬מ"ר‪,‬‬</w:t>
        <w:br/>
        <w:t>‫ובבעלותו ‪ 5/98‬חלקים ברכוש המשותף‪ ,‬והנתבעים הם בעלי היחידות הרשומות כתתי‬</w:t>
        <w:br/>
        <w:t>‫חלקות ‪ 2-17‬ובבעלותם יתרת החלקים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‪ 1‬הוא בעל המניות היחיד בנתבעת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.4‬הבית המשותף מהווה חלק מפרויקט המכונה "כיכר המוזיקה"‪ ,‬אותו מקדמים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רכשו במהלך השנים את כל יחידות הבית המשותף למעט היחידה שבבעלות‬</w:t>
        <w:br/>
        <w:t>‫התובע‪ .‬חלק מתתי החלקות רשומות בבעלות הנתבע ‪ 1‬והיתר רשומות בבעלות הנתבעת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.6‬יחידת התובע מהווה יחידה קטנה‪ ,‬ששטחה הרשום ‪ 46.2‬מ"ר‪ ,‬בעלת כניסה נפרדת‪ ,‬בקומת‬</w:t>
        <w:br/>
        <w:t>‫המרתף של הבית המשותף‪ ,‬אשר הירידה אליה היא מקומת הקרקע‪ ,‬מסמטה צדדית‪ ,‬דרך‬</w:t>
        <w:br/>
        <w:t>‫מדרגות הצמודות ליחידה‪ ,‬וכן צמוד לה בצמידות משותפת עם תתי חלקות נוספות‪ ,‬חדר‬</w:t>
        <w:br/>
        <w:t>‫שירותים‪.‬‬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התובע‬</w:t>
        <w:br/>
        <w:t>‫‪ .7‬לטענת התובע‪ ,‬הוא רכש את זכויות הבעלות ביחידה בשנת ‪ .1981‬הבניין נרשם בפנקס‬</w:t>
        <w:br/>
        <w:t>‫הבתים המשותפים בשנת ‪ .2012‬היחידה שבבעלות שימשה בעבר בחלק מהתקופות כבית‬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‫מדרש‪ .‬תקנון הבית המשותף אינו מצמיד את גג הבית למי מהיחידות ואינו קובע שניתן‬</w:t>
        <w:br/>
        <w:t>‫לבנות עליו‪ .‬אחוזי הבניה של הבית המשותף שייכים לכל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.8‬הנתבעים בנו קומה נוספת על גג הבית המשותף לצורך הקמת אודיטוריום‪ ,‬וזאת ללא היתר‬</w:t>
        <w:br/>
        <w:t>‫בניה כדין‪ ,‬שלא על בסיס תכנית מאושרת וללא הסכמת התובע‪ ,‬על אף זכויותיו כבעל דירה‬</w:t>
        <w:br/>
        <w:t>‫בבית המשותף‪ .‬ככל שהייתה מוגשת בקשה להיתר כדין‪ ,‬הייתה ניתנת הזדמנות לתובע‬</w:t>
        <w:br/>
        <w:t>‫להתנגד לבניה‪ .‬גם אם התובע נתן בעבר הסכמה לבניה אחרת על הגג‪ ,‬הרי שלכל המאוחר‬</w:t>
        <w:br/>
        <w:t>‫נודע לנתבעים על התנגדותו לבניה שהם מבצעים כעת כאשר הומצאה התנגדות לתב"ע‬</w:t>
        <w:br/>
        <w:t>‫במסגרתה תוכנן האודיטוריום‪ .‬גם אם היה בעבר היתר בניה בידי הנתבעים לבנות על גג‬</w:t>
        <w:br/>
        <w:t>‫הבית המשותף‪ ,‬אין בכך כדי להעיד על הסכמה קניינית מצדו‪.‬‬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.9‬העבודות שביצעו הנתבעים גרמו לפגיעה ברכוש המשותף הן משום ששינו את חזותו‬</w:t>
        <w:br/>
        <w:t>‫החיצונית של הבית המשותף והן משום ששינו את אופיו שכן קיום אודיטוריום יביא לקהל‬</w:t>
        <w:br/>
        <w:t>‫גדול שיגיע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.10‬כמו כן‪ ,‬הבניה שבצעו הנתבעים מהווה תפיסת חזקה ייחודית ברכוש המשותף‪ ,‬ואינה‬</w:t>
        <w:br/>
        <w:t>‫שימוש סבי ר ורגיל‪ .‬לחזקה ייחודית כאמור‪ ,‬המהווה בפועל הצמדה של חלק מהרכוש‬</w:t>
        <w:br/>
        <w:t>‫המשותף‪ ,‬נדרשת הסכמה של ‪ 100%‬מבעלי הדירות‪ ,‬והסכמתם צריכה להיות מפורשת‪.‬‬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 מעולם לא נתן הסכמה לבניה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.12‬הנתבעים לא הוכיחו שהוא נהנה מהבניה שביצעו או שהיא העלתה את ערך הדירה שלו‪.‬‬</w:t>
        <w:br/>
        <w:t>‫בנוסף‪ ,‬הנתבעים מעולם לא פנו אליו לבקש החזר כספי בגין עבודות ברכוש המשותף ולא‬</w:t>
        <w:br/>
        <w:t>‫זימנו אותו לאסיפה כללית בעניין‪ ,‬וככל שהתקיימה אסיפה כזו‪ ,‬הרי שהתקיימה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.13‬העדה בניסטי מטעם הנתבעים העידה עדות שמיעה ואין לה ידיעה אישית על העובדות‬</w:t>
        <w:br/>
        <w:t>‫אודותיהן העידה‪.‬‬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 הנתבעים‪ ,‬התובע נוקט בהליכים רבים חסרי בסיס‪ ,‬ומטרתו היא סחיטת הנתבעים‪,‬‬</w:t>
        <w:br/>
        <w:t>‫כדי שיקנו את היחידה המוזנחת שבבעלותו במחיר מופקע‪.‬‬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.15‬האודיטוריום נבנה כבר בשנת ‪ 2017‬והתובע היה מודע לכך ואף בירך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.16‬התובע אינו מתגורר בישראל‪ ,‬ומגיע לארץ לעיתים רחוקות‪ ,‬ומעולם לא שילם דמי ועד בית‬</w:t>
        <w:br/>
        <w:t>‫ולא השתתף בתחזוקת הרכוש המשותף‪ .‬התובע הסכים לשיפוץ הבית המשותף על פי חזונו‬</w:t>
        <w:br/>
        <w:t>‫של הנתבע ‪ .1‬במקביל התובע הזניח את היחידה שבבעלותו באופן מכוון‪.‬‬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.17‬עד לשנת ‪ 2015‬הבעלים הרשום של יחידת התובע הייתה רשות הפיתוח והיא הסכימה‬</w:t>
        <w:br/>
        <w:t>‫לפעולות שבוצעו בו‪ .‬בשנת ‪ 2015‬נרשם התובע כבעלים‪ .‬הנתבעים ביצעו שיפוצים‬</w:t>
        <w:br/>
        <w:t>‫משמעותיים של הנכס והתובע לא התנגד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.18‬האודיטוריום נבנה בשנת ‪ .2017‬הרשות לבנות על גג הבית המשותף נתנה לבעל זכויות בשם‬</w:t>
        <w:br/>
        <w:t>‫מזרחי אשר הנתבעים רכשו את זכויותיו ובאים בנעליו‪.‬‬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 הסכים לבניה בדברים שכתב ובהתנהלותו‪ ,‬ואף ביקש להיות שותף בעשייה‬</w:t>
        <w:br/>
        <w:t>‫התרבותית באודיטוריום‪ .‬התובע קיבל תמורה על הסכמתו בכך שלא נדרש להשתתף כלל‬</w:t>
        <w:br/>
        <w:t>‫בשיפוץ המשמעותי של הבית המשותף‪ .‬התובע אינו רשאי לחזור בו מהסכמתו‪.‬‬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.20‬עדותו של התובע הייתה חמקנית וכללה סיפורים שאין להם בסיס במציאות‪.‬‬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.21‬גם אם תתקבל טענת התובע שמדובר ברכוש משותף שהסכים להשבחתו ולא ויתר עליו‪,‬‬</w:t>
        <w:br/>
        <w:t>‫הרי שמדובר ברכוש משותף מושבח לטובת כלל בעלי הדירות‪ ,‬והשימוש בו נתון להכרעת‬</w:t>
        <w:br/>
        <w:t>‫האסיפה הכללית‪ .‬האודיטוריום מושכר בשכירות חודשית בלתי מוגנת וצפוי להכניס כסף‬</w:t>
        <w:br/>
        <w:t>‫לקופה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.22‬התביעה הוגשה ביום ‪ 31.1.2019‬ונדונה תחילה בפני כב' המפקחת (כתוארה אז) י' ענתבי‬</w:t>
        <w:br/>
        <w:t>‫שרון אשר קיימה דיון מקדמי ביום ‪.13.6.2019‬‬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27.1.2020‬אמורה הייתה להתקיים ישיבת הוכחות‪ ,‬אשר נדחתה באותו יום בשל בעיה‬</w:t>
        <w:br/>
        <w:t>‫רפואית דחופה של ב"כ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מינויה של כב' המפקחת ענתבי שרון לשיפוט‪ ,‬הועבר ההליך לטיפול הח"מ‪.‬‬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‫ישיבת ההוכחות שהייתה קבועה בפני הח"מ נדחתה בשל מצבו הרפואי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15.11.2021‬התקיימה ישיבת הוכחות הנדחית בפני הח"מ במסגרתה נחקר התובע‬</w:t>
        <w:br/>
        <w:t>‫בלבד‪ ,‬תוך שב"כ הנתבעים ביקש לדחות את חקירת העדים מטעמו‪ .‬לפיכך נקבעה ישיבת‬</w:t>
        <w:br/>
        <w:t>‫הוכחות נוספת לחקירת עדי ההגנה‪ ,‬אשר נדחתה בהסכמת הצדדים והתקיימה בסופו של‬</w:t>
        <w:br/>
        <w:t>‫דבר ביום ‪ .23.5.2022‬מטעם הנתבעים נחקרו האדריכל מרוואני‪ ,‬אדריכל הפרויקט‪ ,‬והגב'‬</w:t>
        <w:br/>
        <w:t>‫דבורה בניסטי‪ ,‬מנהלת משרד הנתבעת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14.6.2022‬התקיים ביקור במקום לאחריו הוגשו סיכומי הצדדים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.23‬הסעדים שביקש התובע הם להורות לנתבעים להרוס את כל תוספות הבניה הלא חוקיות‬</w:t>
        <w:br/>
        <w:t>‫שנבנו על הרכוש המשותף בניגוד לדין‪ ,‬לרבות תוספת הקומה החדשה ולהשיב את המצב‬</w:t>
        <w:br/>
        <w:t>‫לקדמותו‪ ,‬וכן מתן צו שיאסור עליהם בניה עתידית ברכוש המשותף ללא קבלת היתר בניה‬</w:t>
        <w:br/>
        <w:t>‫וללא קבלת הסכמת יתר בעלי הדירות כדין‪ ,‬ולמניעת נקיטה בהליכי רישוי הגורעים‬</w:t>
        <w:br/>
        <w:t>‫מזכויות התובע ללא 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וסעדים בהיבטים תכנוניים‬</w:t>
        <w:br/>
        <w:t>‫‪ .24‬למעט נושא האודיטוריום‪ ,‬שיידון בהמשך בהיבטיו הקנייניים‪ ,‬התובע לא פירט בכתב‬</w:t>
        <w:br/>
        <w:t>‫התביעה או בתצהיר שהגיש מהן התוספות האחרות שנבנו לטענתו באופן לא חוקי או ללא‬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‫היתר‪ ,‬וטען טענות כלליות בלבד בהקשרים אלו‪ .‬על כן‪ ,‬התובע לא הוכיח את טענותיו‬</w:t>
        <w:br/>
        <w:t>‫בעניין‪.‬‬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.25‬יתר על כן‪ ,‬ערכאה זו אינה עוסקת בהיבטים תכנוניים‪ ,‬מלבד הצורך לבחון בהקשרים‬</w:t>
        <w:br/>
        <w:t>‫נקודתיים קיומם של תנאים תכנוניים בשל הוראות החוק הקנייני‪ .‬כך לדוגמה באשר‬</w:t>
        <w:br/>
        <w:t>‫להליך העוסק בהרחבת דירה‪ ,‬מוגדרת הרחבה על פי סעיף ‪71‬א לחוק המקרקעין‪ ,‬תשכ"ט‬</w:t>
        <w:br/>
        <w:t>‫– ‪ 1969‬כהגדלה של שטח דירה שניתן לקבל לגביה היתר בניה לפי תכנית בת תוקף‪ ,‬וכן‬</w:t>
        <w:br/>
        <w:t>‫בנוגע לאישור עבודות חיזוק‪ ,‬בשל הוראת סעיף ‪(2‬א) לחוק המקרקעין (חיזוק בתים‬</w:t>
        <w:br/>
        <w:t>‫משותפים מפני רעידות אדמה)‪ ,‬תשס"ח – ‪ 2008‬הקובע כתנאי סף לתחולת הוראות החוק‬</w:t>
        <w:br/>
        <w:t>‫קיומו של היתר לביצוע עבודות חיזוק (או החלטה לאשר בקשה להיתר בתנאים)‪ .‬מלבד‬</w:t>
        <w:br/>
        <w:t>‫אותם הקשרים נקודתיים‪ ,‬הרי שטענות באשר לביצוע עבודות שלא בהתאם למצב התכנוני‬</w:t>
        <w:br/>
        <w:t>‫יש להפנות לרשויות התכנון ולערכאות האמונות על נושאים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.26‬יפים לעניין זה הדברים שכתב חברי‪ ,‬כב' המפקח מאיר פורת בתיק (המפקח על המקרקעין‬</w:t>
        <w:br/>
        <w:t>‫פתח תקווה) ‪ 659/20‬עו"ד נחמיאס שולמית נ' גיבלי ארז עזרא (נבו ‪:)14.03.2022‬‬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‫"כידוע‪ ,‬ישנה הפרדה בין ההליך התכנוני לבין ההליך הקנייני‪ .‬לפיכך נפסק כי‬</w:t>
        <w:br/>
        <w:t>‫ככלל‪ ,‬סמכות מוסדות התכנון מוגבלת לדיון בשאלות תכנוניות‪ ,‬ואין הם מוסמכים‬</w:t>
        <w:br/>
        <w:t>‫לדון בשאלות קנייניות (עע"מ ‪ 2832/09‬הועדה המקומית לתכנון ולבניה גבעתיים‬</w:t>
        <w:br/>
        <w:t>‫נ' בני אליעזר בע"מ‪ ,‬בפסקה יב (נבו ‪ (09.01.2011‬בג"ץ ‪ 1578/90‬הלן אייזן נ'‬</w:t>
        <w:br/>
        <w:t>‫הועדה המקומית לתכנון לבניה ת"א (נבו ‪ .])24.10.1990‬המפקח על רישום‬</w:t>
        <w:br/>
        <w:t>‫מקרקעין‪ ,‬אינו דן בנושאים תכנוניים‪ ,‬אלא בנושאים קניינים בהתאם לסמכותו‬</w:t>
        <w:br/>
        <w:t>‫לפי חוק המקרקעין ‪.‬לפיכך‪ ,‬אין הוא צריך להידרש לטענות הקשורות להיבטים‬</w:t>
        <w:br/>
        <w:t>‫תכנוניים‪ .‬טענות אלו צריכות להתברר במוסדות התכנון‪ .‬אלא לעיתים‪ ,‬על המפקח‬</w:t>
        <w:br/>
        <w:t>‫להידרש גם לנושאים תכנוניים‪ ,‬ולבדוק האם בידי הצד הרלבנטי להליך‪ ,‬היתר‬</w:t>
        <w:br/>
        <w:t>‫כדין מטעם הרשות התכנונית‪ ...‬כאשר מתבררת טענה כי בעל דירה ביצע שינויים‬</w:t>
        <w:br/>
        <w:t>‫ברכוש המשותף שעניינם " הרחבת דירה " על המפקח לבחון‪ ,‬בין היתר‪ ,‬האם אותה‬</w:t>
        <w:br/>
        <w:t>‫"הרחבה"‪ ,‬היא כזו "שניתן לקבל לגביה היתר בניה לפי תכנית בת‪-‬תוקף" (ראו‬</w:t>
        <w:br/>
        <w:t>‫הגדרת המושג הרחבה בסעיף ‪71‬א לחוק המקרקעין)‪ ...‬יודגש ‪ -‬המפקח על רישום‬</w:t>
        <w:br/>
        <w:t>‫מקרקעין אינו משמש מוסד תכנוני‪ ,‬הוא אינו יושב כערכאת ערעור על הנושאים‬</w:t>
        <w:br/>
        <w:t>‫התכנוניים‪ ,‬וממילא אין בסמכותו לאכוף היבטים תכנוניים‪ .‬אך כאמור לעיתים‬</w:t>
        <w:br/>
        <w:t>‫עליו לבחון האם בידי הצד שבפניו‪ ,‬היתר תכנוני שהוא תנאי לבחינת ההיבט‬</w:t>
        <w:br/>
        <w:t>‫הקנייני‪".‬‬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.27‬לפיכך‪ ,‬הסעדים המבוקשים על ידי התובע בהיבטי תכנון ובניה‪ ,‬לעניין הריסת תוספות בשל‬</w:t>
        <w:br/>
        <w:t>‫הטענה שנבנו ללא היתר בניה או מניעת בנייה עתידית ללא היתר בניה או מניעת נקיטה‬</w:t>
        <w:br/>
        <w:t>‫בהליכי רישוי‪ ,‬נדחים‪.‬‬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לעניין אי עמידה בדרישות קנייניות ביחס לתוספות הבנייה‬</w:t>
        <w:br/>
        <w:t>‫‪ .28‬התובע לא פירט בכתב התביעה או בתצהיר שנתן את התוספות שנוספו לטענתו ושאותן‬</w:t>
        <w:br/>
        <w:t>‫הוא מבקש להרוס‪ ,‬והאופן בו הם פוגעים לטענתו ברכוש המשותף‪ .‬הן כתב התביעה והן‬</w:t>
        <w:br/>
        <w:t>‫התצהיר מטעמו של התובע כוללים אמירות כלליות בהקשר זה‪ .‬כך לדוגמה בסעיף 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‫לתצהירו טוען התובע ש"חלקים נרחבים מהבניה שבוצעה על ידי הנתבע בוצעה ברכוש‬</w:t>
        <w:br/>
        <w:t>‫המשותף" תוך הפניה לתשריט הבית המשותף‪ ,‬ללא פירוט של מהי הבניה שבוצעה ברכוש‬</w:t>
        <w:br/>
        <w:t>‫המשותף‪ ,‬ואלו חלקים ממנה אינם תואמים את תשריט הבית המשותף‪ ,‬ומה בקשתו לעניין‬</w:t>
        <w:br/>
        <w:t>‫אותם חלקים‪ .‬העניין היחיד אליו התייחס התובע באופן פרטני הוא נושא פירוק גג הרעפים‬</w:t>
        <w:br/>
        <w:t>‫בגג הבית המשותף ובניית קומה נוספת‪ ,‬שלישית‪ ,‬אשר אמורה לשמש כאודיטוריום (להלן‬</w:t>
        <w:br/>
        <w:t>‫– האודיטוריום)‪ .‬עניין זה יידון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.29‬לאור האופן בו פורטו טענות התובע‪ ,‬ולאור חומר הראיות שהוגש לתיק‪ ,‬טענות התובע בכל‬</w:t>
        <w:br/>
        <w:t>‫העניינים הנוגעים לשינויים ברכוש המשותף שאינם בנוגע לאודיטוריום‪ ,‬נדחות‪ ,‬כפי‬</w:t>
        <w:br/>
        <w:t>‫שאנמק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.30‬ראשית‪ ,‬מדובר כאמור בטענות כלליות הן באשר לשינויים שבוצעו והן באשר לפגיעה‬</w:t>
        <w:br/>
        <w:t>‫הנטענת הרכוש המשותף‪ .‬התובע לא הציג כלל ראיות לטענותיו מלבד טענות כלליות שטען‬</w:t>
        <w:br/>
        <w:t>‫בתצהירו‪ .‬בסעיף ‪ 29‬לתצהירו טען התובע שבמסגרת הבקשה להיתר ביקשו הנתבעים‬</w:t>
        <w:br/>
        <w:t>‫לאשר תוספות של שירותי גברים ונשים‪ ,‬מחסן‪ ,‬מעלית‪ ,‬מדרגות ועוד‪ .‬בסעיף ‪ 32‬לתצהירו‬</w:t>
        <w:br/>
        <w:t>‫טען שלמרות שההיתר לא ניתן העבודות בוצעו בשטח‪ .‬מעבר לטענות אלו‪ ,‬לא ניתן כל פירוט‬</w:t>
        <w:br/>
        <w:t>‫המבהיר מה מתוך העבודות האמורות בוצע ברכוש המשותף‪ ,‬היכן בוצעו ברכוש המשותף‬</w:t>
        <w:br/>
        <w:t>‫(לצורך השבת המצב לקדמותו) ומהי הפגיעה שנגרמה בעקבות כך לרכוש המשותף‪ .‬לפיכך‬</w:t>
        <w:br/>
        <w:t>‫התובע לא הוכיח כל פגיעה שנגרמה לרכוש המשותף כתוצאה מהשינויים שביצעו‬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.31‬שנית‪ ,‬לא רק שהתובע לא הוכיח שנגרמה פגיעה כלשהי לרכוש המשותף‪ ,‬מטענות הנתבעים‬</w:t>
        <w:br/>
        <w:t>‫עולה שהם השביחו את הרכוש המשותף על חשבונם‪ ,‬וטענות אלו לא הופרכו על ידי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‫מראיות הנתבעים עולה שהבניין היה מוזנח ביותר טרם השיפוץ‪ ,‬ואף התקבלה בעבר‬</w:t>
        <w:br/>
        <w:t>‫התראה מהמחלקה למבנים מסוכנים בעיריית ירושלים על הצורך בחיזוק המבנה (סעיף ו‬</w:t>
        <w:br/>
        <w:t>‫לתצהיר מרואני מטעם הנתבעת)‪ .‬כן עולה כי הנתבעים השקיעו כספים רבים בשיפוץ הבית‬</w:t>
        <w:br/>
        <w:t>‫המשותף‪ ,‬כעולה מתצהירה של הגב' בניסטי מטעם הנתבעים לעניין תיקון הקירות‬</w:t>
        <w:br/>
        <w:t>‫החיצוניים‪ ,‬יסודות הבניין‪ ,‬חדרי השירותים המשותפים וכו' (ר' סעיפים ב' ג' לתצהירה‪,‬‬</w:t>
        <w:br/>
        <w:t>‫וכן תמונות שצורפו לתצהיר בנוגע למצב הבית המשותף טרם השיפוץ בו נראה הבית מוזנח‬</w:t>
        <w:br/>
        <w:t>‫ביותר)‪.‬‬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,‬מתצהיר מרואני‪ ,‬אדריכל הנתבעים‪ ,‬עולה כי הנתבעים ביצעו עבודות בהיקף נרחב‬</w:t>
        <w:br/>
        <w:t>‫תוך תיאום עם מחלקת שימור מבנים בעירייה‪ ,‬כדי לשקם את הבניין שהיה הרוס לחלוטין‬</w:t>
        <w:br/>
        <w:t>‫(ר' סעיפים ו' ז' לתצהירו)‪ .‬בנוסף‪ ,‬הנתבעים העבירו חלק מהשטחים הפרטיים לטובת‬</w:t>
        <w:br/>
        <w:t>‫הרכוש המשותף (ר' סעיף ח לתצהירו)‪ .‬מכאן שמטרת ביצוע העבודות על ידי הנתבעים‬</w:t>
        <w:br/>
        <w:t>‫ברכוש המשותף הייתה לשקם את הבניין ממצב של סטנדרט ישן ומוזנח ואף מסוכן‪ ,‬למצב‬</w:t>
        <w:br/>
        <w:t>‫חדש ומשופץ תוך שמירה על אופיו בהתאם להנחיות מחלקת שימור מבנים בעירייה‪ .‬עדותו‬</w:t>
        <w:br/>
        <w:t>‫של מרואני לא נסתרה‪ ,‬ותומכת בטענת הנתבעים שהרכוש המשותף הושבח ולא נפגע‬</w:t>
        <w:br/>
        <w:t>‫כתוצאה מהעבודות שביצעו‪.‬‬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‫בביקורי במקום התרשמתי כי בניגוד ליחידה הקטנה של התובע‪ ,‬שנותרה מוזנחת‪ ,‬יתר‬</w:t>
        <w:br/>
        <w:t>‫הבית המשותף עבר שיפוץ משמעותי שכלל לובי מרשים‪ ,‬תוספת מעלית‪ ,‬מעבר פתוח‬</w:t>
        <w:br/>
        <w:t>‫לציבור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.32‬שלישית‪ ,‬התובע‪ ,‬אף שהיה מודע לשינויים המשמעותיים הנערכים בבית המשותף‪ ,‬לא‬</w:t>
        <w:br/>
        <w:t>‫התנגד לשינויים אף שהיה בקשר עם הנתבע ‪ ,1‬והביע את מורת רוחו רק בעניינים שוליים‬</w:t>
        <w:br/>
        <w:t>‫וספציפיים הנוגעים ליחידה שבבעלותו‪ ,‬לדוגמה כאשר נחסמה דלת חירום שהובילה‬</w:t>
        <w:br/>
        <w:t>‫ליחידה זו‪ ,‬דבר שנוהל במסגרת הליך נפרד (ר' לדוגמה חקירתו הנגדית של התובע‬</w:t>
        <w:br/>
        <w:t>‫בפרוטוקול הדיון מיום ‪ 15.11.2021‬עמוד ‪ 2‬שורות ‪ 30-34‬שם אומר התובע בין היתר‪,‬‬</w:t>
        <w:br/>
        <w:t>‫בהתייחס לשיחות עם הנתבע ‪ 1‬בשלבים שקדמו לתביעה קודמת‪ ,‬שהנתבע ‪ 1‬אמר לו שהוא‬</w:t>
        <w:br/>
        <w:t>‫צריך את היחידה שלו התובע לצורך מעבר ויציאה מהמוזאון)‪ .‬אגב אותו העניין‪ ,‬התובע אף‬</w:t>
        <w:br/>
        <w:t>‫הביע את תמיכתו בחזון של הנתבע ‪ 1‬בנוגע למוזיקה (כאשר מהקשר הדברים עולה שכוונה‬</w:t>
        <w:br/>
        <w:t>‫למוזיאון ולכיכר המוזיקה)‪ ,‬ככזה המצדיק "נובל"‪ ,‬כלשונו (ר' דוא"ל מיום ‪22.10.2015‬‬</w:t>
        <w:br/>
        <w:t>‫שצורף לתצהיר בניסטי)‪.‬‬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פירט בתצהירו אודות אותו הליך אחר שנקט בעבר כלפי הנתבעים‪ ,‬שתחילתו בשנת‬</w:t>
        <w:br/>
        <w:t>‫‪ ,2016‬בגין טענה שהנתבעים סגרו דלת חירום בלובי הבית המשותף המובילה ליחידה שלו‪,‬‬</w:t>
        <w:br/>
        <w:t>‫ומספר עניינים נוספים בנוגע לשינויים ברכוש המשותף‪ .‬כעולה מתצהירו של התובע‪ ,‬אמנם‬</w:t>
        <w:br/>
        <w:t>‫התקיים הליך משפטי באותו עניין והנתבעים חויבו במסגרת פסק דין להסיר את קיר‬</w:t>
        <w:br/>
        <w:t>‫האבנים שבנו תוך חסימת אותו פתח‪ .‬לטענת התובע‪ ,‬הנתבעים לא מילאו באופן מלא אחר‬</w:t>
        <w:br/>
        <w:t>‫פסק הדין והתובע הגיש בקשה לביזיון בית משפט בעניין (סעיפים ‪ 23-26‬לתצהירו)‪.‬‬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‫בנוגע לאותה דלת‪ ,‬ולשינויים נוספים שפורטו באותו הליך‪ ,‬וככל שהתובע ביקש לכלול‬</w:t>
        <w:br/>
        <w:t>‫עניינים אלו בסעדים הכללים להם עתר‪ ,‬הרי שמדובר במעשה בית דין ועל כן אין מקום‬</w:t>
        <w:br/>
        <w:t>‫לדון בנושא זה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,‬עצם העובדה שהתובע כבר ניהל הליך בטענה לפגיעה בזכויותיו עקב העבודות‬</w:t>
        <w:br/>
        <w:t>‫שביצעו הנתבעים‪ ,‬בשלב שבו העבודות היו בעיצומן‪ ,‬ומצא לנכון להתייחס במסגרתו רק‬</w:t>
        <w:br/>
        <w:t>‫למספר מצומצם של עניינים ובעיקר לדלת החירום‪ ,‬תוך ששיבח את הנתבע ‪ 1‬על החזון שלו‬</w:t>
        <w:br/>
        <w:t>‫שבא לידי ביטוי בפרויקט שבוצע בבית המשותף‪ ,‬מעלה תהיות לעניין טענותיו הנוכחיות‬</w:t>
        <w:br/>
        <w:t>‫הכלליות באשר לפגיעה שנגרמה לו לטענתו בשל כלל העבודות‪ .‬יתר על כן‪ ,‬על פי תקנות ‪,44‬‬</w:t>
        <w:br/>
        <w:t>‫‪ 45‬לתקנות סדר הדין האזרחי‪ ,‬תשמ"ד – ‪ 1984‬שחלו בעת שהוגש ההליך האחר‪ ,‬היה על‬</w:t>
        <w:br/>
        <w:t>‫התובע לכלול בתביעתו את כל הסעדים בגין עילת התביעה באותו הליך‪ ,‬ואף שעיקר הבניה‬</w:t>
        <w:br/>
        <w:t>‫ברכוש המשותף כבר הייתה קיימת בעת שהוגשה התביעה נשוא אותו הליך‪ ,‬לא נכללו בה‬</w:t>
        <w:br/>
        <w:t>‫הסעדים נשוא הליך זה‪ ,‬דבר המעלה ספק לעניין זכותו להעלותם בהליך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‫תוך כדי אותו הליך‪ ,‬אשר הסתיים בפסק דין ביום ‪( 1.1.2019‬ר' נספח ‪ 5‬לתצהיר התובע)‬</w:t>
        <w:br/>
        <w:t>‫המשיך התובע להיות בקשר עם הנתבעים בין היתר באמצעות כתיבת הודעות דוא"ל‪ ,‬תוך‬</w:t>
        <w:br/>
        <w:t>‫שהציע שיתוף פעולה לגבי הפרויקט המבוצע והביע את רצונו להיות שותף לו (ר' לדוגמה‬</w:t>
        <w:br/>
        <w:t>‫הודעות דוא"ל מספר ‪ 9‬ו‪ 10-‬משנת ‪ 2018‬שצורפו לתצהיר בניסטי מטעם 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,‬אף אם לא נתנה הסכמה מפורשת של התובע לשינויים שבוצעו בבית‬</w:t>
        <w:br/>
        <w:t>‫המשותף‪ ,‬הרי שהתנהלותו מלמדת שהיה מודע לעבודות לפחות מאז שנת ‪( 2013‬כפי שאף‬</w:t>
        <w:br/>
        <w:t>‫עולה מחקירתו הנגדית בפרוטוקול הדיון מיום ‪ 15.11.2021‬עמוד ‪ 6‬שורות ‪ ,)38-43‬לא‬</w:t>
        <w:br/>
        <w:t>‫התנגד להן‪ ,‬למעט לעניין דלת החירום ומספר עניינים נוספים בעניינם נקט בהליך משפטי‪.‬‬</w:t>
        <w:br/>
        <w:t>‫לאור האמור‪ ,‬דרישה מאוחרת כעת להשבת המצב לקדמותו‪ ,‬לאחר שהנתבעים השקיעו‬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‫משאבים רבים בשיפוץ הרכוש המשותף ושינו מצבם לרעה מנוגדת לחובת תום הלב ואינה‬</w:t>
        <w:br/>
        <w:t>‫יכולה להקנות זכות לתובע לקבל את הסעד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.33‬די באמור לעיל כדי לדחות את טענות התובע בעניינים אלו‪ .‬אולם גם אם הייתה מתקבלת‬</w:t>
        <w:br/>
        <w:t>‫טענת התובע לפגיעה כלשהי ברכוש המשותף בשל השינויים שבוצעו על ידי הנתבעים‪ ,‬הרי‬</w:t>
        <w:br/>
        <w:t>‫שזכותם של הנתבעים‪ ,‬כבעלי רוב הזכויות בבית המשותף‪ ,‬להחליט על שינויים בבית‬</w:t>
        <w:br/>
        <w:t>‫המשותף כל עוד אלו אינם פוגעים בזכויותיו של התובע‪ .‬מלבד טענות התובע לעניין‬</w:t>
        <w:br/>
        <w:t>‫האודיטוריום‪ ,‬התובע לא פירט כל פגיעה שנגרמה לו לטענתו בגין השינויים ברכוש‬</w:t>
        <w:br/>
        <w:t>‫המשותף‪ ,‬וכן לא נדרש לשלם עבור השינויים שבוצעו‪ .‬לפיכך התובע לא הוכיח שהשינויים‬</w:t>
        <w:br/>
        <w:t>‫האמורים בוצעו ללא הסכמות כדין‪ ,‬או שפגעו באופן כלשהו בזכויותיו‪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‪(5‬א) לתקנון המצוי שבתוספת לחוק המקרקעין‪ ,‬תשכ"ט – ‪( 1969‬להלן – חוק‬</w:t>
        <w:br/>
        <w:t>‫המקרקעין)‪ ,‬החל על הבית המשותף על פי סעיף ‪ 64‬לחוק המקרקעין בהיעדר הוראה בעניין‬</w:t>
        <w:br/>
        <w:t>‫בתקנון המוסכם‪ ,‬קובע שהאסיפה הכללית היא שקובעת את דרכי ניהולו של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‪(2‬א) לתקנון המצוי‪ ,‬החל אף הוא‪ ,‬קובע שהאסיפה הכללית רשאית לאשר שינויים‬</w:t>
        <w:br/>
        <w:t>‫ברכוש המשותף כתוצאה משינויים שמבצע בעל דירה בדירתו‪ ,‬אף כאלו הפוגעים ברכוש‬</w:t>
        <w:br/>
        <w:t>‫המשותף‪ ,‬לרבות בחזות החיצונית התקינה והאחידה 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12‬לתקנון המצוי‪ ,‬שאף הוא חל על הבית המשותף דנן‪ ,‬קובע שהחלטות האסיפה‬</w:t>
        <w:br/>
        <w:t>‫כללית יתקבלו ברוב דעות‪ ,‬אולם לא תתקבל החלטה המטילה על בעל דירה תשלומים שלא‬</w:t>
        <w:br/>
        <w:t>‫פורשו בחוק או בתקנון‪ ,‬או משנה את זכויותיו‪ ,‬אלא אם בעל הדירה הסכים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‫הפסיקה אף קבעה שאין להחיל על ניהול האסיפות ואופן קבלת ההחלטות במסגרתן‪,‬‬</w:t>
        <w:br/>
        <w:t>‫מנגנונים משפטיים סבוכים ופורמאליים‪ ,‬אשר אינם תואמים את אופי התנהלותם‪ ,‬וכי ניתן‬</w:t>
        <w:br/>
        <w:t>‫לראות בביצוע תשלום בדיעבד על ידי בעלי דירות כאשרור בדיעבד של החלטה לבצע תיקונים‬</w:t>
        <w:br/>
        <w:t>‫ברכוש המשותף אף אם אותם בעלי דירות לא נכחו באסיפה הכללית שהחליטה על כך [ר'‬</w:t>
        <w:br/>
        <w:t>‫עש"א (מחוזי ת"א) ‪ 35916-07-21‬אהרן לידסקי נ' נציגות הבית המשותף מרח' וילסון ‪ 4‬תל‬</w:t>
        <w:br/>
        <w:t>‫אביב‪ ,‬בפסקה ‪( 16‬נבו ‪ .])6.2.2022‬במקרים כאמור‪ ,‬ככל שמדובר בעבודות שתכליתן תחזוקה‬</w:t>
        <w:br/>
        <w:t>‫שוטפת של הבית המשותף‪ ,‬ואף שיפוצו באופן המביא אותו לסטנדרט חדש התואם את תנאי‬</w:t>
        <w:br/>
        <w:t>‫הזמן והמקום‪ ,‬לא רק שניתן לבצע את אותן עבודות‪ ,‬אלא שניתן אף לחייב בעל דירה שהתנגד‬</w:t>
        <w:br/>
        <w:t>‫להן‪ ,‬לשאת בחלקו בעלות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,‬הנתבעים הם בעלי רוב הדירות בבית המשותף ויש להם רוב של כ‪ 95%-‬ברכוש‬</w:t>
        <w:br/>
        <w:t>‫המשותף‪ .‬במצב דברים זה‪ ,‬גם אם לא התקבלה החלטה פורמלית של האסיפה הכללית‪,‬‬</w:t>
        <w:br/>
        <w:t>‫מובן שקיימת הסכמה של רוב בעלי הזכויות באסיפה הכללית לבצע את השינויים שבוצעו‬</w:t>
        <w:br/>
        <w:t>‫ברכוש המשותף‪ ,‬כנדרש בסעיף ‪ 12‬לתקנון המצוי‪ .‬אמנם ניתן לראות פגם בכך שהנתבעים‬</w:t>
        <w:br/>
        <w:t>‫לא זימנו את התובע לאסיפה כללית שתדון בשינויים האמורים טרם בוצעו‪ ,‬אך פגם כאמור‬</w:t>
        <w:br/>
        <w:t>‫אינו שולל את זכותם של הנתבעים להחליט על כך‪ ,‬במיוחד כאשר תוצאות ההחלטה‬</w:t>
        <w:br/>
        <w:t>‫משביחות את הרכוש המשותף‪ ,‬מבלי לתפוס חזקה ייחודית בו‪ ,‬תוך שהתובע כלל אינו נדרש‬</w:t>
        <w:br/>
        <w:t>‫להשתתף בהוצאות 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יש להוסיף‪ ,‬שאף שלא התקיימה אסיפה כללית טרם ביצוע השינויים‪ ,‬הרי‬</w:t>
        <w:br/>
        <w:t>‫שהגורמים הרלוונטיים‪ ,‬דהיינו התובע והנתבעים שנציגם הוא הנתבע ‪ ,1‬נפגשו זה עם זה‬</w:t>
        <w:br/>
        <w:t>‫ודיברו על השינויים כמפורט לעיל‪ ,‬והתובע היה מודע לכוונת הנתבע ‪ 1‬לבנות בבית המשותף‬</w:t>
        <w:br/>
        <w:t>‫את מוזיאון המוזיקה לפחות מאז שנת ‪( 2013‬ר' לדוגמה חקירתו הנגדית של התובע‬</w:t>
        <w:br/>
        <w:t>‫בפרוטוקול הדיון מיום ‪ 15.11.2021‬עמוד ‪ 2‬שורות ‪.)30-34‬‬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‫מדברים אלו עולה שגם אם היה מקום לכינוס אסיפה כללית טרם ביצוע העבודות‪ ,‬מדובר‬</w:t>
        <w:br/>
        <w:t>‫באסיפה כללית שאמורה הייתה לכלול את התובע והנתבע ‪ 1‬בלבד‪ ,‬אשר ממילא ניהלו שיח‬</w:t>
        <w:br/>
        <w:t>‫ביניהם שנגע לרצונו של הנתבע ‪ 1‬לרכוש את יחידת התובע לצורך ביצוע העבודות‪ ,‬ועל כן‬</w:t>
        <w:br/>
        <w:t>‫מדובר בעניין פורמלי בעיקרו‪ .‬כמו כן‪ ,‬התובע היה מודע לעבודות המבוצעות בזמן אמת‪,‬‬</w:t>
        <w:br/>
        <w:t>‫ולמעט עניין דלת החירום ומספר קטן של עניינים נוספים בגינם הגיש תביעה בהליך אחר‪,‬‬</w:t>
        <w:br/>
        <w:t>‫לא התנגד להם‪ ,‬כפי שפורט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שלנתבעים הייתה זכות כרוב גדול של בעלי זכויות בבית המשותף‪ ,‬לקבל החלטות‬</w:t>
        <w:br/>
        <w:t>‫בדבר שינויים משביחים ברכוש המשותף‪ ,‬וענין כינוס אסיפה כללית‪ ,‬שמשמעותו פגישה בין‬</w:t>
        <w:br/>
        <w:t>‫התובע לנתבע ‪ ,1‬הוא עניין פורמלי בעיקרו‪ ,‬שגם אם לא התקיים‪ ,‬אין בו כדי להביא‬</w:t>
        <w:br/>
        <w:t>‫למסקנה שקיימת זכות לתובע כיום להביא להשבת המצב לקדמותו‪ ,‬אף אם היה מוכיח‬</w:t>
        <w:br/>
        <w:t>‫פגיעה ברכוש המשותף כתוצאה מהשינויים שבוצעו‪.‬‬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.34‬לאור האמור‪ ,‬הסעדים המבוקשים בנוגע לרכוש משותף שאינו קשור באודיטוריום 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קיימת הסכמה של התובע לבניית האודיטוריום?‬</w:t>
        <w:br/>
        <w:t>‫‪ .35‬התובע טוען שמעולם לא הסכים לבניית האודיטוריום‪ .‬הנתבעים טוענים שהתובע הסכים‬</w:t>
        <w:br/>
        <w:t>‫לבניית האודיטוריום ואף תמך בה‪ .‬לטענתם‪ ,‬האודיטוריום היה בנוי כבר בשנת ‪ .2017‬עוד‬</w:t>
        <w:br/>
        <w:t>‫לטענתם‪ ,‬התובע הגיש תביעה בנוגע לחסימת דלת החירום של הנכס שלו בשנת ‪ ,2018‬לאחר‬</w:t>
        <w:br/>
        <w:t>‫שהאודיטוריום היה בנוי‪ ,‬ולא עתר לכל סעד בעניין‪ .‬בנוסף לטענתם‪ ,‬אמירות התובע‬</w:t>
        <w:br/>
        <w:t>‫בפרוטוקול הדיון באותו הליך וכן תכתובות הדוא"ל ששלח לאחר שהאודיטוריום היה בנוי‪,‬‬</w:t>
        <w:br/>
        <w:t>‫מעידים על כך שהסכים לבנייה‪ .‬בנוסף לטענתם‪ ,‬התובע לא התנגד בעבר לבנייה על הגג‬</w:t>
        <w:br/>
        <w:t>‫שבוצעה מטעם בעל נכס אחר בבית המשותף‪ ,‬אשר האודיטוריום למעשה מחליף אותה‬</w:t>
        <w:br/>
        <w:t>‫ומוסיף 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.36‬באשר לטענה שהתובע הגיש את התביעה בהליך אחר לאחר שהאודיטוריום היה בנוי – הרי‬</w:t>
        <w:br/>
        <w:t>‫שהדבר אינו מתיישב עם העולה מפסק הדין נספח ‪ 5‬לתצהיר התובע‪ ,‬על פיו ההליך האחר‬</w:t>
        <w:br/>
        <w:t>‫התנהל כבר משנת ‪ ,2016‬בעוד שלטענת הנתבעים האודיטוריום היה בנוי רק בשנת ‪.2017‬‬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.37‬באשר לזכות הנתבעים לבנות על גג הבית המשותף‪ ,‬אני סבורה שבנסיבות דנן‪ ,‬זכות כאמור‬</w:t>
        <w:br/>
        <w:t>‫קיימת ובלבד שמדובר בבניה שתהווה חלק מהרכוש המשותף‪ ,‬ללא תפיסת חזקה ייחודית‬</w:t>
        <w:br/>
        <w:t>‫על ידי מי מבעלי הדירות‪ ,‬ושעל התובע‪ ,‬בנסיבות העניין‪ ,‬לא תוטל כל חבות כספית הנוגעת‬</w:t>
        <w:br/>
        <w:t>‫לתוספת בניה זו‪ ,‬כמפורט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.38‬על פי מסמכי הרישום‪ ,‬גג הבית המשותף 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.39‬הנתבעים אינם מתייחסים בסיכומיהם בצורה מפורשת לשאלה האם כוונתם לכך שהתובע‬</w:t>
        <w:br/>
        <w:t>‫הסכים לבניית האודיטוריום בהיותו חלק מהרכוש המשותף של הבית המשותף‪ ,‬או‬</w:t>
        <w:br/>
        <w:t>‫שהסכים לכך שהנתבעים יבנו אודיטוריום לשימושם הבלעדי‪ .‬מדובר בעניין מהותי‪ ,‬שכן‬</w:t>
        <w:br/>
        <w:t>‫הסכמה לבניית אודיטוריום לשימוש הנתבעים בלבד משמעותה שהתובע הסכים לוותר על‬</w:t>
        <w:br/>
        <w:t>‫חלק מהרכוש המשותף ששייך גם לו‪ ,‬ולייחדו לנתבעים‪ ,‬בעוד שבניית אודיטוריום המהווה‬</w:t>
        <w:br/>
        <w:t>‫רכוש משותף ללא חיוב התובע בעלויות הכרוכות בכך‪ ,‬לא בהכרח פוגעת בתובע‪ ,‬והדבר‬</w:t>
        <w:br/>
        <w:t>‫משליך גם על עניין ההסכמה הנדרשת לכך‪ .‬לשם הוכחת הסכמה לוויתור על חלק מהרכוש‬</w:t>
        <w:br/>
        <w:t>‫המשותף‪ ,‬נדרשים תנאים מחמירים יותר מאשר להסכמה לשינויים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.40‬בשונה מחוסר הבהירות שבסיכומי הנתבעים‪ ,‬מתצהירה של הגב' בניסטי מטעם הנתבעים‬</w:t>
        <w:br/>
        <w:t>‫נטען עובדתית בעמוד ‪ 5‬סעיף ‪ ,2‬שהגג והאודיטוריום שעליו נשאר רכוש משותף‪ ,‬ובהקשר‬</w:t>
        <w:br/>
        <w:t>‫לכך נטען שכונסה ישיבה של בעלי הדירות לאחר הגשת התביעה‪ ,‬והתובע הוזמן ולא הגיע‬</w:t>
        <w:br/>
        <w:t>‫אליה‪ ,‬ובמסגרת הישיבה הוחלט על ניהול הרכוש המשותף‪ ,‬פתיחת חשבון בנק לוועד בית‬</w:t>
        <w:br/>
        <w:t>‫וכו' (סעיף ‪ 3‬בעמוד ‪ 5‬לתצהיר בניסטי)‪ .‬בסיכומיהם הוצגה הטענה כחלופית‪ ,‬למקרה שבו‬</w:t>
        <w:br/>
        <w:t>‫ייטען שהנתבע לא ויתר על חלקו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שעולה מהתצהיר מטעם הנתבעים שהם עצמם ראו באודיטוריום רכוש משותף וכך‬</w:t>
        <w:br/>
        <w:t>‫גם התייחסו אליו לאחר הגשת התביעה במסגרת ישיבה אליה זומן לטענתם התובע‪ ,‬הרי‬</w:t>
        <w:br/>
        <w:t>‫שאין בסיס לטענתם לעניין הסכמה של התובע לחזקה ייחודית שלהם בגג הבית המשותף‬</w:t>
        <w:br/>
        <w:t>‫ובאודיטוריום‪ .‬אם הנתבעים עצמם סברו‪ ,‬אף במועדים מאוחרים להגשת התביעה‪,‬‬</w:t>
        <w:br/>
        <w:t>‫שמדובר ברכוש משותף שבו יש זכות לתובע‪ ,‬הם מושתקים מלטעון טענה עובדתית מנוגדת‬</w:t>
        <w:br/>
        <w:t>‫בדבר זכות לחזקה ייחודית בשל הסכמה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.41‬יתרה מכך‪ ,‬על פי סעיף ‪(62‬א) לחוק המקרקעין‪ ,‬הצמדה של חלק מסוים מהרכוש המשותף‬</w:t>
        <w:br/>
        <w:t>‫לדירה פלונית דורשת הסכמה של כל בעלי הדירות‪ .‬על פי הפסיקה‪ ,‬הוצאת חלקים מהרכוש‬</w:t>
        <w:br/>
        <w:t>‫המשותף והצמדתם כאמור לבעל דירה דורשת הסכמה מפורשת ולא ניתן להסתפק‬</w:t>
        <w:br/>
        <w:t>‫בהסכמה משתמעת [ר' ע"א ‪ 5043/96‬גלמן נ' הררי‪-‬רפול‪ ,‬פ"ד נ"ד(‪.] (2000)394 ,389 )3‬‬</w:t>
        <w:br/>
        <w:t>‫הנתבעים‪ ,‬אשר מתייחסים בעצמם בתצהיר מטעמם לאודיטוריום כרכוש משותף‪ ,‬לא‬</w:t>
        <w:br/>
        <w:t>‫הציגו בראיותיהם כל הסכמה מפורשת של הנתבע לתת להם את זכויותיו ברכוש המשותף‬</w:t>
        <w:br/>
        <w:t>‫לצורך בניית האודיטוריום באופן שיהווה רכוש פרטי שלהם‪ .‬גם תכתובת הדוא"ל מטעם‬</w:t>
        <w:br/>
        <w:t>‫התובע שהציגו הנתבעים כנספחים לתצהירה של הגב' בניסטי‪ ,‬כדי לחזק את טענתם בדבר‬</w:t>
        <w:br/>
        <w:t>‫הסכמת התובע לבניית האודיטוריום‪ ,‬מראים לכל היותר על רצונו של התובע להיות שותף‬</w:t>
        <w:br/>
        <w:t>‫בפרויקט או "בחזון התרבותי"‪ ,‬ולא על נכונותו לוותר על זכויות בו‪ ,‬ככל שקיימות לו‪.‬‬</w:t>
        <w:br/>
        <w:t>‫מכאן‪ ,‬שהתובעים לא הוכיחו שהתובע הסכים לבניית האודיטוריום כרכוש פרטי של‬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.42‬גם היעדר התנגדות מצד התובע לבקשה להיתר בניה שהגיש בעל נכס קודם לבניה על גג‬</w:t>
        <w:br/>
        <w:t>‫הבית המשותף אינה יכולה להיחשב כהסכמה מפורשת לבניה‪ ,‬מה גם שהנתבעים מודים‬</w:t>
        <w:br/>
        <w:t>‫שבנו והרחיבו מעבר למה שהתבקש באותה בקשה (ר' חקירתה הנגדית של הגב' בניסטי‬</w:t>
        <w:br/>
        <w:t>‫מטעם הנתבעים בפרוטוקול הדיון מיום ‪ 23.5.2022‬עמוד ‪ 7‬שורות ‪ ,30-49‬סעיף יא לתצהיר‬</w:t>
        <w:br/>
        <w:t>‫מרואני מטעם הנתבעים וחקירתו הנגדית בעמוד ‪ 3‬שורות ‪ .)26-37‬כמו כן‪ ,‬הנתבעים לא‬</w:t>
        <w:br/>
        <w:t>‫הוכיחו שהתובע ידע על הכוונה לבצע בנייה כאמור‪ ,‬והטענה שרשות הפיתוח‪ ,‬שהייתה‬</w:t>
        <w:br/>
        <w:t>‫הבעלים הרשום של הנכס באותה עת הסכימה לבניה‪ ,‬לא נתמכה בכל ראיה שהיא‪ ,‬ולכן 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ניתן היה להסתפק בהסכמת רשות הפיתוח כטענת הנתבעים (דבר המוטל בספק)‪ ,‬לא‬</w:t>
        <w:br/>
        <w:t>‫הוצגה כל ראיה המוכיחה הסכמה מפורשת 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.43‬המסקנה מהאמור היא שהתובע לא ויתר על זכותו הקניינית בגג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.44‬לפיכך יש לבח ון את החלופה על פיה הנתבעים בנו את האודיטוריום כרכוש משותף של‬</w:t>
        <w:br/>
        <w:t>‫הבית המשותף‪ ,‬אשר גם לנתבע יש זכויות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מתקיימים התנאים לבניית האודיטוריום כרכוש משותף?‬</w:t>
        <w:br/>
        <w:t>‫‪ .45‬כאמור‪ ,‬על פי סעיף ‪(5‬א) לתקנון המצוי שבתוספת לחוק המקרקעין‪ ,‬בסמכות האסיפה‬</w:t>
        <w:br/>
        <w:t>‫הכללית להחליט על דרכי ניהולו של הרכוש המשותף והשימוש בו‪ ,‬ולפי סעיף ‪(2‬א)‬</w:t>
        <w:br/>
        <w:t>‫באפשרותה לאשר אף שינויים שעושה בעל דירה בדירתו הפוגעים ברכוש המשותף‪.‬‬</w:t>
        <w:br/>
        <w:t>‫המגבלה לעניין החלטות האסיפה הכללית היא זו המופיעה בסעיף ‪(12‬ב) לתקנון המצוי‬</w:t>
        <w:br/>
        <w:t>‫לעניין היעדר תוקף של החלטות המשנות זכויות בעל דירה או לחייבו בתשלומים שאינו‬</w:t>
        <w:br/>
        <w:t>‫מחויב בהם על פי החוק או התקנון‪ ,‬ללא הסכמתו‪ .‬משילוב הסעיפים האמורים לעיל עולה‬</w:t>
        <w:br/>
        <w:t>‫כי זכותה של האסיפה הכללית להחליט על שינויים ברכוש המשותף‪ ,‬ובלבד שאין בכך כדי‬</w:t>
        <w:br/>
        <w:t>‫לשנות מזכויות בעל דירה המתנגד לכך או להטיל עליו תשלומים שלא הסכים להם‪,‬‬</w:t>
        <w:br/>
        <w:t>‫ובמקרה של שינויים שעוש ה בעל דירה בדירתו‪ ,‬האסיפה הכללית רשאית לאשר שינויים‬</w:t>
        <w:br/>
        <w:t>‫כאמור אף אם הם פוגעים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,‬הפסיקה אינה מחילה כללים נוקשים ופורמליים על החלטות אסיפה כללית‪ ,‬כפי‬</w:t>
        <w:br/>
        <w:t>‫שהוזכר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דנן‪ ,‬וכפי שפורט לעיל‪ ,‬לאור ההיקף המשמעותי של זכויות הנתבעים ברכוש‬</w:t>
        <w:br/>
        <w:t>‫המשותף‪ ,‬גם אם לא התקיימה אסיפה פורמלית כדין‪ ,‬אין די בהתנגדות התובע כדי להביא‬</w:t>
        <w:br/>
        <w:t>‫למסקנה שהנתבעים לא היו רשאים לבצע את הבניה האמורה במסגרת הרכוש המשותף‪,‬‬</w:t>
        <w:br/>
        <w:t>‫כל עוד יוכח שאין בכך כדי לשנות זכויות התובע או לחייבו בתשלומים שאינו חייב בהם‪,‬‬</w:t>
        <w:br/>
        <w:t>‫ללא 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.46‬עם זאת‪ ,‬במקרה דנן‪ ,‬מדובר בשינויים מהותיים‪ ,‬שכן מדובר בבנייה של קומה נוספת‬</w:t>
        <w:br/>
        <w:t>‫שלימה על גג הבית המשותף הכוללת אודיטוריום עם מאות מקומות ישיבה (‪ 325‬כנטען‬</w:t>
        <w:br/>
        <w:t>‫בסעיף ‪ 33‬לתצהיר התובע)‪ .‬לפיכך יש מקום לבחון את החלטת הנתבעים כבעלי רוב בעלי‬</w:t>
        <w:br/>
        <w:t>‫הזכויות בבית המשותף‪ ,‬גם לאור האפשרות שהחלטותיהם פוגעות בתובע כמיעוט‪ ,‬וזאת‬</w:t>
        <w:br/>
        <w:t>‫בהיבטים נוספים על אלו המפורטים בסעיף ‪(12‬ב)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.47‬לעניין סמכות אסיפה כללית להחלטה בדבר השימוש ברכוש המשותף‪ ,‬נקבע כי על אף‬</w:t>
        <w:br/>
        <w:t>‫שהסעיף הרלוונטי הנוגע לשיתוף במקרקעין אינו חל על בתים משותפים‪ ,‬עדיין חלים‬</w:t>
        <w:br/>
        <w:t>‫עקרונות כלליים מכח הדין הכללי‪ ,‬כפי שנקבע לדוגמה בע"א (מחוזי ת"א) ‪ 991/97‬נציגות‬</w:t>
        <w:br/>
        <w:t>‫הבית המשותף נ‪ .‬לילי אבן (נבו ‪:)13.1.98‬‬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‫"סמכותה של האסיפה הכללית לקבוע את השימוש ברכוש המשותף היא מוגבלת‪,‬‬</w:t>
        <w:br/>
        <w:t>‫ובעיקר על ידי עקרונות כלליים הקבועים בדין (ראו גם י‪ .‬ויסמן‪ ,‬דיני קנין‪ ,‬חלק‬</w:t>
        <w:br/>
        <w:t>‫שני בעלות ושיתוף‪ ,‬ירושלים‪ ,‬תשנ"ז ‪ ,1997‬בעמ' ‪ .)457‬בדיני השיתוף הכלליים‬</w:t>
        <w:br/>
        <w:t>‫ישנה הגנה על השותף מפני קיפוח הרוב בענייני ניהול ושימוש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‫(סעיף ‪(30‬ב) לחוק המקרקעין); הוראה זו נמצאת בפרק ה' לחוק ולכן אינה חלה‬</w:t>
        <w:br/>
        <w:t>‫בבתים משותפים (ראו סעיף ‪(56‬א) לחוק)‪ .‬אך אין בדבר לפגוע בעקרונות הכלליים‬</w:t>
        <w:br/>
        <w:t>‫החלים בענייננו מכוח הדין הכללי‪ .‬האיסור על הגבלת השימוש הסביר והרגיל‪ ,‬בלא‬</w:t>
        <w:br/>
        <w:t>‫קביעת כל שימוש אחר ובלא הנמקה ממשית (כגון‪ ,‬שהדבר מהווה פגיעה ברכוש‬</w:t>
        <w:br/>
        <w:t>‫המשותף) מושתת על האיסור על שימוש לרעה בזכות החל בדיני המקרקעין‬</w:t>
        <w:br/>
        <w:t>‫בישראל מכוח סעיף ‪ 14‬לחוק המקרקעין‪ .‬איסור זה מעוגן אף בעקרון תום הלב‬</w:t>
        <w:br/>
        <w:t>‫החל בהפעלת זכויות במקרקעין (על פי סעיף ‪ 39‬ו‪(61 -‬ב) לחוק החוזים (חלק כללי)‪,‬‬</w:t>
        <w:br/>
        <w:t>‫תשל"ג ‪ ,)1973‬ומוצא חיזוק גם בסעיף ‪ 3‬לחוק יסוד‪ :‬כבוד האדם וחירותו‪ ,‬המגן‬</w:t>
        <w:br/>
        <w:t>‫על קניינו של האדם‪ .‬בענין זה יש לציין‪ ,‬כי בלא אפשרות לשימוש סביר בקניינו של‬</w:t>
        <w:br/>
        <w:t>‫האדם‪ ,‬תושם לפלסתר זכותו בקנין‪" .‬‬</w:t>
        <w:br/>
        <w:t>‫נ‬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שהחלטת רוב בעלי דירות המקפחת את המיעוט‪ ,‬יכולה להיחשב כשימוש לרעה‬</w:t>
        <w:br/>
        <w:t>‫בזכות המנוגדת לסעיף ‪ 14‬לחוק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.48‬לאחר שבחנתי את מכלול הנסיבות נשוא הליך זה‪ ,‬שוכנעתי שהחלטת הנתבעים לבנות את‬</w:t>
        <w:br/>
        <w:t>‫האודיטוריום אינה פוגעת בתובע 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.49‬ראשית‪ ,‬כאמור לתובע כ‪ 5%‬בלבד מהזכויות ברכוש המשותף‪ ,‬ועל כן זהו שיעור זכויותיו‬</w:t>
        <w:br/>
        <w:t>‫גם בגג המהווה רכוש משותף‪ .‬מיקומה של היחידה שבבעלותו הוא במרתף‪ ,‬באופן שלא‬</w:t>
        <w:br/>
        <w:t>‫הייתה לתובע כל אפשרות מעשית להשתמש בגג‪ .‬כמו כן‪ ,‬בניית האודיטוריום תיצור גג‬</w:t>
        <w:br/>
        <w:t>‫משותף חדש לבית המשותף‪ .‬התובע לא הצביע על כל פגיעה הנגרמת לו כתוצאה מהיעדר‬</w:t>
        <w:br/>
        <w:t>‫האפשרות להשתמש בגג המשותף במצב שקדם לבניית האודיטוריום‪ ,‬ונראה כי מעולם לא‬</w:t>
        <w:br/>
        <w:t>‫עשה כל שימוש בגג האמור‪ .‬כמו כן התובע לא הוכיח פגיעה כלשהי הנגרמת מבניית‬</w:t>
        <w:br/>
        <w:t>‫האודיטוריום בבית המשותף‪ ,‬וטענותיו התמקדו בפגיעה ביחידה שבבעלותו‪ .‬האודיטוריום‪,‬‬</w:t>
        <w:br/>
        <w:t>‫אשר לטענת הנתבעים יושכר‪ ,‬באופן שדמי השכירות יועברו לטובת הרכוש המשותף‪ ,‬מהווה‬</w:t>
        <w:br/>
        <w:t>‫נכס מניב עבור הבית המשותף‪ .‬מכאן שהתובע לא הוכיח שבניית האודיטוריום כרכוש‬</w:t>
        <w:br/>
        <w:t>‫משותף פוגעת באופן כלשהו בזכויותיו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.50‬שנית‪ ,‬יש מקום להתייחס בהקשר זה גם להתנהלותו של התובע במועדים הרלוונטיים‬</w:t>
        <w:br/>
        <w:t>‫לבניית האודיטוריום‪ ,‬ולראיות שהציג בעניין‪ .‬כעולה מהאמור להלן‪ ,‬גם אם הובעה באופן‬</w:t>
        <w:br/>
        <w:t>‫מסוים התנגדות מטעם התובע לאודיטוריום‪ ,‬התובע לא הוכיח התנגדות מפורשת הכוללת‬</w:t>
        <w:br/>
        <w:t>‫טעמים ענייניים‪.‬‬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הפנה לאמירה כללית במכתב לקוני מיום ‪ 28.4.2015‬מטעם ב"כ התובע לעניין‬</w:t>
        <w:br/>
        <w:t>‫התנגדותו לשינויים ברכוש המשותף ו‪/‬או במזגן המשרת את הנכס שלו‪ ,‬ולעניין הפתח לנכס‬</w:t>
        <w:br/>
        <w:t>‫מלובי הבניין‪ ,‬פנייה שנעשתה בין היתר בעקבות פניית הנתבעים אליו להסרת מזגן שהציב‬</w:t>
        <w:br/>
        <w:t>‫באופן הפוגע בחזות החיצונית של הבית המשותף (ר' נספח ח' לתצהיר בניסטי מטעם‬</w:t>
        <w:br/>
        <w:t>‫הנתבעים‪ ,‬וחקירתה הנגדית בפרוטוקול הדיון מיום ‪ 23.5.2022‬עמוד ‪ 10‬שורות ‪ .)30-42‬אם‬</w:t>
        <w:br/>
        <w:t>‫היו לתובע טענות באותו שלב בעניין בניית האודיטוריום‪ ,‬סביר שלא היה מעלה אותן באופן‬</w:t>
        <w:br/>
        <w:t>‫כללי תוך התמקדות בדרישתו שלא להזיז את המזגן המשרת את היחידה שלו‪ .‬בהמשך‬</w:t>
        <w:br/>
        <w:t>‫כאמור התובע הגיש תביעה בהיבטים הנוגעים לסגירת הפתח ליחידה שלו ולמספר עניינים‬</w:t>
        <w:br/>
        <w:t>‫מצומצם בלבד‪ ,‬שעה שבוצעו עבודות משמעותיות בכל הבית המשותף‪ .‬מכאן שהתובע עצמו‬</w:t>
        <w:br/>
        <w:t>‫הבהיר בהתנהלותו שאינו מתנגד באופן כללי לכל שינוי שהוא ברכוש המשותף‪ ,‬אלא 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‫לכאלו הנוגעים ליחידה שבבעלותו‪ .‬מעבר לכך לא הציג התובע פניות נוספות ששלח‬</w:t>
        <w:br/>
        <w:t>‫לנתבעים בהתייחס לאודיטוריום‪.‬‬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לא סתר את הטענה שהאודיטוריום נבנה כבר בשנת ‪ .2017‬לאחר מכן‪ ,‬ובמשך‬</w:t>
        <w:br/>
        <w:t>‫תקופה ארוכה‪ ,‬פנה התובע בשנת ‪ ,2018‬לאחר שהאודיטוריום כבר היה בנוי‪ ,‬כ‪ 10-‬פעמים‬</w:t>
        <w:br/>
        <w:t>‫לנתבע ‪ 1‬בדוא"ל בעניינים שונים ובכללם הצעה שהנתבע ‪ 1‬ירכוש את זכויות התובע‬</w:t>
        <w:br/>
        <w:t>‫ביחידה‪ ,‬הצעה לשיתוף פעולה בנוגע לחזון‪ ,‬טענות בנוגע לסגירת הפתח ליחידה ועוד‪ ,‬ולא‬</w:t>
        <w:br/>
        <w:t>‫הזכיר בכל דרך התנגדות לבניית האודיטוריום ולא טען להפרעה כלשהי בשל קיומו (ר'‬</w:t>
        <w:br/>
        <w:t>‫מסמכי דוא"ל שצורפו כנספחים לתצהיר בניסטי מטעם הנתבעים‪ ,‬אשר התובע לא הכחיש‬</w:t>
        <w:br/>
        <w:t>‫ששלח אותם)‪ .‬מהודעות הדוא"ל ששלח התובע עולה כי ביקר בישראל במהלך שנת ‪,2018‬‬</w:t>
        <w:br/>
        <w:t>‫לכל הפחות בשל ההליך שניהל בנוגע לסגירת הפתח ליחידה‪ .‬בשל גודלו של האודיטוריום‬</w:t>
        <w:br/>
        <w:t>‫ומיקומו‪ ,‬לא יכול להיות ספק שהתובע היה מודע לקיומו ולכוונה לבנות אותו במועדים‬</w:t>
        <w:br/>
        <w:t>‫הרלוונטיים‪.‬‬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עלה שהתובע הגיש התנגדות בשנת ‪ 2018‬לתב"ע שהגישו הנתבעים‪ ,‬שהיוותה תנאי‬</w:t>
        <w:br/>
        <w:t>‫למתן היתר בניה לאודיטוריום‪ ,‬אשר נבנה קודם לכן ללא היתר (ר' חקירת מרוואני‬</w:t>
        <w:br/>
        <w:t>‫בפרוטוקול הדיון מיום ‪ 23.5.2022‬עמוד ‪ 2‬שורות ‪ .)40-49‬התובע לא התייחס בתצהירו‬</w:t>
        <w:br/>
        <w:t>‫להתנגדות שהגיש לתב"ע‪ ,‬ולהליכים שהתקיימו בנוגע לכך‪ ,‬ולא קיים בחומר הראיות כל‬</w:t>
        <w:br/>
        <w:t>‫מידע השופך אור על נימוקי ההתנגדות ומה נקבע בעקבות כך על ידי הוועדה‪ ,‬והאם יש‬</w:t>
        <w:br/>
        <w:t>‫לאותם הליכים או לעצם ההתנגדות‪ ,‬רלוונטיות לטענות נשוא הליך זה‪ .‬מכל מקום‪ ,‬ההליך‬</w:t>
        <w:br/>
        <w:t>‫דנן דן במישור הקנייני‪ ,‬ואינו מונע מהתובע להעלות את טענותיו בהיבטים התכנוניים בפני‬</w:t>
        <w:br/>
        <w:t>‫מוסדות התכנון הרלוונטיים‪.‬‬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.51‬שלישית‪ ,‬כאמור‪ ,‬הכניסה ליחידת התובע היא כניסה פרטית מרחוב קטן וצדדי‪ .‬הבית‬</w:t>
        <w:br/>
        <w:t>‫המשותף עצמו נמצא במרכז העיר ירושלים‪ ,‬ברחוב נחלת שבעה‪ ,‬באזור של עסקים רבים‪.‬‬</w:t>
        <w:br/>
        <w:t>‫רחוב נחלת שבעה וכן הרחובות הסמוכים לו הם מרכז תיירותי ומתקיימים בהם אירועי‬</w:t>
        <w:br/>
        <w:t>‫תרבות רבי משתתפים‪ .‬הכניסה למבנה לצורך מעבר לאודיטוריום היא מרחוב נחלת שבעה‬</w:t>
        <w:br/>
        <w:t>‫דרך הלובי המשופץ של הבית המשותף‪ ,‬או מכיכר המוזיקה הנמצאת ברחוב המקביל‪ ,‬ולא‬</w:t>
        <w:br/>
        <w:t>‫מהסמטה דרכה ניתן להיכנס ליחידת התובע‪ .‬למעשה‪ ,‬אין כל צורך לעבור בסמטה בה‬</w:t>
        <w:br/>
        <w:t>‫נמצאת הכניסה ליחידת התובע כדי להגיע לאודיטוריום‪ .‬שני הרחובות האחרים מהם ניתן‬</w:t>
        <w:br/>
        <w:t>‫להיכנס לבית המשותף ומשם לאודיטוריום הם רחובות עמוסים ממילא במרכז העיר‪,‬‬</w:t>
        <w:br/>
        <w:t>‫המובילים הן לעסקים רבים והן לאירועים המתקיימים ברחובות הסמוכים‪ .‬הן מהאמור‬</w:t>
        <w:br/>
        <w:t>‫והן מביקורי במקום שוכנעתי כי קיומו של האודיטוריום בבית המשותף‪ ,‬גם אם יתקיימו‬</w:t>
        <w:br/>
        <w:t>‫בו אירועים רבי משתתפים‪ ,‬לא יהווה בדרך כלשהי הפרעה ליחידת התובע‪ .‬בהקשר זה יש‬</w:t>
        <w:br/>
        <w:t>‫מקום להזכיר שנכס התובע אינו דירת מגורים ומעולם לא יועד להיות דירת מגורים‪,‬‬</w:t>
        <w:br/>
        <w:t>‫ובמצבו הנוכחי‪ ,‬הקיים כבר שנים רבות‪ ,‬הוא מוזנח ונראה כמקום אחסון‪.‬‬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עצמו עזב את הארץ בשנת ‪( 1969‬ר' תשובתו בחקירה נגדית בפרוטוקול הדיון מיום‬</w:t>
        <w:br/>
        <w:t>‫‪ 15.11.2021‬עמוד ‪ 2‬שורות ‪ ,)17-19‬מתגורר בארצות הברית‪ ,‬ובשנים האחרונות כמעט שלא‬</w:t>
        <w:br/>
        <w:t>‫ביצע שימוש ביחידה האמורה‪ ,‬בין בעצמו ובין באמצעות מי מטעמו‪ .‬גם השימוש שנעשה‬</w:t>
        <w:br/>
        <w:t>‫מטעמו בעבר ביחידה היה למטרות תרבותיות כפי שפירט בתצהירו (סעיף ‪ ,)19‬עניין שיכול‬</w:t>
        <w:br/>
        <w:t>‫לתמוך באפשרות הפוכה‪ ,‬של השבחת היחידה בעקבות בניית האודיטוריום‪ .‬גם אם יש‬</w:t>
        <w:br/>
        <w:t>‫באודיטוריום כדי להביא לתעבורת הולכי רגל גדולה יותר ליד הפתח ממנו יורדים ליחידה‪,‬‬</w:t>
        <w:br/>
        <w:t>‫דבר שלא הוכח‪ ,‬לא מובן מטענות התובע כיצד יש בכך כדי לפגוע ביחידה‪ .‬התובע אף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‫הציג כל חוות דעת של מומחה מטעמו כדי להוכיח את הפגיעה הנטענת‪ ,‬ואין באמירותיו‬</w:t>
        <w:br/>
        <w:t>‫בתצהירו כדי להוכיח פגיעה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,‬לא שוכנעתי שהאפשרות לקיום אירועים באודיטוריום מהווה פגיעה בנכס‬</w:t>
        <w:br/>
        <w:t>‫התובע‪.‬‬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.52‬רביעית‪ ,‬טרם בניית האודיטוריום‪ ,‬לתובע היו לכל היותר זכויות המהוות כ‪ 5%‬מהגג‬</w:t>
        <w:br/>
        <w:t>‫המשותף שהתובע לא טען שהיה לו שימוש כלשהו בו‪ ,‬אף לא שימוש פוטנציאלי‪ .‬במצב‬</w:t>
        <w:br/>
        <w:t>‫החדש‪ ,‬לתובע כאמור זכויות משותפות באודיטוריום חדיש מבלי שהשתתף בעלות כלשהי‬</w:t>
        <w:br/>
        <w:t>‫מהעלות המשמעותית שנדרשה לבנייתו‪ ,‬וכן זכויות יחסיות בגג החדש‪ ,‬כך שהוא יוצא‬</w:t>
        <w:br/>
        <w:t>‫נשכר‪.‬‬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.53‬לאור האמור‪ ,‬איני סבורה שיש באודיטוריום‪ ,‬בהיותו רכוש משותף‪ ,‬כדי לפגוע ביחידת‬</w:t>
        <w:br/>
        <w:t>‫התובע או בזכויותיו‪.‬‬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‫שאלת תום הלב ושימוש לרעה של התובע בזכותו‬</w:t>
        <w:br/>
        <w:t>‫‪ .54‬הפסיקה הכירה במצבים חריגים שבהם רשאי יהיה בית המשפט להפעיל שיקול דעת אשר‬</w:t>
        <w:br/>
        <w:t>‫יגביל את בעל זכות הקניין מלממש את זכותו‪ ,‬לאור חובת תום הלב ולאור סעיף ‪ 14‬לחוק‬</w:t>
        <w:br/>
        <w:t>‫המקרקעין‪ ,‬וזאת גם בהקשר של זכויות בעלי דירות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המרכזי בעניין זה‪ ,‬ברע"א ‪ 6339/97‬רוקר נ' סלומון‪ ,‬נה(‪ ,)1999( ,199)1‬נקבע‬</w:t>
        <w:br/>
        <w:t>‫בעמ' ‪ 279‬לפסק הדין‪:‬‬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‫"תום הלב מניח כי בעל הזכות דואג להבטיח את זכותו‪ ,‬עם זאת תום הלב מבקש‬</w:t>
        <w:br/>
        <w:t>‫למנוע הפעלת הזכות מתוך התעלמות מקיומו של הצד האחר ובהתעלם‬</w:t>
        <w:br/>
        <w:t>‫מהאינטרס החברתי‪ .‬אכן תום הלב קובע אמת מידה אובייקטיבית של התנהגות‬</w:t>
        <w:br/>
        <w:t>‫הוגנת של בעל זכות המבקש על רקע האינטרס החברתי הכולל להגשים את‬</w:t>
        <w:br/>
        <w:t>‫האינטרס העצמי תוך התחשבות באינטרס של הזולת‪ .‬עמדתי על כך באחת‬</w:t>
        <w:br/>
        <w:t>‫הפרשות בצייני‪" :‬עקרון תום הלב קובע רמת התנהגות של אנשים הדואגים כל‬</w:t>
        <w:br/>
        <w:t>‫אחד לאינטרס של עצמו‪ .‬עיקרון תום הלב קובע כי השמירה על האינטרס העצמי‬</w:t>
        <w:br/>
        <w:t>‫צריכה להיות הוגנת ותוך התחשבות בציפיות מוצדקות ובהסתמכות ראויה של‬</w:t>
        <w:br/>
        <w:t>‫הצד האחר‪ .‬אדם לאדם – לא זאב ולא מלאך; אדם לאדם – אדם"‪.‬‬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 ,‬נקבע ברע"א ‪ 6507/19‬וינשל נ' טמיר (נבו ‪ )31.12.2020‬בפסקה ‪:4‬‬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חולק כי הזכאות לסעד של צו הריסה כנגד בניה בלתי חוקית כפופה למסננת‬</w:t>
        <w:br/>
        <w:t>‫תום הלב‪ ,‬בהתאם לעקרונות שהותוו ברע"א ‪ 6339/97‬רוקר נ' סלומון‪ ,‬פ"ד נה(‪)1‬‬</w:t>
        <w:br/>
        <w:t>‫‪")1999( 199‬‬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‫ר' גם ע"א ‪ 8661/10‬נעמה נ' טורקיה‪ ,‬בפסקה ‪( 12‬נבו ‪ ,)19.2.2012‬לעניין שיקולים להגבלת‬</w:t>
        <w:br/>
        <w:t>‫הסעדים להם זכאי בעל זכות קניינית‪ ,‬מכח עקרון תום הלב‪ ,‬גם אם זכותו נפגעה על ידי‬</w:t>
        <w:br/>
        <w:t>‫הזולת‪.‬‬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.55‬הפסיקה הכירה אף במצבים חריגים בטענה שאין לקבל התנגדות של אחד מבעלי הדירות‬</w:t>
        <w:br/>
        <w:t>‫להרחבת דירה של בעל דירה אחר בשל חוסר תום לב [ר' ע"א (חיפה) ‪ 835/08‬נטלה צבי נ'‬</w:t>
        <w:br/>
        <w:t>‫עטה פרי‪( ,‬נבו ‪ ,)18.11.2009‬אשר צומצם בהמשך בעש"א (חיפה) ‪ 17181-05-11‬גורי אברהם‬</w:t>
        <w:br/>
        <w:t>‫נ' יאיר פדאל (נבו ‪.])20.9.2011‬‬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.56‬במקרה דנן‪ ,‬אף שהיו ליקויים באופן בו התנהלו הנתבעים ובעיקר בהיעדר שיתוף התובע‬</w:t>
        <w:br/>
        <w:t>‫בפעולות שבוצעו מטעמם ברכוש המשותף‪ ,‬ובביצוע עבודות בניה לפני קבלת האישורים‬</w:t>
        <w:br/>
        <w:t>‫הנדרשים‪ ,‬אני סבורה שאלו לא הביאו לפגיעה בתובע מעבר לזו שנטענה במסגרת ההליך‬</w:t>
        <w:br/>
        <w:t>‫הנפרד שננקט על ידו‪ .‬עם זאת‪ ,‬אני סבורה שנפלו פגמים בהתנהלות התובע‪ ,‬באופן המשליך‬</w:t>
        <w:br/>
        <w:t>‫על תום לבו בהיבטים הנוגעים לתביעה דנן‪ ,‬ועל כן גם אם קיימת פגיעה כלשהי בזכויותיו‬</w:t>
        <w:br/>
        <w:t>‫הקניי ניות‪ ,‬בשל עצם אי שיתופו בהחלטות כאמור‪ ,‬או בשל האפשרות לפגיעה בחלקו‬</w:t>
        <w:br/>
        <w:t>‫המזערי ברכוש המשותף‪ ,‬אין בה כדי להצדיק את מתן הסעדים המבוקשים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.57‬לתובע‪ ,‬על פי טענתו‪ ,‬זכויות ביחידה מזה עשרות שנים‪ .‬למרות זאת מדובר ביחידה מוזנחת‪,‬‬</w:t>
        <w:br/>
        <w:t>‫שבמשך מרבית השנים לא הייתה בשימוש כלל‪ ,‬ואף כיום נחזית ככזו שאינה בשימוש‪ .‬כמו‬</w:t>
        <w:br/>
        <w:t>‫כן כאמור מדובר ביחידה קטנה הנמצאת במרתף‪ ,‬אשר אינה יכולה לשמש כדירת מגורים‪,‬‬</w:t>
        <w:br/>
        <w:t>‫המקנה לתובע כ‪ 5%‬בלבד מהזכויות ברכוש המשותף‪ ,‬בעוד לנתבעים שייכות כל יתר‬</w:t>
        <w:br/>
        <w:t>‫הזכויות‪ .‬הנתבעים השקיעו סכומים משמעותיים בשיפוץ הבניין כולו‪ ,‬לרבות הרכוש‬</w:t>
        <w:br/>
        <w:t>‫המשותף שבו‪ ,‬תוך שהפכו את השטחים שבבעלותם למוזיאון מוזיקה לטובת הציבור‪ ,‬מבלי‬</w:t>
        <w:br/>
        <w:t>‫לדרוש מהתובע השתתפות כלשהי בגין העבודות שבוצעו ברכוש המשותף‪ .‬התובע מצדו היה‬</w:t>
        <w:br/>
        <w:t>‫מודע לשיפוצים המתבצעים‪ ,‬שיבח את ה"חזון" ואף ביקש להיות שותף לו‪ ,‬ובמהלך כל‬</w:t>
        <w:br/>
        <w:t>‫השיפוצים המשמעותיים לא טען שיש בהם כדי לפגוע בו‪ ,‬למעט באשר לעניינים בודדים‬</w:t>
        <w:br/>
        <w:t>‫כגון סגירת פתח המילוט ליחידה‪.‬‬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מצדם לא נענו להצעותיו של התובע להיות שותף שלהם בהיבטים אלו‪ ,‬מטעמים‬</w:t>
        <w:br/>
        <w:t>‫מובנים‪ ,‬וביניהם אי השתתפותו בעלויות כלשהן‪ ,‬והיותו בעלים של יחידה קטנה מאד ביחס‬</w:t>
        <w:br/>
        <w:t>‫למכלול השטחים בהם בוצע הפרויקט של המוזיאון וכיכר המוזיקה‪ ,‬והציעו לו לרכוש את‬</w:t>
        <w:br/>
        <w:t>‫היחידה בסכום העולה על שוויה‪ .‬סירובו של התובע למכור לנתבעים את היחידה‪ ,‬ובמקרה‬</w:t>
        <w:br/>
        <w:t>‫מסוים התניית הסכמתו בקבלת תמורה העולה באופן משמעותי על שווי היחידה (ר' דברי‬</w:t>
        <w:br/>
        <w:t>‫התובע בחקירתו הנגדית בפרוטוקול הדיון מיום ‪ 15.11.2021‬עמוד ‪ 4‬שורות ‪ )23-35‬מתפרש‬</w:t>
        <w:br/>
        <w:t>‫על רקע נסיבות אלו כשימוש בעצם הזכות שלו ביחידה כדי ללחוץ על הנתבעים לשתף אותו‬</w:t>
        <w:br/>
        <w:t>‫בהחלטות הנוגעות בעיקרן לנכס שלהם‪ ,‬ולכספים רבים שהם השקיעו‪ ,‬אך בשל זכויותיו‬</w:t>
        <w:br/>
        <w:t>‫המצומצמות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האמורות‪ ,‬עולה שהתובע לא היה שבע רצון מהתעלמות הנתבעים ממרבית פניותיו‬</w:t>
        <w:br/>
        <w:t>‫בעניינים אלו‪ ,‬ועל כן הגיש את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מובן מה התועלת שהייתה צומחת לתובע אם היו מתקבלים הסעדים המבוקשים על‬</w:t>
        <w:br/>
        <w:t>‫ידו‪ ,‬ונראה שקבלת הסעדים אף הייתה גורמת לנזקים לבית המשותף‪ ,‬ובכלל זאת לזכויות‬</w:t>
        <w:br/>
        <w:t>‫התובע‪ .‬לעומת זאת‪ ,‬הנזקים שהיו נגרמים לנתבעים ככל שהסעדים היו מתקבלים‪ ,‬הם‬</w:t>
        <w:br/>
        <w:t>‫עצומים בשל הסכומים המשמעותיים שהשקיעו הנתבעים לצורך השיפוץ המקיף של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סבורה שבנסיבות דנן הגשת התביעה והיקף הסעדים שהתבקשו בה‬</w:t>
        <w:br/>
        <w:t>‫נגועים בחוסר תום לב‪ ,‬באופן המחזק את המסקנה שגם אם קיימת פגיעה מזערית כלשהי‬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‫בזכויותיו הקנייניות של התובע‪ ,‬הרי שהתועלת שהפיק התובע מפעולות הנתבעים גדולה‬</w:t>
        <w:br/>
        <w:t>‫לאין שיעור‪ ,‬ואין בפגיעה נטענת כאמור כדי להצדיק את הסעדים שהתבקשו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באחוזי בניה משותפים‬</w:t>
        <w:br/>
        <w:t>‫‪ .58‬מלבד טענה כללית שהנתבעים עשו שימוש באחוזי בניה משותפים‪ ,‬אף שהתקנון אינו קובע‬</w:t>
        <w:br/>
        <w:t>‫הוראות בעניין‪ ,‬לא פירט התובע מהו היקף אחוזי הבניה שיש לבית המשותף‪ ,‬ומהו השימוש‬</w:t>
        <w:br/>
        <w:t>‫שעשו הנתבעים בנוגע לאחוזי בניה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.59‬על פי הפסיקה‪ ,‬אחוזי בניה הם נכס שבבעלות בעלי הדירות בבית המשותף‪ ,‬ובהיעדר‬</w:t>
        <w:br/>
        <w:t>‫הוראות בתקנון‪ ,‬ההנחה היא שיש לחלק את אחוזי הבניה בהתאם לחלקם היחסי של בעלי‬</w:t>
        <w:br/>
        <w:t>‫הדירות ברכוש המשותף‪ .‬מכאן שלכאורה לתובע זכות לכ‪ 5%-‬מאחוזי הבניה הבלתי‬</w:t>
        <w:br/>
        <w:t>‫מנוצלים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.60‬בכל הנוגע לעבודות שבוצעו על ידי הנתבעים טרם בניית האודיטוריום‪ ,‬התובע טען כאמור‬</w:t>
        <w:br/>
        <w:t>‫טענות כלליות ולא הוכיח שנעשה שימוש באחוזי בנייה בלתי מנוצלים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.61‬באשר לאודיטוריום‪ ,‬מטענות התובע עולה שהבקשה להיתר שהגישו הנתבעים ונדונה‬</w:t>
        <w:br/>
        <w:t>‫ברשות הרישוי ב‪ ,7.4.2014‬וכללה בין היתר את הבנייה בגג הבית המשותף‪ ,‬הוכפפה ביום‬</w:t>
        <w:br/>
        <w:t>‫‪ 12.12.2016‬להגשת תכנית מתוקנת‪ ,‬והיתר כאמור לא ניתן (סעיפים ‪ 29-31‬לתצהיר‬</w:t>
        <w:br/>
        <w:t>‫התובע)‪ .‬כן טען שהנתבעים הפקידו תכנית לצורך קידום רישוי האודיטוריום‪ ,‬והתובע‬</w:t>
        <w:br/>
        <w:t>‫התנגד לתכנית כאמור (ר' חקירתו הנגדית של אדר' מרואני בפרוטוקול הדיון מיום‬</w:t>
        <w:br/>
        <w:t>‫‪ 23.5.2022‬עמוד ‪ 4‬שורות ‪ .)26-35‬במצב דברים זה‪ ,‬התובע לא הציב תשתית ראייתית‬</w:t>
        <w:br/>
        <w:t>‫להיקף השימוש שעשו הנתבעים באחוזי בנייה‪ ,‬ומה היקף אחוזי הבניה העודפים שהיו‬</w:t>
        <w:br/>
        <w:t>‫קיימים טרם בניית האודיטוריום‪ .‬כחלק מכך‪ ,‬התובע לא הוכיח שקיימים לזכותו אחוזי‬</w:t>
        <w:br/>
        <w:t>‫בנייה בבית המשותף אשר נעשה בהם שימוש לצורך בניית האודיטוריום‪ ,‬או שיידרש בהם‬</w:t>
        <w:br/>
        <w:t>‫שימוש לצורך היתר בניה לאודיטוריום ככל שיאושר‪ .‬אציין שגם אם היה מוכיח התובע‬</w:t>
        <w:br/>
        <w:t>‫שימוש קיים או צפוי באחוזי בניה כאמור‪ ,‬עדיין היה מקום לבחון את הפגיעה בתובע בין‬</w:t>
        <w:br/>
        <w:t>‫היתר בהתחשב בכך שהנתבעים הם שקידמו על חשבונם את התכנית שתאפשר בנייה על גג‬</w:t>
        <w:br/>
        <w:t>‫הבית המשותף‪ ,‬בכך שהבנייה על הגג התבקשה לייעוד מסוים‪ ,‬וספק אם היו מאושרים‬</w:t>
        <w:br/>
        <w:t>‫אחוזי בניה לטובת ייעודים אחרים‪ ,‬בכך שהתובע התנגד לתכנית‪ ,‬וכן בכך שהאודיטוריום‬</w:t>
        <w:br/>
        <w:t>‫הוא רכוש משותף‪ ,‬כך שבסופו של דבר‪ ,‬אחוזי הבניה נטענים ככל שנוצלו לבנייתו‪ ,‬משרתים‬</w:t>
        <w:br/>
        <w:t>‫גם את התובע‪ .‬מכל מקום‪ ,‬אופיו של הסעד האמור הוא עניין שבמומחיות‪ ,‬והיה על התובע‬</w:t>
        <w:br/>
        <w:t>‫להציג חוות דעת מומחה כדי להוכיח את טענותיו לעניין עצם הפגיעה והיקפה‪.‬‬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.62‬באשר לעצם בניית האודיטוריום ללא היתר בניה‪ ,‬הרי שמדובר בטענה תכנונית‪ ,‬שכאמור‪,‬‬</w:t>
        <w:br/>
        <w:t>‫אינה בסמכות ערכאה זו‪ .‬מובן שאין בכך כדי לגרוע מזכותו של התובע להמשיך ולנקוט‬</w:t>
        <w:br/>
        <w:t>‫בהליכים בהיבטים תכנוניים או מזכותן של וועדות התכנון לפעול בעניין‪ .‬אוסיף על כך‪,‬‬</w:t>
        <w:br/>
        <w:t>‫שעצם העובדה שבוצעה בנייה ללא היתר ברכוש משותף‪ ,‬אינה מקימה זכות תביעה לתובע‪,‬‬</w:t>
        <w:br/>
        <w:t>‫שכן עליו להצביע על פגיעה שנגרמה כתוצאה מבניה כאמור‪ .‬בהקשר דומה‪ ,‬בנוגע לעילות‬</w:t>
        <w:br/>
        <w:t>‫נזיקיות‪ ,‬שאינן בסמכות ערכאה זו‪ ,‬נקבע באשר לבנייה בניגוד לחוקי התכנון‪ ,‬שאין בעשיית‬</w:t>
        <w:br/>
        <w:t>‫המעשה האסור כשלעצמו כדי להקים זכות תביעה‪ ,‬וכי על התובע צו מניעה לעמוד בתנאי‬</w:t>
        <w:br/>
        <w:t>‫סף של "פגיעה מוחשית" [ר' ע"א ‪( 6121/99‬מחוזי ירושלים) החברה להגנת הטבע נ' עמותת‬</w:t>
        <w:br/>
        <w:t>‫בית הכנסת הגדול‪ ,‬פ"מ תשנ"ט (‪ ,])1999( 813 ,807 )2‬וכן ת"א ‪( 70041-01-20‬שלום ת"א)‬</w:t>
        <w:br/>
        <w:t>‫נבוא פיננסים ומשכנתאות בע"מ נ' דן אולשטיין (נבו ‪.])10.5.2023‬‬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‫סעדים בנוגע לבנייה עתידית ולמניעת נקיטה בהליכי רישוי‬</w:t>
        <w:br/>
        <w:t>‫‪ .63‬מלבד האודיטוריום שנדון לעיל‪ ,‬לא הוכיח התובע שהנתבעים עומדים לבצע בנייה נוספת‬</w:t>
        <w:br/>
        <w:t>‫ברכוש המשותף או כזו העלולה לפגוע ביחידה שבבעלותו‪ ,‬לפיכך אין מקום למתן סעד‬</w:t>
        <w:br/>
        <w:t>‫תיאורטי בדבר איסור בניה עתידית‪ .‬כמו כן כאמור‪ ,‬ערכאה זו אינה עוסקת בהיבטים‬</w:t>
        <w:br/>
        <w:t>‫תכנוניים ומילא לא קיימת סמכות לאסור על הנתבעים לנקוט בהליכי רישוי‪.‬‬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‫בקשה לפיצול סעדים‬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.64‬התובע ביקש בכתב התביעה ובסיכומיו לפצל את סעדיו כדי לאפשר לו לתבוע את מלוא‬</w:t>
        <w:br/>
        <w:t>‫נזקיו הכספיים הנובעים מהסגת גבול ומבניה על רכוש משותף‪ .‬התובע לא הגיש בקשה‬</w:t>
        <w:br/>
        <w:t>‫לפיצול סעדים‪ ,‬ודי בכך כדי לדחות את בקשתו‪.‬‬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.65‬עם זאת‪ ,‬כפי שנקבע בפסיקה‪ ,‬לא קיימת סמכות לערכאה זו לדון בסעדים כספיים נזיקיים‪,‬‬</w:t>
        <w:br/>
        <w:t>‫למעט בסעד נזיקי הנוגע להסגת גבול כמור בסעיף ‪( 72‬ב) לחוק המקרקעין [ר' לדוגמה עש"א‬</w:t>
        <w:br/>
        <w:t>‫‪ 34810-10-18‬רבין נ' נציגות הבית ברח' רמז ‪ 35‬תל אביב (נבו ‪ .])15.4.19‬לאור האמור‪,‬‬</w:t>
        <w:br/>
        <w:t>‫באשר לסעדים נזיקיים שאינם נוגעים להסגת גבול‪ ,‬אין צורך בפיצול סעדים‪ ,‬ואין מניעה‬</w:t>
        <w:br/>
        <w:t>‫שהתובע יפנה בתביעה לערכאה מתאימה לעניין נזקיו הנטענים‪ ,‬ככל שנזקים כאלו קיימים‬</w:t>
        <w:br/>
        <w:t>‫לטענתו גם לאור תוצאות הליך זה‪ .‬בנוגע לסעדים נטענים בשל הסגת גבול‪ ,‬הרי שלא הוכחה‬</w:t>
        <w:br/>
        <w:t>‫כל הסגת גבול‪ ,‬לא הוכחו נזקים בגין הסגת גבול נטענת‪ ,‬ועל כן 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.66‬לאור האמור‪ ,‬הסעדים בכל הנוגע לשינויים שבוצעו ברכוש המשותף (שאינו האודיטוריום)‪,‬‬</w:t>
        <w:br/>
        <w:t>‫וכן יתר הסעדים‪ ,‬נדחים‪ .‬יובהר כי בנסיבות העניין‪ ,‬הנתבעים אינם רשאים לדרוש מהתובע‬</w:t>
        <w:br/>
        <w:t>‫תשלום בגין השינויים שביצעו‪.‬‬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.67‬באשר לאודיטוריום‪ ,‬ולאור הנימוקים שפורטו לעיל‪ ,‬עולה שהאודיטוריום הוא רכוש‬</w:t>
        <w:br/>
        <w:t>‫משותף‪ ,‬ועל כן החלטות משמעותיות בעניינו צריכות להתקבל באסיפה הכללית כדין‪.‬‬</w:t>
        <w:br/>
        <w:t>‫בנסיבות העניין‪ ,‬אני מוצאת מקום להבהיר‪ ,‬שגם בנוגע לאודיטוריום‪ ,‬לא ניתן יהיה לחייב‬</w:t>
        <w:br/>
        <w:t>‫את התובע בהוצאות הנוגעות לבנייתו‪ ,‬לרבות הוצאות הכרוכות בהתנהלות התכנונית‬</w:t>
        <w:br/>
        <w:t>‫הנדרשת לאישורו או לשינויים שיידרשו בו וכל הנוגע מכך‪ .‬מכיוון שהאודיטוריום הוא‬</w:t>
        <w:br/>
        <w:t>‫רכוש משותף‪ ,‬וכפי שהוסכם על ידי הנתבעים כעולה מטענותיהם‪ ,‬הרי שהכנסות‬</w:t>
        <w:br/>
        <w:t>‫מהאודיטוריום ככל שיתקבלו‪ ,‬יהיו חלק מכספי הרכוש המשותף‪ ,‬ועל כן יש להעבירם‬</w:t>
        <w:br/>
        <w:t>‫לחשבון הבנק של הנציגות‪ ,‬ולנהלם על ידי נציגות הבית המשותף לטובת כלל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האמור כמובן אינו גורע מסמכות רשויות התכנון לקבל החלטות רלוונטיות לעניין‬</w:t>
        <w:br/>
        <w:t>‫האודיטוריום‪.‬‬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.68‬מכיוון שעיקר סעדי התביעה נדחו‪ ,‬ויחד עם זאת בשל התנהלות הנתבעים אשר במהלך‬</w:t>
        <w:br/>
        <w:t>‫תקופות ארוכות בחרו שלא לשתף את התובע בהחלטות הנוגעות לניהול הרכוש המשותף‪,‬‬</w:t>
        <w:br/>
        <w:t>‫אני קובעת 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,‬ג' סיון תשפ"ג‪ 23 ,‬מאי ‪ 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תיק‪1/33/2019 :‬‬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