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3/188/2022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2023-01-26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הרצל ‪ 168‬רחובות ע"י ‪ -‬יעקב‬                                    ‫התובעת‬</w:t>
        <w:br/>
        <w:t>‫זיקרי )‪ ,‬אנדריי איבנקוב וציון אזרד‬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בן‪-‬יצחק יצחק‬</w:t>
        <w:br/>
        <w:t>‫ערבי נחל ‪ ,42‬בני עי"ש‬</w:t>
        <w:br/>
        <w:t>‫טל'‪ 0544819012:‬פקס‪088699275:‬‬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‫אלמקייס נסים‪,‬‬                                   ‫הנתבע‬</w:t>
        <w:br/>
        <w:t>‫הרצל ‪ ,168‬רחובות‬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סילוק ידו של הנתבע בטענה כי חיבר מגרשיו הפרטיים לצנרת הביוב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העובדות וההליכים שלפניי‪:‬‬</w:t>
        <w:br/>
        <w:t>‫‪ .1‬ענייננו בבית משותף ברחוב הרצל ‪ 168‬רחובות המצוי במקרקעין הידועים כגוש ‪ 3704‬חלקה‬</w:t>
        <w:br/>
        <w:t>‫‪) 548‬להלן‪" :‬הבית המשותף"(‪ .‬התובעת היא נציגות הבית המשותף והנתבע הוא בעל הזכויות‬</w:t>
        <w:br/>
        <w:t>‫בדירה הידועה כתת חלקה ‪ 11‬בבית המשותף‪ .‬בנוסף הנתבע הוא בעל הזכויות ביחד עם אשתו‬</w:t>
        <w:br/>
        <w:t>‫במגרשים המצויים משני צדי הבית המשותף; מגרש דרומי המצוי ברחוב בנימין ‪ 3‬רחובות‬</w:t>
        <w:br/>
        <w:t>‫הידוע כגוש ‪ 3704‬חלקה ‪) 398‬להלן‪" :‬המגרש הדרומי"(‪ ,‬מגרש צפוני המצוי ברחוב הרצל ‪170‬‬</w:t>
        <w:br/>
        <w:t>‫רחובות הידוע כגוש ‪ 3704‬חלקה ‪) 547‬להלן‪" :‬המגרש הצפוני"(‪ .‬ביום ‪ 7.12.2021‬נרשמה‬</w:t>
        <w:br/>
        <w:t>‫הבעלות במגרש הדרומי על שם הנתבע ואשתו וביום ‪ 12.1.2009‬נרשמה הבעלות במגרש‬</w:t>
        <w:br/>
        <w:t>‫הצפוני על שם הנתבע ואשתו‪.‬‬</w:t>
        <w:br/>
        <w:t>‫‪ .2‬למען שלמות התמונה יצוין כי בתביעתה עתרה התובעת למספר סעדים כשלגבי רובם הגיעו‬</w:t>
        <w:br/>
        <w:t>‫הצדדים להסכמות בדיון שנערך ביום ‪ .20.10.22‬כל שנותר להכרעתי כעת היא סוגית חיבור‬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‫צנרת הביוב של הבית המשותף למגרשים שבבעלות הנתבע ואשתו המצויים בסמוך לבית‬</w:t>
        <w:br/>
        <w:t>‫המשותף‪.‬‬</w:t>
        <w:br/>
        <w:t>‫‪ .3‬התובעת טענה בכתב התביעה כי הנתבע משתמש ברכוש המשותף של הבית המשותף לצרכיו‬</w:t>
        <w:br/>
        <w:t>‫האישיים‪ .‬נטען כי הנתבע חיבר את מערכת הביוב של המגרש הצפוני והדרומי למערכת הביוב‬</w:t>
        <w:br/>
        <w:t>‫של הבית המשותף‪ .‬לאור האמור דרשה התובעת ליתן צו עשה המורה לנתבע לנתק את‬</w:t>
        <w:br/>
        <w:t>‫החיבורים שבוצעו ממערכת הביוב של הבית המשותף למגרש הצפוני והדרומי‪ ,‬להחזיר את‬</w:t>
        <w:br/>
        <w:t>‫המצב לקדמותו‪ ,‬לחייבו בדמי שימוש ראויים למשך ‪ 7‬שנים לפחות וכן לחייבו בהוצאות‬</w:t>
        <w:br/>
        <w:t>‫משפט ושכ"ט עו"ד בתוספת מע"מ‪.‬‬</w:t>
        <w:br/>
        <w:t>‫‪ .4‬הנתבע טען בכתב ההגנה כי טענתה של התובעת באשר לחיבור מגרשיו הפרטיים למערכת‬</w:t>
        <w:br/>
        <w:t>‫הביוב של הבית המשותף אינה נכונה ושקרית‪ .‬הנתבע טען כי לא קיים כל חיבור למגרש‬</w:t>
        <w:br/>
        <w:t>‫הדרומי הסמוך לבית המשותף ובאשר לחיבור למגרש הצפוני טען כי חיבור זה נעשה עובר‬</w:t>
        <w:br/>
        <w:t>‫לרכישת המגרש‪.‬‬</w:t>
        <w:br/>
        <w:t>‫‪ .5‬בהחלטתי מיום ‪ 20.10.22‬הוריתי‪ ,‬בהסכמת הצדדים‪ ,‬על מינויו של המומחה מר אסי פייזק‪,‬‬</w:t>
        <w:br/>
        <w:t>‫א‪.‬ד איתור נזילות בטכנולוגיה מתקדמת‪ ,‬כמומחה מטעם המפקחת )להלן‪" :‬המומחה"( על‬</w:t>
        <w:br/>
        <w:t>‫מנת לברר האם הנתבע התחבר לצנרת הביוב של הבית המשותף ממגרשיו הסמוכים‪ ,‬כאשר‬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בסיס חוות דעתו יינתן פסק הדין‪ .‬כן קבעתי כי במסגרת חוות דעתו ישיב המומחה לשאלות‬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‫הבאות‪:‬‬</w:t>
        <w:br/>
        <w:t>‫א‪ .‬האם קיים חיבור בין המגרשים המצויים משני צדי הבית המשותף לצנרת הביוב של‬</w:t>
        <w:br/>
        <w:t>‫הבית המשותף‪.‬‬</w:t>
        <w:br/>
        <w:t>‫ב‪ .‬האם מדובר בחיבור שהיה קיים עוד מימי הקמת הבית המשותף או שמא חיבור‬</w:t>
        <w:br/>
        <w:t>‫שנעשה ב‪ 10-15‬שנים אחרונות‪.‬‬</w:t>
        <w:br/>
        <w:t>‫ג‪ .‬האם ניתן לבצע ניתוק של אותו חיבור וכיצד‪ .‬יש לפרט את העבודות הנדרשות לשם‬</w:t>
        <w:br/>
        <w:t>‫כך‪.‬‬</w:t>
        <w:br/>
        <w:t>‫ד‪ .‬מהי עלות העבודות בהתאם לסעיף ג'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המומחה‪:‬‬</w:t>
        <w:br/>
        <w:t>‫‪ .6‬ביום ‪ 30.11.22‬הוגשה חוות דעתו של המומחה‪ .‬להלן יפורטו מסקנות המומחה‪:‬‬</w:t>
        <w:br/>
        <w:t>‫באשר לשאלת המפקחת בכתב המינוי‬</w:t>
        <w:br/>
        <w:t>‫א‪ .‬האם קיים חיבור בין המגרשים המצויים משני צדי הבית המשותף לצנרת הביוב של‬</w:t>
        <w:br/>
        <w:t>‫הבית המשותף‪.‬‬</w:t>
        <w:br/>
        <w:t>‫קיים חיבור צינור שירותים בחלקו הפרטי של הנתבע המחובר לשוחה בשטח הרכוש‬</w:t>
        <w:br/>
        <w:t>‫המשותף של נציגות ועד הבית המשותף ברחוב הרצל ‪ 168‬רחובות‪.‬‬</w:t>
        <w:br/>
        <w:t>‫ב‪ .‬האם מדובר בחיבור שהיה קיים עוד מימי הקמת הבית המשותף או שמא חיבור שנעשה‬</w:t>
        <w:br/>
        <w:t>‫ב ‪ 10 – 15‬שנים אחרונות‪.‬‬</w:t>
        <w:br/>
        <w:t>‫בבדיקה שערכתי נראה כי מדובר בחיבור שנעשה במהלך השנים ולא מתקופת בניה של‬</w:t>
        <w:br/>
        <w:t>‫המבנה‪.‬‬</w:t>
        <w:br/>
        <w:t>‫ג‪ .‬האם ניתן לבצע ניתוק של אותו חיבור וכיצד‪ .‬יש לפרט את העבודות הנדרשות לשם כך‪.‬‬</w:t>
        <w:br/>
        <w:t>‫בחניה של הנתבע ממוקם שירותים בסמוך לגדר הבניין ובוצע חיבור של האסלה לשוחה‬</w:t>
        <w:br/>
        <w:t>‫אשר שייכת לבניין המשותף של נציגות ועד הבית‪.‬‬</w:t>
        <w:br/>
        <w:t>‫ניתוק הצינור פשוט ניתן לפרק את הצינור ולאטום את השוחה מה שיבטל את האפשרות‬</w:t>
        <w:br/>
        <w:t>‫של שימוש בחדר שירותים‪.‬‬</w:t>
        <w:br/>
        <w:t>‫ניתן להעתיק את חדר השירותים בסמוך לעמדת שומר החניה כאשר קיים צינור ‪ 4‬צול‬</w:t>
        <w:br/>
        <w:t>‫בסמוך שיכול לספק מענה בהתאם‪.‬‬</w:t>
        <w:br/>
        <w:t>‫ד‪ .‬מה עלות העבודות בהתאם לסעיף ג לעיל‪.‬‬</w:t>
        <w:br/>
        <w:t>‫ביצוע ביטול חיבור של חדר שירותים באמצעות ביטול צינור וסגירה של החור בשוחה ‪2500‬‬</w:t>
        <w:br/>
        <w:t>‫ש"ח‪".‬‬</w:t>
        <w:br/>
        <w:t>‫‪ .7‬ביום ‪ 8.12.22‬הפנה הנתבע שאלות הבהרה למומחה‪ ,‬ובאותו היום התקבלו תשובותיו‪ .‬להלן‬</w:t>
        <w:br/>
        <w:t>‫יפורטו השאלות והתשובות‪:‬‬</w:t>
        <w:br/>
        <w:t>‫"שאלה ‪ :1‬האם קיים חיבור לביוב בין הבניין בהרצל ‪ 168‬לבניין ברחוב בנימין ‪?3‬‬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‪ :1‬נכון ליום הבדיקה שערכתי לא נמצא חיבור מערכת ביוב מבניין ברחוב בנימין ‪3‬‬</w:t>
        <w:br/>
        <w:t>‫למערכת הניקוז של רחוב הרצל ‪ 168‬רחובות‪ .‬לא נמצא חיבור פעיל של מערכת ניקוז מכיוון‬</w:t>
        <w:br/>
        <w:t>‫דרום רחוב בנימין לצפון בסמוך למספרה של רחוב הרצל‪.‬‬</w:t>
        <w:br/>
        <w:t>‫שאלה ‪ :2‬לשאלת בית המשפט‪ :‬כמה שנים קיים החיבור בין הרצל ‪ 168‬להרצל ‪ 168‬שלנו?‬</w:t>
        <w:br/>
        <w:t>‫תשובה ‪ :2‬בבדיקה שערכתי נמצא כי מדובר בחיבור שנעשה לאחר הקמת המבנה לא ניתן‬</w:t>
        <w:br/>
        <w:t>‫לקבוע תאריך ביצוע התקנה של השרותים מהחניה רכוש הנתבע לחצר רכוש התובעים‪.‬‬</w:t>
        <w:br/>
        <w:t>‫שאלה ‪ :3‬מהמפות של העירייה שהצגנו בפניך )ושנציג בבית המשפט( ומהמצב בשטח מהי‬</w:t>
        <w:br/>
        <w:t>‫התרשמותך לגבי החיבורים של הביובים בין כל הבניינים?‬</w:t>
        <w:br/>
        <w:t>‫תשובה ‪ :3‬מפת העריה שהוצגה לא שייכת למגרש המדובר ולכן אין התייחסות בדוח‬</w:t>
        <w:br/>
        <w:t>‫הממצאים‪" .‬‬</w:t>
        <w:br/>
        <w:t>‫‪ .8‬ביום ‪ 15.12.22‬הפנתה התובעת שאלות הבהרה למומחה‪ ,‬ובאותו היום התקבלו תשובותיו‪.‬‬</w:t>
        <w:br/>
        <w:t>‫להלן יפורטו השאלות והתשובות‪:‬‬</w:t>
        <w:br/>
        <w:t>‫"שאלה ‪ :1‬לענין החיבור הצפוני? אדוני רשם שהחיבור נעשה במהלך השנים ולא מתקופת‬</w:t>
        <w:br/>
        <w:t>‫בנית המבנה! ‪-‬האם לא ניתן להעריך שנעשה ב‪ 10-15-‬שנים האחרונות? האם מכתבי יו"ר‬</w:t>
        <w:br/>
        <w:t>‫הנציגות בשנת ‪ 2011‬המופנה למר ניסים אלמקיס‪" -‬התראות חוזרות ונשנות בגין התחברות‬</w:t>
        <w:br/>
        <w:t>‫בלתי חוקית למערכת הביוב" הובא לעיונך?‬</w:t>
        <w:br/>
        <w:t>‫תשובה ‪ :1‬לאחר בדיקה שערכתי באמצעות צילום פנים צנרת ובדיקה של השוחה ניתן לקבוע‬</w:t>
        <w:br/>
        <w:t>‫כי מדובר בחיבור שנעשה לאחר בניה של המבנה ולא מחיבור מקורי מתקופת הבניין אולם‬</w:t>
        <w:br/>
        <w:t>‫לצערי לא קיים תאריך על הצינור ולכן לא יכול לקבוע תאריך ביצוע חיבור הצינור לרשת‬</w:t>
        <w:br/>
        <w:t>‫‪.‬בהמשך לבדיקה שערכתי במקום כפי שציינתי בעמוד ‪ 4‬שורה ‪ 5‬הראה לי נציג ועד הבית‬</w:t>
        <w:br/>
        <w:t>‫מר יעקב זיקרי מכתבים שהועברו לעריית רחובות בנושא ולא כפי שרשמתי בתשובה‬</w:t>
        <w:br/>
        <w:t>‫מוקדמת‪.‬‬</w:t>
        <w:br/>
        <w:t>‫שאלה ‪ :2‬לעניין החיבור הדרומי? בסעיף ‪ 20‬לחו"ד נכתב כי קיים צינור משוחת הביקורת‬</w:t>
        <w:br/>
        <w:t>‫לכוון דרום לשטח הנתבעים עד לחומה המפרידה בין שטח הבניין לנציגות‪ ....‬וקיים מלט‬</w:t>
        <w:br/>
        <w:t>‫חדש? האם הצינור משוחת הביקורת מגיע עד לנקודת המלט החדש ? והאם לא נראה לך‬</w:t>
        <w:br/>
        <w:t>‫שנותק הקטע המחבר?‬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‪ :2‬בבדיקה שערכתי משוחת הביקורת לכיוון דרום קיר הפרדה בין שטח דרומי של‬</w:t>
        <w:br/>
        <w:t>‫המבנה לשטח של הנתבע קיים צינור כאשר הצינור מגיע עד לחומה ללא חיבור צרכן‪ .‬בנושא‬</w:t>
        <w:br/>
        <w:t>‫תיקון מלט על הקיר ראה סעיף ‪ 21‬לדוח הממצאים טען מר ניסים כי ביצע תיקוני מלט בקיר‬</w:t>
        <w:br/>
        <w:t>‫אולם להערכתי אכן היה צינור מחובר לרשת שנותק אולם בשלב ביקור שלי במקום לא היה‬</w:t>
        <w:br/>
        <w:t>‫צינור מחובר לרשת"‪.‬‬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.‬סיכומי הצדדים‪:‬‬</w:t>
        <w:br/>
        <w:t>‫‪ .9‬ביום ‪ 08.12.22‬הגישה התובעת סיכומיה במסגרתם טענה כי חוות דעת המומחה מוכיחה את‬</w:t>
        <w:br/>
        <w:t>‫טענתה לפיה הנתבע בעצמו ביצע את החיבור למגרש הצפוני‪ .‬עוד טענה התובעת כי החיבור‬</w:t>
        <w:br/>
        <w:t>‫למגרש הדרומי היה קיים גם כן‪ ,‬אך זה נותק על ידי הנתבע ביום ‪ 25.10.22‬טרם נערכה בדיקת‬</w:t>
        <w:br/>
        <w:t>‫המומחה‪ .‬התובעת צירפה כנספח א' לסיכומיה תצהיר של יו"ר הנציגות והשוכר מר עזרא עיני‬</w:t>
        <w:br/>
        <w:t>‫במסגרתו צוין כי הנתבע הודיע להם שהוא מנתק את החיבור של המגרש הדרומי לבית‬</w:t>
        <w:br/>
        <w:t>‫המשותף‪ .‬בנוסף צירפה התובעת כנספח ב' לסיכומיה התכתבויות בינה ובין הנתבע במסגרתן‬</w:t>
        <w:br/>
        <w:t>‫דרשה ממנו לנתק את החיבור למגרש הצפוני‪ .‬התובעת טענה כי גם כיום מחובר צינור ‪ 4‬צול‬</w:t>
        <w:br/>
        <w:t>‫בין השוחה ועד הקיר המפריד בין הבית המשותף לבין מגרשו הדרומי‪.‬‬</w:t>
        <w:br/>
        <w:t>‫‪ .10‬ביום ‪ 11.12.22‬הוגשו סיכומי הנתבע במסגרתם טען כי החיבור למגרש הדרומי לא נותק על‬</w:t>
        <w:br/>
        <w:t>‫ידו ביום ‪ .25.10.22‬לטענת הנתבע המומחה קבע מפורשות כי לא קיים חיבור בין המגרש‬</w:t>
        <w:br/>
        <w:t>‫הדרומי לבין הבית המשותף וכי לא ניתן לנקוט בתאריך מסוים בו התבצע החיבור למגרש‬</w:t>
        <w:br/>
        <w:t>‫הצפוני‪ .‬לכן טען הנתבע כי לא ניתן לקבוע שהוא ביצע כל חיבור לבית המשותף‪ .‬הנתבע ציין‬</w:t>
        <w:br/>
        <w:t>‫כי המלט שהוזכר בחוות דעת המומחה‪ ,‬בעת בדיקת החיבור למגרש הדרומי‪ ,‬בוצע על ידו לשם‬</w:t>
        <w:br/>
        <w:t>‫תחזוקת החומה לכל אורכה ולא לשם סגירת החיבור‪.‬‬</w:t>
        <w:br/>
        <w:t>‫‪ .11‬ביום ‪ 15.12.22‬הגישה התובעת סיכומי תשובה במסגרתם טענה כי הנתבע בנה מבנים בלתי‬</w:t>
        <w:br/>
        <w:t>‫חוקיים אשר צמודים לחלקה בה מצוי הבית המשותף‪ .‬עוד טענה התובעת כי מבנה השירותים‬</w:t>
        <w:br/>
        <w:t>‫במגרש הצפוני לבית המשותף לא היה קיים עד לשנת ‪ 2010‬ולשם ההוכחה הציעה התובעת‬</w:t>
        <w:br/>
        <w:t>‫להמציא תצלום אווירי של מגרש זה ותוכניות מדידה‪ .‬כן הציעה לחקור את יו"ר הנציגות‬</w:t>
        <w:br/>
        <w:t>‫והשוכר‪ ,‬מר עזרא עיני‪ ,‬על תצהירם‪.‬‬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20.12.22‬הגיב הנתבע לתשובת התובעת וטען כי טענותיה של התובעת מהוות הנחות‬</w:t>
        <w:br/>
        <w:t>‫חסרות כל בסיס עובדתי‪.‬‬</w:t>
        <w:br/>
        <w:t>‫‪ .13‬ביום ‪ 5.1.2021‬ביקשה התובעת לצרף לתיק תצלום אווירי מיום ‪ 29.11.2009‬של חלקה ‪,547‬‬</w:t>
        <w:br/>
        <w:t>‫המהווה את המגרש הצפוני‪ ,‬כאשר לטענת התובעת תצלום זה מעיד כי מבנה השירותים לא‬</w:t>
        <w:br/>
        <w:t>‫היה קיים בזמן זה‪ .‬בהחלטתי מאותו היום הוריתי כי תצלום זה יצורף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.14‬לאחר שבחנתי את טענות הצדדים ועיינתי בחומר הראייתי שהונח לפניי‪ ,‬באתי לכלל מסקנה‬</w:t>
        <w:br/>
        <w:t>‫כי דין התביעה להתקבל ברובה‪ .‬להלן טעמיי‪.‬‬</w:t>
        <w:br/>
        <w:t>‫‪ .15‬הסעד שנתבקש בכתב התביעה הוא ניתוק מערכות הביוב הפרטיות של שני מגרשי הנתבע‬</w:t>
        <w:br/>
        <w:t>‫ממערכת הביוב של הבית המשותף והחזרת את המצב לקדמותו‪ .‬לפנינו אם כן תביעה בדבר‬</w:t>
        <w:br/>
        <w:t>‫הסגת גבול למערכות הבית המשותף באמצעות חיבור מגרשי הנתבע אליהם‪ .‬על פי סעיף ‪)72‬ב(‬</w:t>
        <w:br/>
        <w:t>‫לחוק המקרקעין התשכ"ט – ‪) 1969‬להלן‪" :‬חוק המקרקעין"(‪" :‬סכסוך בין בעלי דירות בבית‬</w:t>
        <w:br/>
        <w:t>‫משותף בדבר הסגת גבול מצד בעל דירה לגבי דירה אחרת או לגבי הרכוש המשותף‪ ,‬רשאי‬</w:t>
        <w:br/>
        <w:t>‫התובע להביאו‪ ,‬לפי בחירתו לפני בית משפט מוסמך או לפני המפקח"‪.‬‬</w:t>
        <w:br/>
        <w:t>‫‪ .16‬עיון בחוות דעת המומחה אשר הצדדים קיבלו אותה על עצמם כמכריעה בסכסוך ביניהם‬</w:t>
        <w:br/>
        <w:t>‫ובתשובות המומחה לשאלות ההבהרה מעלה כי כיום קיים חיבור בין צינור השירותים המצוי‬</w:t>
        <w:br/>
        <w:t>‫במגרש הצפוני לבין השוחה המצויה בשטח הרכוש המשותף‪ .‬עוד עולה מחוות דעת המומחה‬</w:t>
        <w:br/>
        <w:t>‫כי מדובר בחיבור שנעשה במרוצת השנים והוא לא קיים מיום הקמת הבית המשותף‪ .‬עוד‬</w:t>
        <w:br/>
        <w:t>‫נקבע כי בעבר היה קיים חיבור בין המגרש הדרומי לצנרת הבית המשותף‪ ,‬אך זה נותק‪.‬‬</w:t>
        <w:br/>
        <w:t>‫‪ .17‬הנתבע הוא הבעלים של שני המגרשים הסמוכים לבית המשותף‪ .‬מן החומר המונח בפניי עולה‬</w:t>
        <w:br/>
        <w:t>‫כי החיבור המצוי בין המגרש הצפוני לבין הבית המשותף משמש לצורך שירותים שנבנו בחניון‬</w:t>
        <w:br/>
        <w:t>‫במגרש הצפוני‪ .‬השאלה על ידי מי בוצע החיבור למגרש הצפוני אינה מעלה ואינה מורידה‬</w:t>
        <w:br/>
        <w:t>‫לעניין זה היות והמגרש הוא בבעלות הנתבע ולצורך מתן הסעד של סילוק יד אינני נדרשת‬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‫להכריע בה‪ .‬לאור האמור על הנתבע לסלק ידו ממערכות הביוב של הבית המשותף‪ ,‬לנתק את‬</w:t>
        <w:br/>
        <w:t>‫החיבור הקיים למגרש הצפוני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.18‬אני מורה לנתבע להתנתק מהחיבור למגרש הצפוני כך שלא יוותר כל חיבור למערכות הבית‬</w:t>
        <w:br/>
        <w:t>‫המשותף ממגרשיו הפרטיים ולהשיב את מצב הרכוש המשותף לקדמותו‪ ,‬זאת כפי שנקבע‬</w:t>
        <w:br/>
        <w:t>‫בחוות דעת המומחה כדלקמן‪:‬‬</w:t>
        <w:br/>
        <w:t>‫"בחניה של הנתבע ממוקם שירותים בסמוך לגדר הבניין ובוצע חיבור של האסלה לשוחה‬</w:t>
        <w:br/>
        <w:t>‫אשר שייכת לבניין המשותף של נציגות ועד הבית‪.‬‬</w:t>
        <w:br/>
        <w:t>‫ניתוק הצינור פשוט ניתן לפרק את הצינור ולאטום את השוחה מה שיבטל את האפשרות‬</w:t>
        <w:br/>
        <w:t>‫של שימוש בחדר שירותים‪.‬‬</w:t>
        <w:br/>
        <w:t>‫ניתן להעתיק את חדר השירותים בסמוך לעמדת שומר החניה כאשר קיים צינור ‪ 4‬צול‬</w:t>
        <w:br/>
        <w:t>‫בסמוך שיכול לספק מענה בהתאם‪.‬‬</w:t>
        <w:br/>
        <w:t>‫ד‪ .‬מה עלות העבודות בהתאם לסעיף ג לעיל‪.‬‬</w:t>
        <w:br/>
        <w:t>‫ביצוע ביטול חיבור של חדר שירותים באמצעות ביטול צינור וסגירה של החור בשוחה ‪2500‬‬</w:t>
        <w:br/>
        <w:t>‫ש"ח"‪.‬‬</w:t>
        <w:br/>
        <w:t>‫‪ .19‬באשר לדמי שימוש הרי שאיני מוצאת מקום להיעתר לסעד זה‪ .‬התובעת לא הגישה כל הוכחה‬</w:t>
        <w:br/>
        <w:t>‫באשר לגובה דמי השימוש כלל ואף לא נקבה בסכום כספי‪ .‬התביעה הוגשה כתביעת עשה‬</w:t>
        <w:br/>
        <w:t>‫בלבד וכך שולמה האגרה‪ .‬לאור האמור אני דוחה את התביעה לדמי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.20‬למותר לציין כי מעת שנותק החיבור למגרש הדרומי אין מקום ליתן כל סעד בעניינו‪.‬‬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.21‬דין התביעה להתקבל ברובה‪ .‬אני מורה לנתבע לנתק את החיבור הקיים בין המגרש הצפוני‬</w:t>
        <w:br/>
        <w:t>‫שבבעלותו לבין הבית המשותף כמפורט בעמוד ‪ 6‬סעיפים ג'‪-‬ד' לחוות הדעת ובסעיף ‪ 18‬לעיל‬</w:t>
        <w:br/>
        <w:t>‫וזאת בתוך ‪ 30‬ימים‪.‬‬</w:t>
        <w:br/>
        <w:t>‫‪ .22‬אני מחייבת את הנתבע בהוצאות משפט לטובת התובעת בסך ‪ 4,000‬ש"ח‪.‬‬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תיק‪3/188/2022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מחייבת את הנתבע להשיב לתובעת את הסכום אותו שילמה למומחה‪ ,‬מר אסי פייזק‪,‬‬</w:t>
        <w:br/>
        <w:t>‫בגין שכר טרחתו בסך של ‪ 1,500‬ש"ח‪.‬‬</w:t>
        <w:br/>
        <w:t>‫‪ .24‬הסכומים המפורטים לעיל ישולמו בתוך ‪ 30‬יום‪ ,‬שאם לא כן יישאו הפרשי הצמדה וריבית‬</w:t>
        <w:br/>
        <w:t>‫כחוק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,26.1.2023 ,‬ד' שבט תשפ"ג‪ ,‬בהעדר הצדדים‪.‬‬</w:t>
        <w:br/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3/188/2022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