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01/48/2021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2023-01-19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תיק‪1/310/2021 ,1/48/2021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‫יהודית משה‬         ‫‪1‬‬                              ‫תובעים‬</w:t>
        <w:br/>
        <w:t>‫משה אפרים אופיר‬          ‫‪2‬‬</w:t>
        <w:br/>
        <w:t>‫באמצעות ב"כ‪ :‬עו"ד שניאור תומר‬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‫שושנה בדיחי‪ ,‬אחר‬         ‫‪1‬‬                              ‫נתבעים‬</w:t>
        <w:br/>
        <w:t>‫נתאי הארבלי ‪ ,32‬ירושלים‬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‫בדיחי משה‪ ,‬ת‪.‬ז‬       ‫‪2‬‬</w:t>
        <w:br/>
        <w:t>‫נתאי הארבלי ‪ ,32‬ירושלים‬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‫בתיק‪:‬‬          ‫תובע שכנגד‬</w:t>
        <w:br/>
        <w:t>‫‪1/310/2021‬‬</w:t>
        <w:br/>
        <w:t>‫בדיחי משה‪ ,‬ת‪.‬ז‬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‫יהודית משה ‪ ,‬אחר‬                                   ‫נתבעת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שניאור תומר‬</w:t>
        <w:br/>
        <w:t>‫יד חרוצים ‪ ,205‬ירושלים‬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‫ענייננו העיקרי של פסק דין זה הוא בתביעה ובתביעה שכנגד לסילוק יד ולדמי שימוש ראויים‪ ,‬בנוגע‬</w:t>
        <w:br/>
        <w:t>‫לרכוש משותף בבית משותף הכולל את דירות הצדדים‪ .‬התובעים מבקשים בין היתר ביטול פסק‬</w:t>
        <w:br/>
        <w:t>‫דין חלוט שניתן בעבר בחלק מענייני התביעה‪ ,‬בטענות לזיוף ולמרמה‪.‬‬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.1‬הבית המשותף נשוא ההליך נמצא ברחוב נתאי הארבלי ‪ 32‬בירושלים‪ ,‬הידוע כגוש ‪30144‬‬</w:t>
        <w:br/>
        <w:t>‫חלקה ‪( 181‬להלן – הבית המשותף)‪ .‬בבית המשותף ‪ 4‬דירות‪ 2 ,‬דירות קרקע ומעליהן ‪2‬‬</w:t>
        <w:br/>
        <w:t>‫דירות נוספות‪ ,‬והוא מחולק ל‪ 2-‬אגפים – ימני ושמאלי‪ .‬כל אחד מהצדדים הוא בעל זכויות‬</w:t>
        <w:br/>
        <w:t>‫באחת מהדירות בבית המשותף‪ ,‬באגף הימני של הבית המשותף‪ .‬דירת התובעים ממוקמת‬</w:t>
        <w:br/>
        <w:t>‫מתחת לדירת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.2‬ביום ‪ 25.11.2020‬ניתן פסק דין על ידי המפקחת (כתוארה אז) י' ענתבי שרון בתיק ‪34/2018‬‬</w:t>
        <w:br/>
        <w:t>‫שהתנהל בין התובעת ‪ 1‬לנתבעת ‪( 1‬להלן – פסק הדין בהליך הקודם) בו נקבע כי על התובעת‬</w:t>
        <w:br/>
        <w:t>‫(שם הנתבעת) לפנות חפצים מהרכוש המשותף‪ ,‬שהוא חצר הסובבת את ביתה של 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תיק‪1/310/2021 ,1/48/2021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‫(להלן – החצר)‪ ,‬ולהשיב את מצב הרכוש המשותף לקדמותו בהקשרים שפורטו בפסק הדין‪,‬‬</w:t>
        <w:br/>
        <w:t>‫וכן לשלם דמי שימוש לנתבעת (שם התובעת)‪ ,‬בגין שימוש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.3‬קודם לכך‪ ,‬ביום ‪ 4.4.2017‬ניתן פסק דין של בית המשפט המחוזי בירושלים בע"א ‪36102-‬‬</w:t>
        <w:br/>
        <w:t>‫‪( 10-16‬מחוזי ירושלים) שושנה בדיחי ואח' נ' יהודית משה ואח' (נבו ‪( )4.4.2017‬להלן –‬</w:t>
        <w:br/>
        <w:t>‫פסק הדין של בית המשפט המחוזי) בהליך נוסף שהתנהל בין הצדדים‪ ,‬בו הוגש ערעור‬</w:t>
        <w:br/>
        <w:t>‫וערעור שכנגד על פסיקת בית משפט השלום בעניינים הנוגעים בין היתר לתשלומים שעל‬</w:t>
        <w:br/>
        <w:t>‫הנתבעת לשלם לתובעת בגין בניה שבצעה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 טענות התובעים‬</w:t>
        <w:br/>
        <w:t>‫‪ .4‬לטענת התובעים‪ ,‬בחוות דעת שמאית שהוגשה במסגרת ההליך הקודם נעשה שימוש נרחב‬</w:t>
        <w:br/>
        <w:t>‫במפת מדידה שנטענה להיות חתומה על ידי מודד‪ ,‬אולם אותה תכנית מדידה היתה מזויפת‪,‬‬</w:t>
        <w:br/>
        <w:t>‫שכן אותו מודד לא ביצע את המדידה‪ .‬לטענתם‪ ,‬עקב יחסי ידידות של אותו מודד עם בת‬</w:t>
        <w:br/>
        <w:t>‫הנתבעת‪ ,‬סרב המודד לתת תצהיר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.5‬עוד לטענתם‪ ,‬נעשו עבירות בניה על ידי הנתבעים‪ ,‬במסגרתן גזלו הנתבעים שטחים מהרכוש‬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.6‬באשר לתביעה שכנגד טוענת הנתבעת שכנגד‪ ,‬שהפרגולות הקיימות בחצר עשויות מחומרים‬</w:t>
        <w:br/>
        <w:t>‫קלים‪ ,‬אינן זקוקות להיתר ואינן פוגעת בזכויות מי מהצדדים‪ .‬באשר לפרגולה המזרחית‪,‬‬</w:t>
        <w:br/>
        <w:t>‫לטענתה היא עמודים בלבד‪ ,‬על פי חוק‪ ,‬ואינה דורשת רישוי‪ ,‬ועל כן דין הטענות בעניין‬</w:t>
        <w:br/>
        <w:t>‫להידחות‪ .‬גם הפרגולה הצפונית עומדת לטענתה בדרישות החוק ואינה גורעת מהרכוש‬</w:t>
        <w:br/>
        <w:t>‫המשותף‪ .‬הג'קוזי המונח בחצר אינו מחובר למים או חשמל‪ ,‬ושייך לדייר אחר שהניח אותו‬</w:t>
        <w:br/>
        <w:t>‫שם עד למכירתו‪ ,‬וכיום כבר אינו נמצא בחצר‪.‬‬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.7‬עוד לטענתה‪ ,‬המחסן בחצר פתוח לכל‪ ,‬והשימוש בו הוא לחדר הסקה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.8‬באשר לצנרת‪ ,‬התובע שכנגד הוא שהתקין צנרת באופן מרושל‪.‬‬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.9‬עוד לטענתה‪ ,‬דירת הנתבעת שכנגד נרכשה כפי שהיא ובהתאם להיתר‪ .‬ההיתר שניתן לתובע‬</w:t>
        <w:br/>
        <w:t>‫שכנגד ניתן על פי דירת הנתבעת שכנגד‪ ,‬ועל כן התובע שכנגד מושתק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.10‬בקומה התחתונה לא גר איש והיא משמשת למחסן‪.‬‬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.11‬עבודות התשתית והחיפוי סביב הבית נעשו על ידי עיריית ירושלים‪ .‬לאחר סיום העבודות‬</w:t>
        <w:br/>
        <w:t>‫פורקו המתקנים והכיסויים וכיום אינם קיימים‪.‬‬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.12‬התובעים מבקשים לבטל את החישובים והפסיקה שנתנה בהליך הקודם בשל הזיוף הנטען‬</w:t>
        <w:br/>
        <w:t>‫של מפת המדידה‪.‬‬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.13‬כמו כן מבקשים לחייב את הנתבעים בגין השימוש שעושים הנתבעים בחריגת בניה בהיקף‬</w:t>
        <w:br/>
        <w:t>‫של ‪ 16‬מ"ר ובמרפסת הגג בשטח של ‪ 104‬מ"ר‪ ,‬על פי חישוב שנעשה לטענתם בהליך הקודם‪.‬‬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תיק‪1/310/2021 ,1/48/2021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.14‬כן מבקשים התובעים לחייב את הנתבעים בסך של ‪ ₪ 60,000‬אשר נתבע על ידם בהליך‬</w:t>
        <w:br/>
        <w:t>‫נשוא הערעור בבית המשפט המחוזי‪ ,‬וכן בסכום של ‪ ₪ 50,000‬בגין הצורך בחיזוק היסודות‪.‬‬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.15‬בנוסף מבקשים התובעים לחייב את הנתבעים לבנות גישה מסודרת ישירות לגג המשותף‪.‬‬</w:t>
        <w:br/>
        <w:t>‫לטענתם קיימת כניסה לגג באמצעות מדרגות על פי תשריט היתר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 טענות הנתבעים‬</w:t>
        <w:br/>
        <w:t>‫‪ .16‬לטענת הנתבעת ‪ 1‬אין יריבות בינה לבין התובעים‪ ,‬שכן היא אמנם מתגוררת בדירה‪ ,‬אך זו‬</w:t>
        <w:br/>
        <w:t>‫שייכת לנתבע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.17‬לטענת הנתבעים‪ ,‬התובעים מבקשים לבטל פסק דין חלוט‪ ,‬אך מבקשים גם להסתמך על‬</w:t>
        <w:br/>
        <w:t>‫חלק מקביעותיו‪.‬‬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.18‬הנתבעים מכחישים את הטענה בדבר זיוף המסמכים‪ ,‬וכן טוענים כי העובדה עליה מבוססת‬</w:t>
        <w:br/>
        <w:t>‫טענה זו הייתה ידועה לתובעים עוד בהליך הקודם‪.‬‬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.19‬התובעים לא הביאו עדים או ראיות חדשות להוכחת התביעה‪ .‬בנוסף‪ ,‬התובעים לא שילמו‬</w:t>
        <w:br/>
        <w:t>‫את הסכומים שנפסקו לחובתם בהליך הקודם ולא את הקנס שהוטל עליהם בגין בזיון בית‬</w:t>
        <w:br/>
        <w:t>‫המשפט‪.‬‬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.20‬הנתבעת שכנגד בנתה סככות ברכוש המשותף‪ ,‬והיא עושה בהם שימוש בלעדי‪.‬‬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.21‬הנתבעת שכנגד שמה צינורות על חזית הבית המשותף באופן המכער אותו‪ .‬לפיכך מתבקשת‬</w:t>
        <w:br/>
        <w:t>‫הסרת הצנרת‪.‬‬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.22‬הנתבעת שכנגד הרסה חיפוי אבן לצינור ביוב המשותף בחזית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.23‬בן הנתבעת שכנגד הודה שאין מניעה לפרק את מתקני ההסקה שבמחסן ושהם אינם‬</w:t>
        <w:br/>
        <w:t>‫בשימוש‪ ,‬ועל כן עליה לפרקם‪.‬‬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.24‬התובעים לא הציגו כל תשתית עובדתית רלוונטית לסעד הכספי שהם מבקשים‪.‬‬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.25‬לטענת הנתבעים‪ ,‬יש לדחות את התביעה‪ ,‬ולקבל את התביעה שכנגד‪ ,‬ולחייב את התובעים‬</w:t>
        <w:br/>
        <w:t>‫בהוצאות לדוגמה‪.‬‬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‫ההליך‬</w:t>
        <w:br/>
        <w:t>‫‪ .26‬התביעה העיקרית הוגשה ביום ‪ .8.2.2021‬ביום ‪ 9.3.2021‬נתנה החלטה הדוחה את בקשת‬</w:t>
        <w:br/>
        <w:t>‫התובעים‪ ,‬שהוגשה בהליך זה‪ ,‬לעכב את פסק הדין בהליך הקודם‪.‬‬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.27‬בתיק התקיימו שני דיונים מקדמיים‪ ,‬הוגשו תצהירים והתקיימה ישיבת הוכחות‪ .‬בישיבת‬</w:t>
        <w:br/>
        <w:t>‫ההוכחות נחקרו התובעים‪ ,‬הנתבע ‪( 2‬הנתבעת ‪ 1‬ביקשה למשוך את תצהירה) והשמאי‬</w:t>
        <w:br/>
        <w:t>‫מטעם הנתבעים‪ .‬לאחר מכן נקבע התיק לסיכומים בכתב ואלו הוגשו‪.‬‬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תיק‪1/310/2021 ,1/48/2021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.28‬אוסיף על האמור‪ ,‬כי התובעים בטענותיהם מערבים את ההליך הנוכחי עם ההליך הקודם‪,‬‬</w:t>
        <w:br/>
        <w:t>‫תוך שהם מפנים לביקור במקום שבוצע במסגרת ההליך הקודם‪ ,‬מבלי לצרף את פרוטוקול‬</w:t>
        <w:br/>
        <w:t>‫אותו ביקור או אסמכתה אחרת כלשהי בנוגע לעניינים הנוגעים אליו (אציין בהקשר זה כי‬</w:t>
        <w:br/>
        <w:t>‫בהליך הקודם התקיימו שני ביקורים במקום‪ ,‬האחד תוך כדי ההליך על ידי המפקחת‬</w:t>
        <w:br/>
        <w:t>‫ענתבי שרון‪ ,‬והאחר על ידי הח"מ במסגרת בקשה על פי פקודת בזיון בית המשפט שהגישה‬</w:t>
        <w:br/>
        <w:t>‫הנתבעת כנגד התובעת על אי קיום פסק הדין בהליך הקודם‪ ,‬לאחר שהוגשה התביעה בהליך‬</w:t>
        <w:br/>
        <w:t>‫זה‪ .‬מטענות התובעים לא מובן מהו הביקור אליו הם מפנים‪ ,‬וכן לא צורף מטעמם‬</w:t>
        <w:br/>
        <w:t>‫פרוטוקול הביקור הנטען‪ ,‬וממילא לא קיימת בטענותיהם כל הפניה לפרוטוקול כאמור‬</w:t>
        <w:br/>
        <w:t>‫לצורך תמיכה בטענותיהם)‪.‬‬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‫מעמדה של הנתבעת ‪ 1‬ושל התובע ‪2‬‬</w:t>
        <w:br/>
        <w:t>‫‪ .29‬הנתבעים טוענים כי הנתבעת ‪ 1‬אינה בעלת הדירה אלא רק מתגוררת בה‪ ,‬ובנה‪ ,‬הנתבע‪,‬‬</w:t>
        <w:br/>
        <w:t>‫הוא בעל הדירה‪ ,‬ועל כן לא היה מקום להגיש את התביעה כנגד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.30‬בעניין זה אני דוחה את טענת הנתבעים‪ .‬חלק מסעדי התביעה הם בקשה לביטול פסק הדין‬</w:t>
        <w:br/>
        <w:t>‫שניתן בהליך הקודם בשל טענות לזיוף ולמרמה‪ .‬הנתבעת ‪ 1‬הייתה התובעת בהליך הקודם‪,‬‬</w:t>
        <w:br/>
        <w:t>‫בשל כך שבזמנים הרלוונטיים לאותו הליך הייתה בעלת הדירה‪ ,‬ועל כן היא צד רלוונטי‬</w:t>
        <w:br/>
        <w:t>‫לתביעה הנוכחית‪ ,‬אשר חלק מסעדיה הם בקשה לביטולו‪.‬‬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.31‬באשר לתובע ‪ ,2‬בנה של התובעת ‪ ,1‬אשר הנתבעים טוענים שאינו יכול להיות צד להליך‬</w:t>
        <w:br/>
        <w:t>‫בשל כך שאינו רשום כבעל זכויות בדירה‪ ,‬הרי שהנתבעים מודים כי רשומה לזכותו הערת‬</w:t>
        <w:br/>
        <w:t>‫אזהרה על הדירה‪ .‬במצב דברים זה‪ ,‬ועל בסיס מעורבותו הרבה כפי שהיא עולה מתצהירי‬</w:t>
        <w:br/>
        <w:t>‫הצדדים בכל המערכת העובדתית הנוגעת להליך‪ ,‬ניתן לראות בו כמחזיק מטעם בעל‬</w:t>
        <w:br/>
        <w:t>‫הדירה‪ ,‬היכול להיות צד להליך המתנהל בפני המפקח על רישום מקרקעין‪ ,‬על פי סעיף ‪(72‬ג)‬</w:t>
        <w:br/>
        <w:t>‫לחוק המקרקעין‪ ,‬תשכ"ט – ‪( 1969‬להלן – חוק המקרקעין)‪ .‬למעלה מן הצורך‪ ,‬אציין שגם‬</w:t>
        <w:br/>
        <w:t>‫לא נטען על ידי הנתבעים כי יש במחיקתו מההליך כדי להועיל להם באופן כלשהו‪ ,‬שעה‬</w:t>
        <w:br/>
        <w:t>‫שעמדתו זהה לזו של התובעת ‪ .1‬לאור האמור‪ ,‬אני דוחה את בקשת הנתבעים למחוק את‬</w:t>
        <w:br/>
        <w:t>‫התובע ‪ 1‬מההליך‪.‬‬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 ביטול פסק הדין בהליך הקודם‬</w:t>
        <w:br/>
        <w:t>‫‪ .32‬דין טענת התובעים לביטול פסק הדין בהליך הקודם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.33‬כפי שנקבע בהחלטות שניתנו הן במסגרת ההליך הקודם‪ ,‬לאחר פסק הדין‪ ,‬והן בבקשה‬</w:t>
        <w:br/>
        <w:t>‫שהגישו התובעים בתחילת ההליך הנוכחי‪ ,‬פסק דין חלוט יבוטל במקרים חריגים ונדירים‬</w:t>
        <w:br/>
        <w:t>‫בלבד‪ .‬זאת בנסיבות בהן שיקולי צדק עדיפים על פני השיקולים העומדים ביסוד הכלל של‬</w:t>
        <w:br/>
        <w:t>‫מעשה בית דין‪ .‬מקרים כאמור כוללים מקרים שבהם פסק הדין הושג במרמה‪ ,‬או שהתגלו‬</w:t>
        <w:br/>
        <w:t>‫ראיות חדשות שבכוחן לשנות את ההכרעה מיסודה ולא ניתן היה להשיגן בשקידה סבירה‬</w:t>
        <w:br/>
        <w:t>‫קודם לפסק הדין (ר' א' גורן‪ ,‬סוגיות בסדר דין אזרחי‪ ,‬מהדורה ‪ 13‬כרך א עמודים ‪853-‬‬</w:t>
        <w:br/>
        <w:t>‫‪.)856‬‬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.34‬התובעים טוענים לזיוף מפת מדידה עליה הסתמכה חוות דעתו של השמאי בהליך הקודם‪.‬‬</w:t>
        <w:br/>
        <w:t>‫לצורך כך היה על התובעים להוכיח שהתנהלות הנתבעים (התובעים שם) הייתה במרמה‬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תיק‪1/310/2021 ,1/48/2021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‫שהביאה לפגם בניהול ההליך השיפוטי‪ ,‬או שפסק הדין התבסס על אותו מסמך מזויף נטען‬</w:t>
        <w:br/>
        <w:t>‫[ר' לדוגמה ע"א ‪ 10564/05‬גת נ' מתיתיהו (נבו ‪ )19.9.2007‬בפסקה ‪.]8‬‬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.35‬בענייננו‪ ,‬לא רק שפסק הדין בהליך הקודם לא הסתמך בהכרעתו על מפת המדידה לגביה‬</w:t>
        <w:br/>
        <w:t>‫נטען הזיוף‪ ,‬אלא שגם לא הוכח כלל שמדובר בזיוף‪ .‬יתר על כן‪ ,‬כפי שיפורט להלן‪ ,‬התובעים‬</w:t>
        <w:br/>
        <w:t>‫כלל לא הוכיחו שאם הייתה מתקבלת טענתם‪ ,‬היה בכך כדי לשנות את הכרעת פסק הדין‬</w:t>
        <w:br/>
        <w:t>‫בהליך הקודם‪.‬‬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.36‬התובעים טוענים כי חוות הדעת השמאית שהגישו הנתבעים בהליך הקודם הסתמכה על‬</w:t>
        <w:br/>
        <w:t>‫מפת מדידה של מודד‪ ,‬אולם הסתבר להם כי אותו מודד כלל לא ערך את אותה מפת מדידה‪.‬‬</w:t>
        <w:br/>
        <w:t>‫אכן‪ ,‬באותה חוות דעת שהוגשה על ידי הנתבעים בהליך הקודם מטעם השמאי אפשטיין‪,‬‬</w:t>
        <w:br/>
        <w:t>‫ציין השמאי אפשטיין במסגרת הסימוכין לחוות הדעת‪ ,‬גם מפת מדידה שנערכה ע"י המודד‬</w:t>
        <w:br/>
        <w:t>‫יזרובסקי מתאריך ‪ 17.6.2018‬תוך שציין כי זו נמסרה לו על ידי הנתבעים (ר' סעיף ‪3.7‬‬</w:t>
        <w:br/>
        <w:t>‫בעמוד ‪ ,2‬וכן סעיף ‪ 12.1‬בעמוד ‪ 12‬לחוות הדעת של אפשטיין אשר צורפה כנספח ח לתצהיר‬</w:t>
        <w:br/>
        <w:t>‫הנתבעים)‪.‬‬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.37‬פסק הדין הקודם עסק בתביעת הנתבעים כנגד התובעים‪ ,‬באשר לפינוי חפצים מהחצר‬</w:t>
        <w:br/>
        <w:t>‫המהווה רכוש משותף‪ ,‬לתיקון פגמים שביצעו התובעים ברכוש המשותף‪ ,‬להריסת תוספות‬</w:t>
        <w:br/>
        <w:t>‫בניה שביצעו התובעים‪ ,‬ולדמי שימוש בגין שימוש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.38‬נושא היקף השטחים אליו התייחס פסק הדין בהליך הקודם רלוונטי לעניין דמי השימוש‬</w:t>
        <w:br/>
        <w:t>‫שנפסקו לתובעים בגין תוספת הבניה שביצעו‪ ,‬ובגין השימוש בחצר‪ .‬פסק הדין בהליך‬</w:t>
        <w:br/>
        <w:t>‫הקודם התייחס גם לשטח הגג שבו עושים הנתבעים שימוש‪ ,‬לצורך קיזוז דמי שימוש בגין‬</w:t>
        <w:br/>
        <w:t>‫השימוש שבוצע בו על ידי הנתבעים‪ ,‬מתוך דמי השימוש שנקבע שהתובעים חייבים בהם‪.‬‬</w:t>
        <w:br/>
        <w:t>‫באשר לאותו שטח גג‪ ,‬צוין בפסק הדין בהליך הקודם שהוא מוסכם על הצדדים (פסקה ‪70‬‬</w:t>
        <w:br/>
        <w:t>‫לפסק הדין בהליך הקודם)‪ .‬כדי לבחון האם נפל פגם בפסק הדין בהליך הקודם‪ ,‬ככל שטענת‬</w:t>
        <w:br/>
        <w:t>‫הזיוף תתקבל‪ ,‬יש לבחון האם בנוגע לקביעת השטחים שהיוו בסיס להכרעות‪ ,‬פסק הדין‬</w:t>
        <w:br/>
        <w:t>‫הסתמך על אותה מדידה‪ ,‬אשר לטענת התובעים מבוססת על זיוף‪ ,‬והאם היה בכך כדי‬</w:t>
        <w:br/>
        <w:t>‫להשפיע על תוצאותיו‪.‬‬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.39‬באשר לתוספת הבניה ‪ -‬במסגרת פסק הדין נדחה הסעד שביקשו הנתבעים‪ ,‬של הריסת‬</w:t>
        <w:br/>
        <w:t>‫תוספת בניה שביצעו התובעים‪ ,‬משום שנמצא שיש לראות בנתבעים כמי שביצעו הרחבה‬</w:t>
        <w:br/>
        <w:t>‫דומה‪ ,‬ולכן יש לראותם כמסכימים להרחבה שביצעו התובעים (פסקה ‪ 64‬לפסק הדין‬</w:t>
        <w:br/>
        <w:t>‫בהליך הקודם)‪.‬‬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.40‬בפסקה ‪ 60‬לפסק הדין בהליך הקודם‪ ,‬לצורך בחינת שטח תוספת הבניה שביצעו התובעים‪,‬‬</w:t>
        <w:br/>
        <w:t>‫ציינה כב' המפקחת כי לטענת השמאי מטעם הנתבעת‪ ,‬חוות דעתו נסמכת על חוות דעת‬</w:t>
        <w:br/>
        <w:t>‫מודד‪ ,‬שלא הוגשה בהליך‪ ,‬וכנגד כך התייחסה לחוות הדעת השמאית מטעם התובעים‪,‬‬</w:t>
        <w:br/>
        <w:t>‫במסגרתה ערך השמאי‪ ,‬שאינו מודד‪ ,‬בדיקה ידנית‪ .‬כב' המפקחת קבעה שמכיוון שלא‬</w:t>
        <w:br/>
        <w:t>‫הוגשה כראייה מטעם אף אחד מהצדדים חוות דעת מודד‪ ,‬לא ניתן לקבוע ממצא ברור‬</w:t>
        <w:br/>
        <w:t>‫באשר לשטח תוספת השלמת דירת הנתבעת‪ ,‬וקבעה את שטח התוספת על דרך אומדנה‪,‬‬</w:t>
        <w:br/>
        <w:t>‫באופן שקבעה כי שטח התוספת הוא הממוצע בין השטח הנטען על ידי התובעים וזה הנטען‬</w:t>
        <w:br/>
        <w:t>‫על ידי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תיק‪1/310/2021 ,1/48/2021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‫מכאן‪ ,‬שהמפקחת לא התייחסה לאותה מדידה עליה הסתמכה חוות דעתו של השמאי‬</w:t>
        <w:br/>
        <w:t>‫מטעם הנתבעים כראיה‪ ,‬אלא נתנה לה משקל מסוים שניתן גם למדידה הידנית שביצע‬</w:t>
        <w:br/>
        <w:t>‫שמאי התובעים‪ ,‬שאינו מודד‪ ,‬וקבעה על דרך האומדנה כי שטח התוספת הוא ממוצע‬</w:t>
        <w:br/>
        <w:t>‫השטחים להם טענו הצדדים‪ .‬מכל מקום‪ ,‬הסעד שביקשו הנתבעים באותו עניין נדחה‪ ,‬כך‬</w:t>
        <w:br/>
        <w:t>‫שהוכרע שהתובעים (דכאן) אינם נדרשים להרוס את תוספת הבניה שביצעו‪ ,‬כך שבוודאי‬</w:t>
        <w:br/>
        <w:t>‫אין כוונת התובעים לטעון שיש לבטל את אותן קביעות‪ .‬כמו כן לא נקבע כי על התובעת‬</w:t>
        <w:br/>
        <w:t>‫לשלם דמי שימוש בגין אותה תוספת‪.‬‬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,‬התובעים לא הגישו חוות דעת מודד‪ ,‬לא בהליך הקודם ולא בהליך הנוכחי‪ ,‬כך שלא‬</w:t>
        <w:br/>
        <w:t>‫הוכיחו כי תוספת הבניה שביצעו היא בשטח שונה מזה שנקבע בפסק הדין בהליך הקודם‪.‬‬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‫מהאמור עולה כי לא היה במפת המדידה כדי להשפיע בעניין זה על הכרעת פסק הדין בהליך‬</w:t>
        <w:br/>
        <w:t>‫הקודם לחובת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.41‬באשר לשטח החצר‪ -‬נמצא בפסק הדין בהליך הקודם כי רק שמאי הנתבעים התייחס‬</w:t>
        <w:br/>
        <w:t>‫לשטחה במלואו‪ ,‬ואילו שמאי התובעים התייחס לשטחה בהנחה שבוצעה הפקעה (דבר שלא‬</w:t>
        <w:br/>
        <w:t>‫הוכח) ולכן אימצה המפקחת את ממצאי שמאי הנתבעים לעניין שטח החצר (פסקה ‪70‬‬</w:t>
        <w:br/>
        <w:t>‫לפסק הדין)‪ .‬מכאן שגם בעניין זה אימוץ האמור בחוות דעתו של שמאי הנתבעים נבע לא‬</w:t>
        <w:br/>
        <w:t>‫מהתבססות על מפת המדידה הנטענת‪ ,‬אלא מכך שהתובעים לא הפריכו את הקביעה‬</w:t>
        <w:br/>
        <w:t>‫האמורה‪ ,‬וזאת ללא קשר להיותה מסתמכת על מפת מדידה‪ ,‬שכן כאמור לעיל כב' המפקחת‬</w:t>
        <w:br/>
        <w:t>‫קבעה שאינה מהווה ראיה‪ ,‬ומנגד התובעים לא הציבו תשתית ראייתית מספקת לקביעה‬</w:t>
        <w:br/>
        <w:t>‫אחרת‪ ,‬לאור התייחסות חלקית בלבד לשטח שצוין בחוות הדעת מטעמם‪ .‬בהתאם לכך‬</w:t>
        <w:br/>
        <w:t>‫נפסקו דמי השימוש שעל התובעים לשלם לנתבעים בגין השימוש בחצר‪.‬‬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בעניין זה‪ ,‬כמו בעניין תוספת הבניה‪ ,‬לא הציגו התובעים‪ ,‬לא בהליך הקודם ולא בהליך‬</w:t>
        <w:br/>
        <w:t>‫הנוכחי כל תשתית ראייתית לעניין גודלה הנכון של החצר לשיטתם‪ ,‬ודמי השימוש הראויים‬</w:t>
        <w:br/>
        <w:t>‫בגין השימוש שבוצע בה‪ ,‬אלא טענו באופן כללי כי יש לבטל את כל החישובים והערכות‬</w:t>
        <w:br/>
        <w:t>‫השווי נשוא ההליך הקודם (סעיף ‪ 25‬לתצהיר התובע)‪ .‬מהאמור עולה כי הכרעת פסק הדין‬</w:t>
        <w:br/>
        <w:t>‫בהליך הקודם לא התבססה על אותה מפת מדידה‪ .‬יתרה מכך‪ ,‬גם אם ניתן לאותה מפת‬</w:t>
        <w:br/>
        <w:t>‫מדידה משקל מסוים בפסק הדין בשל כך שהיוותה חלק מחוות הדעת השמאית מטעם‬</w:t>
        <w:br/>
        <w:t>‫הנתבעים‪ ,‬התובעים לא הוכיחו כי שטח החצר שונה בפועל מזה שנלקח בחשבון בפסק הדין‬</w:t>
        <w:br/>
        <w:t>‫בהליך הקודם‪ ,‬שכן לא הגישו בהליך הנוכחי כל חוות דעת לעניין שטח החצר‪ ,‬ועל כן לא‬</w:t>
        <w:br/>
        <w:t>‫הוכיחו כי נפל פגם כלשהו בהכרעה‪.‬‬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.42‬באשר ליתר הסעדים שנתנו במסגרת ההליך הקודם‪ ,‬הרי שאינם נוגעים לחוות דעתו של‬</w:t>
        <w:br/>
        <w:t>‫השמאי‪ ,‬ובכלל זאת למדידה שצוינה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.43‬גם אם היה בסיס לטענת התובעים בדבר הסתמכות פסק הדין בהליך הקודם על נתוני‬</w:t>
        <w:br/>
        <w:t>‫המדידה הנטענת‪ ,‬הרי שהתובעים לא הניחו כל תשתית ראייתית לכך שהמדידה עליה‬</w:t>
        <w:br/>
        <w:t>‫התבססה חוות הדעת השמאית מטעם הנתבעים בהליך הקודם זויפה‪ .‬הראיות עליהן‬</w:t>
        <w:br/>
        <w:t>‫מבקשים התובעים להסתמך‪ ,‬הן הטענות הנטענות בתצהירי התובעים עצמם‪ .‬על פי טענות‬</w:t>
        <w:br/>
        <w:t>‫אלו‪ ,‬בחוות הדעת בהליך הקודם נעשה שימוש נרחב במפת מדידה שנטענה להיות חתומה‬</w:t>
        <w:br/>
        <w:t>‫על ידי המודד יזרובסקי‪ ,‬אולם לטענתם המודד יזרובסקי לא ערך אותה ולא חתם עליה‪,‬‬</w:t>
        <w:br/>
        <w:t>‫ואף לא נכח בנכס‪ ,‬ואף מסר להם מכתב בעניין‪ .‬לתצהירי התובעים צורף נספח ה'‪ ,‬שהוא‬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תיק‪1/310/2021 ,1/48/2021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‫חלק מתשריט‪ ,‬עליו קיים כיתוב בכתב יד עם חתימה וחותמת הנחזים להיות של המודד‬</w:t>
        <w:br/>
        <w:t>‫יזרובסקי (התאריך בו חתם לכאורה יזרובסקי על אותו מסמך קטוע בהעתק המסמך‬</w:t>
        <w:br/>
        <w:t>‫שצורף לתצהיר‪ ,‬ולא ניתן לדעת מהי השנה בה נחתם)‪ ,‬שם נכתב שעל פי בקשת התובעת‪,‬‬</w:t>
        <w:br/>
        <w:t>‫המדידות והחישובים המופיעים במפה לא נמדדו על ידו‪.‬‬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.44‬כדי להוכיח שמאן דהו זייף את מפת המדידה‪ ,‬באופן המצדיק ביטול פסק דין‪ ,‬היה על‬</w:t>
        <w:br/>
        <w:t>‫התובעים לכל הפחות לזמן את המודד יזרובסקי לתת עדות‪.‬‬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.45‬התובעים לא הגישו תצהיר מטעם המודד יזרובסקי‪ ,‬בטענה שהוא בקשרי ידידות עסקיים‬</w:t>
        <w:br/>
        <w:t>‫עם בת הנתבעת‪ ,‬ולכן אינו מוכן לתת תצהיר‪ .‬התובעים לא נתנו כל הסבר לכך שלא ביקשו‬</w:t>
        <w:br/>
        <w:t>‫לזמן את מר יזרובסקי כעד מטעמם‪ ,‬עקב סירובו לתת תצהיר‪ .‬לאור טענת התרמית‪,‬‬</w:t>
        <w:br/>
        <w:t>‫והטענה כי בעקבותיה יש לבטל את פסק הדין בהליך הקודם‪ ,‬סעד שהוא חריג ונדיר‪ ,‬מובן‬</w:t>
        <w:br/>
        <w:t>‫שלא ניתן להסתפק במסמך הנחזה להיות מטעם המודד‪ ,‬ללא יכולת לחקור אותו אודותיו‪,‬‬</w:t>
        <w:br/>
        <w:t>‫כאשר לא ניתן כל נימוק לכך שלא התבקשה הזמנתו לעדות‪ .‬בהקשר זה אעיר כי בהחלטה‬</w:t>
        <w:br/>
        <w:t>‫מיום ‪ 22.12.2021‬לעניין הגשת תצהירי עדות ראשית‪ ,‬נקבע כיצד ניתן לבקש זימון לעדות‬</w:t>
        <w:br/>
        <w:t>‫של עד שלא ניתן להגיש תצהיר מטעמו‪ ,‬אולם כאמור התובעים לא ביקשו לזמן את מר‬</w:t>
        <w:br/>
        <w:t>‫יזרובסקי להעיד‪ .‬בנוסף‪ ,‬התובעים לא הבהירו מתי נודע להם אודות ה"זיוף" הנטען‪ ,‬ומדוע‬</w:t>
        <w:br/>
        <w:t>‫לא העלו כל טענה בעניין במסגרת ההליך הקודם‪ ,‬כאשר לטענת הנתבעים‪ ,‬שלא נסתרה‪,‬‬</w:t>
        <w:br/>
        <w:t>‫העובדות המהוות בסיס לטענת ה"זיוף" היו ידועות לתובעים עוד בהליך הקודם (ר' סעיף‬</w:t>
        <w:br/>
        <w:t>‫‪ 53‬לתצהיר הנתבע)‪.‬‬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.46‬יתר על כן‪ ,‬השמאי אפשטיין‪ ,‬מטעם הנתבעים‪ ,‬נתן תצהיר במסגרת ההליך הנוכחי בו טען‬</w:t>
        <w:br/>
        <w:t>‫שבמסגרת הביקור שנעשה טרם מתן חוות דעתו בהליך הקודם נכח אדם בשם אחסן‪ ,‬אשר‬</w:t>
        <w:br/>
        <w:t>‫נמסר לשמאי על ידי בת הנתבעת כי מדובר בעובד משרדו של יזרובסקי‪ ,‬וזאת בנוכחות ב"כ‬</w:t>
        <w:br/>
        <w:t>‫התובעים‪ .‬כן הצהיר השמאי אפשטיין שהסתמך בשמאות על מפת המדידה שנמסרה לו‬</w:t>
        <w:br/>
        <w:t>‫ממשרד יזרובסקי (בחוות דעתו כאמור נכתב שמפת המדידה האמורה נמסרה לו על ידי‬</w:t>
        <w:br/>
        <w:t>‫הנתבעים)‪ .‬בחקירתו נשאל השמאי אפשטיין אודות אותה מפת מדידה אליה התייחסה‬</w:t>
        <w:br/>
        <w:t>‫חוות דעתו בהליך הקודם‪ ,‬והוסיף פרטים אודות אותו אחסן שביצע את המדידות בעת‬</w:t>
        <w:br/>
        <w:t>‫הביקור‪ ,‬וכן הבהיר כי אכן מפת המדידה הועברה אליו על ידי הנתבעים‪ ,‬דבר שכאמור בא‬</w:t>
        <w:br/>
        <w:t>‫לידי ביטוי במסגרת חוות הדעת שהוגשה בהליך הקודם (עמוד ‪ 8‬לפרוטוקול הדיון מיום‬</w:t>
        <w:br/>
        <w:t>‫‪ 30.5.2022‬שורות ‪ ,5-50‬עמוד ‪ 9‬שורות ‪ .)1-7‬דבר זה תואם גם את עדות הנתבע בסעיף ‪57‬‬</w:t>
        <w:br/>
        <w:t>‫לתצהירו אשר טען שבוצעה מדידת פנים על ידי הנדסאי בנוכחות השמאי‪ ,‬ובנוכחות ב"כ‬</w:t>
        <w:br/>
        <w:t>‫התובעים‪ ,‬וכי היא סומנה על גבי מפת המדידה של יזרובסקי‪ .‬טענה זו לא הופרכה בחקירתו‬</w:t>
        <w:br/>
        <w:t>‫של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‫בהסבר שמאי הנתבעים יש כדי לשפוך אור על אותו מסמך בכתב יד שנחזה להיות מטעם‬</w:t>
        <w:br/>
        <w:t>‫יזרובסקי‪ ,‬שכן עולה מעדות השמאי שאמנם יזרובסקי לא ביצע את המדידה בעצמו‪ ,‬אלא‬</w:t>
        <w:br/>
        <w:t>‫עובד ממשרדו‪ .‬כמו כן עלה מעדותו ומעדות הנתבע‪ ,‬ולא הופרך‪ ,‬כי ב"כ התובעים ואף‬</w:t>
        <w:br/>
        <w:t>‫התובעים עצמם נכחו בביקור שבו בוצעו המדידות מטעם הנתבעים‪ ,‬על ידי מי שהוצג כעובד‬</w:t>
        <w:br/>
        <w:t>‫משרדו של יזרובסקי‪ .‬מכל מקום‪ ,‬עלה מעדות השמאי שלאחר המדידה בוצעה על ידי עובד‬</w:t>
        <w:br/>
        <w:t>‫משרדו של יזרובסקי בעת ביקורו‪ ,‬קיבל השמאי את תוצאות המדידה מהנתבעים‪ ,‬והתייחס‬</w:t>
        <w:br/>
        <w:t>‫אליה בחוות דעתו‪ .‬דבר זה לכל הפחות אינו סותר את אותו מסמך שכתב יד‪ ,‬נספח ה‪,‬‬</w:t>
        <w:br/>
        <w:t>‫שהציגו התובעים מטעם יזרובסקי‪ ,‬האומר שהמדידה לא בוצעה על ידו‪ ,‬שכן באותו מסמך‬</w:t>
        <w:br/>
        <w:t>‫לא נאמר שלא בוצעה מדידה על ידי עובד משרדו של יזרובסקי כנטען על ידי הנתבעים‪ .‬ככל‬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תיק‪1/310/2021 ,1/48/2021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‫שהיה מוזמן יזרובסקי לעדות‪ ,‬ניתן היה לאמת אותו עם עניינים אלו‪ ,‬אך כאמור‪ ,‬התובעים‬</w:t>
        <w:br/>
        <w:t>‫נמנעו מלזמנו‪.‬‬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‫נוסף על כך‪ ,‬אמנם בחוות דעתו כתב השמאי אפשטיין כי לא ביצע מדידות בעצמו והסתמך‬</w:t>
        <w:br/>
        <w:t>‫בעניין על מדידה של יזרובסקי‪ ,‬אבל אין בכך שלא יזרובסקי עצמו הוא שביצע את המדידות‬</w:t>
        <w:br/>
        <w:t>‫אלא עובד ממשרדו כדי להביא למסקנה שמדובר בזיוף‪ .‬התובעים לא הוכיחו שהמדידה‬</w:t>
        <w:br/>
        <w:t>‫עליה הסתמך השמאי היא לא אותה מדידה שביצע עובד משרדו של יזרובסקי (אשר הם‬</w:t>
        <w:br/>
        <w:t>‫עצמה נכחו בעת שבוצעה)‪ .‬בהיעדר מפת מדידה מטעם התובעים‪ ,‬הן בהליך הנוכחי והן‬</w:t>
        <w:br/>
        <w:t>‫בהליך נשוא פסק הדין בהליך הקודם‪ ,‬גם לא הוכיחו התובעים כי המדידה מזוייפת ואף‬</w:t>
        <w:br/>
        <w:t>‫לא הוכיחו שאינה נכונה‪.‬‬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.47‬הדברים שעלו בעדות הנתבע ‪ 2‬והשמאי מטעם הנתבעים‪ ,‬באשר לביצוע המדידה על ידי‬</w:t>
        <w:br/>
        <w:t>‫עובד מטעם משרד יזרובסקי‪ ,‬בצירוף העובדה שהתובעים נמנעו מלזמן את המודד‬</w:t>
        <w:br/>
        <w:t>‫יזרובסקי כעד מטעמם ללא כל נימוק (מלבד הטענה לסירובו לחתום על תצהיר)‪ ,‬רחוקים‬</w:t>
        <w:br/>
        <w:t>‫מלספק בסיס לטענה לזיוף‪ ,‬ובוודאי שאינם מהווים בסיס מספק למתן סעד חריג של ביטול‬</w:t>
        <w:br/>
        <w:t>‫פסק דין בגין זיוף נטען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העיקרית ‪ -‬דחיית סעדים בשל מעשה בית דין ובהיעדר ראיות‬</w:t>
        <w:br/>
        <w:t>‫‪ .48‬מכיוון שפסק הדין בהליך הקודם חלוט‪ ,‬הרי שיש לדחות את הסעדים שביקשו התובעים‬</w:t>
        <w:br/>
        <w:t>‫במסגרת הבקשה לביטול פסק הדין בהליך הקודם‪ ,‬מחמת מעשה בית דין‪ ,‬ובכלל זאת את‬</w:t>
        <w:br/>
        <w:t>‫ביטול דמי השימוש שנקבע שעל התובעים לשלם לנתבעים בגין השימוש בחצר‪.‬‬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לתוספות הבניה שביצעו הנתבעים לטענת התובעים‪ ,‬על פי סעיף ‪72‬ב(ג) לחוק‬</w:t>
        <w:br/>
        <w:t>‫המקרקעין‪ ,‬תשכ"ט – ‪( 1969‬להלן – חוק המקרקעין) "בעל דירה שהורחבה ייראה כמי‬</w:t>
        <w:br/>
        <w:t>‫שמסכים להרחבה דומה של כל דירה באותו בנין"‪ .‬בפסק הדין בהליך הקודם‪ ,‬אשר עסק‬</w:t>
        <w:br/>
        <w:t>‫בין היתר בטענות כנגד תוספות בניה שביצעו התובעים לטענת הנתבעים‪ ,‬קבעה כב'‬</w:t>
        <w:br/>
        <w:t>‫המפקחת כי שני הצדדים הרחיבו את דירותיהם בהיקפים דומים (פסקה ‪ 63‬לפסק הדין)‪.‬‬</w:t>
        <w:br/>
        <w:t>‫לפיכך‪ ,‬בכל הנוגע להרחבות הבניה שביצעו שני הצדדים‪ ,‬אשר אין מחלוקת שבוצעו לפני‬</w:t>
        <w:br/>
        <w:t>‫ההליך הקודם‪ ,‬קיים השתק פלוגתה‪ .‬מכיוון שכך‪ ,‬כשם שנקבע שרואים את הנתבעים כמי‬</w:t>
        <w:br/>
        <w:t>‫שמסכימים להרחבה שביצעו התובעים משום שביצעו הרחבה דומה‪ ,‬כך יש לראות את‬</w:t>
        <w:br/>
        <w:t>‫התובעים כמי שמסכימים להרחבה שביצעו הנתבעים בשל כך שביצעו הרחבה דומה‪.‬‬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 על כן‪ ,‬כאמור‪ ,‬בהליך הנוכחי התובעים לא הגישו כל חוות דעת מטעמם‪ ,‬ואף לא תכנית‬</w:t>
        <w:br/>
        <w:t>‫מדידה‪ ,‬וכן לא הכחישו שהם עצמם ביצעו הרחבות בניה (דבר שאף הוכרע עובדתית בהליך‬</w:t>
        <w:br/>
        <w:t>‫הקודם)‪ ,‬ועל כן לא הוכיחו את טענתם שהנתבעים ביצעו תוספות בניה כאמור העולות‬</w:t>
        <w:br/>
        <w:t>‫בשטחן על תוספות הבניה שביצעו התובעים‪ .‬אציין כי התובעים בעניין זה לחוות דעת‬</w:t>
        <w:br/>
        <w:t>‫המומחה מטעמם שהוגשה בהליך הקודם‪ ,‬ולא בהליך הנוכחי (סעיף ‪ 26‬לתצהיר התובע)‪.‬‬</w:t>
        <w:br/>
        <w:t>‫למותר לציין שהמומחה שנתן חוות דעת בהליך הקודם לא זומן על ידי התובעים להיחקר‬</w:t>
        <w:br/>
        <w:t>‫על אותה חוות דעת‪ .‬בנסיבות אלו‪ ,‬וודאי שהאמור באותה חוות דעת אינו יכול להוות‬</w:t>
        <w:br/>
        <w:t>‫תשתית ראייתית מספקת לטענות התובעים בעניין ועל כן טענתם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תיק‪1/310/2021 ,1/48/2021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.49‬באשר לסכומים נוספים שמבקשים התובעים לחייב את הנתבעים בגין שימוש בתוספת‬</w:t>
        <w:br/>
        <w:t>‫בניה שביצעו‪ ,‬ובצורך בחיזוק שלה‪ ,‬הרי שעניין זה נדון במסגרת ההליך נשוא הערעורים‬</w:t>
        <w:br/>
        <w:t>‫בבית המשפט המחוזי‪ ,‬ופסק הדין של בית המשפט המחוזי חלוט‪.‬‬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עצמם ציינו בתצהיריהם כי תביעתם בעניין זה בבית משפט השלום נדחתה (ר'‬</w:t>
        <w:br/>
        <w:t>‫לדוגמה סעיף ‪ 31‬לתצהיר התובע) אולם טענו כי לאחר מכן עשו בדיקה ומצאו באופן ברור‬</w:t>
        <w:br/>
        <w:t>‫עובדות אחרות מאלו שעמדו בפני בית המשפט באותו הליך ועל כן ביקשו לחייב את‬</w:t>
        <w:br/>
        <w:t>‫הנתבעים בחיזוק שנזקקה התובעת לבצע בסך של ‪ ₪ 50,000‬ולחייב את הנתבעת ב‪60,000‬‬</w:t>
        <w:br/>
        <w:t>‫‪ ₪‬בשימוש הנתבעת בתקרת התובעת על פי חוות דעתו של המומחה באותו הליך (סעיפים‬</w:t>
        <w:br/>
        <w:t>‫‪ 31-33‬לתצהיר התובע)‪.‬‬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,‬נושא זה כבר נדון והוכרע בפסק דינו של בית המשפט המחוזי‪ ,‬בערעורים שהגישו‬</w:t>
        <w:br/>
        <w:t>‫שני הצדדים על פסק הדין שניתן בהליך בבית משפט השלום‪.‬‬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‫כעולה מפסק הדין שניתן על ידי בית המשפט המחוזי‪ ,‬בית משפט השלום אימץ בעניין את‬</w:t>
        <w:br/>
        <w:t>‫מסקנות מומחה מטעמו לעניין הנזקים שנטען על ידי התובעים כי נגרמו כתוצאה מעבודות‬</w:t>
        <w:br/>
        <w:t>‫הבניה של הנתבעים ופסק סכום של ‪ ₪ 34,000‬כפיצוי בגינם‪ ,‬וכן אימץ את הקביעה כי אין‬</w:t>
        <w:br/>
        <w:t>‫מקום לקבוע נזקים ביחס ליחידת המשנה של התובעים (פסקה ‪ 5‬לפסק הדין)‪ ,‬ובנוסף דחה‬</w:t>
        <w:br/>
        <w:t>‫את תביעת התובעים לפיצוי בגין שימוש שעשו הנתבעים ביסודות המבנה ובגג דירתם‬</w:t>
        <w:br/>
        <w:t>‫(פסקה ‪ 7‬לפסק הדין)‪ .‬בנוגע לפיצוי בגין השימוש שעשו הנתבעים ביסודות המבנה‪ ,‬קיבל‬</w:t>
        <w:br/>
        <w:t>‫בית המשפט את ערעור התובעים וקבע להם פיצוי (פסקה ‪ 14‬לפסק הדין)‪ ,‬אך לא מצא‬</w:t>
        <w:br/>
        <w:t>‫מקום להתערב בפסק הדין של בית משפט השלום בעניין גובה הפיצוי שנפסק על תיקון‬</w:t>
        <w:br/>
        <w:t>‫הליקויים (פסקה ‪ 15‬לפסק הדין)‪ .‬משכך קיים מעשה בית דין באותו 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‫הטענה כי לאחר פסק הדין התגלו עובדות חדשות המצדיקות דיון מחודש בעניין שכבר‬</w:t>
        <w:br/>
        <w:t>‫הוכרע‪ ,‬נטענה בעלמא בתצהירי התובעים‪ ,‬ולא צורפו לה כל אסמכתאות‪.‬‬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 בחקירתו הנגדית הודה התובע שכבר תבע את הסכומים האמורים בהליך נשוא פסק‬</w:t>
        <w:br/>
        <w:t>‫הדין של בית המשפט המחוזי‪ ,‬ובכך שלא צירף כל חוות דעת בהליך הנוכחי לעניין הסכומים‬</w:t>
        <w:br/>
        <w:t>‫הנטענים‪ ,‬תוך שטען באופן סתמי כי השופטת באותו הליך פסקה שבאפשרותו לתבוע באופן‬</w:t>
        <w:br/>
        <w:t>‫"פרטי" את עניין היסודות (פרוטוקול הדיון מיום ‪ 30.5.2022‬עמוד ‪ 4‬שורות ‪ ,41-48‬עמוד ‪5‬‬</w:t>
        <w:br/>
        <w:t>‫שורות ‪.)1-19‬‬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‫מובן שבמצב דברים זה עקרון סופיות הדיון גובר‪ ,‬ואינו מצדיק דיון מחודש בעניינים שכבר‬</w:t>
        <w:br/>
        <w:t>‫נדונו והוכרעו בפסקי דין חלוטים‪ .‬יתר על כן‪ ,‬אף אם לא היה מעשה בי דין בעניינים אלו‪,‬‬</w:t>
        <w:br/>
        <w:t>‫הרי שהסכומים נכתבו בתצהיר מבלי שנתמכו בחוות דעת‪ ,‬חשבונית או אסמכתה אחרת‬</w:t>
        <w:br/>
        <w:t>‫התומכת בהם‪ ,‬באופן שאינו יכול לבסס סעד מסוג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העיקרית – דחיית הסעד לעניין דמי שימוש‬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.50‬באשר לסעד הכספי בסך של ‪ ₪ 187,624‬שביקשו התובעים לחייב את הנתבעים בגין שימוש‬</w:t>
        <w:br/>
        <w:t>‫בשטחים משותפים‪ ,‬דינו להידחות‪ ,‬כפי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תיק‪1/310/2021 ,1/48/2021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.51‬בעניין זה טענו התובעים כי יש לחייב את הנתבעים בגין שימוש בשטח של כ‪ 16‬מ"ר אשר‬</w:t>
        <w:br/>
        <w:t>‫לטענתם מדובר בחריגה שחרגו הנתבעים מהיתר הבניה‪ ,‬וכן בשטח של כ‪ 104-‬מ"ר בגין‬</w:t>
        <w:br/>
        <w:t>‫שימוש נטען במרפסת הגג על ידי הנתבעים‪ .‬באשר לשווי דמי השימוש בהם יש לחייב‬</w:t>
        <w:br/>
        <w:t>‫לטענתם את הנתבעים‪ ,‬הפנו התובעים לפסק הדין בהליך הקודם‪ ,‬בטענה כי שם כבר נקבע‬</w:t>
        <w:br/>
        <w:t>‫כי יש לחייב בגין מ"ר של בניה עודפת ב‪ 10,000‬ש"ח למ"ר מבונה‪ ,‬ולא צירפו כל חוות דעת‬</w:t>
        <w:br/>
        <w:t>‫שמאית מטעמם‪ .‬באשר למרפסת טענו כי יש לחייב את הנתבעים בסך של ‪ ₪ 343‬למ"ר‪ ,‬על‬</w:t>
        <w:br/>
        <w:t>‫פי פסק הדין בהליך הקודם‪.‬‬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.52‬יש לדחות את טענות הנתבעים בנוגע לחיובים הנטענים‪.‬‬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לתוספת הבניה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 לא הוכח בהליך הנוכחי כי הנתבעים ביצעו תוספת בניה שלא כדין כנטען‪ ,‬והיקף‬</w:t>
        <w:br/>
        <w:t>‫הבניה ששני הצדדים ביצעו הובא בחשבון לצורך ההכרעה בהליך הקודם‪ ,‬אשר ראה בבניית‬</w:t>
        <w:br/>
        <w:t>‫הנתבעים "הרחבה דומה" לתוספת שביצעו התובעים‪ ,‬ועל כן לא הורה על הריסת אותה‬</w:t>
        <w:br/>
        <w:t>‫תוספת שבנו התובעים (ר' גם סעיף ‪ 55‬לתצהיר הנתבע)‪ .‬מכיוון שהרחבת התובעים אושרה‬</w:t>
        <w:br/>
        <w:t>‫על בסיס הקביעה שהיא דומה להרחבה שביצעו הנתבעים‪ ,‬ובעניין זה כאמור יש השתק‬</w:t>
        <w:br/>
        <w:t>‫פלוגתה‪ ,‬הרי שלא ניתן לקבוע שקיימת חריגה בבניה שביצעו הנתבעים המבססת זכות‬</w:t>
        <w:br/>
        <w:t>‫לדמי שימוש‪ .‬בנוסף‪ ,‬התובעים אינם יכולים לאחוז בחבל משני קצותיו‪ ,‬ולהסתמך על‬</w:t>
        <w:br/>
        <w:t>‫ההכרעה שנתנה בפסק הדין בהליך הקודם בדבר אי הריסת תוספת הבניה שהם עצמם‬</w:t>
        <w:br/>
        <w:t>‫ביצעו‪ ,‬שהתבססה על הרחבה דומה שביצעו הנתבעים‪ ,‬ומאידך לטעון כי הנתבעים‬</w:t>
        <w:br/>
        <w:t>‫משתמשים שלא כדין באותה תוספת ועל כן חייבים בדמי שימוש‪.‬‬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למרפסת הגג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,‬ההכרעות בהליך הקודם נתנו בתביעה לדמי שימוש בשטחים שהתובעים עושים‬</w:t>
        <w:br/>
        <w:t>‫בהם שימוש (שטח החצר) ולא בשטחים שהנתבעים עושים בהם שימוש‪ .‬בהליך הקודם לא‬</w:t>
        <w:br/>
        <w:t>‫נתנה שום הכרעה הנוגעת לגובה דמי שימוש במרפסת הגג‪ .‬ככל שהנתבעים מבקשים‬</w:t>
        <w:br/>
        <w:t>‫הכרעה בנוגע לשטחים שהנתבעים עושים בהם שימוש‪ ,‬היה עליהם להוכיח באמצעות‬</w:t>
        <w:br/>
        <w:t>‫ראיות בהליך הנוכחי את ההיבטים הרלוונטיים להכרעה הכוללים את עצם השימוש‬</w:t>
        <w:br/>
        <w:t>‫הייחודי‪ ,‬משכו‪ ,‬ודמי השימוש שלטענתם על הנתבעים לשלם בגין אותו שימוש‪ .‬אולם‬</w:t>
        <w:br/>
        <w:t>‫התובעים טוענים כי הם מסתמכים בעניין זה על הערכה בשווי שנקבע לכאורה בהליך‬</w:t>
        <w:br/>
        <w:t>‫הקודם (ר' סעיף ‪ 27‬לתצהיר התובע) ולא הביאו כל ראיה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,‬החישובים שהיוו בסיס לפסק הדין בהליך הקודם‪ ,‬אשר נגעו כאמור לשטחים‬</w:t>
        <w:br/>
        <w:t>‫אחרים‪ ,‬התבססו גם על קביעת משך השימוש ברכוש המשותף על בסיס הראיות שהובאו‬</w:t>
        <w:br/>
        <w:t>‫בפניו באשר לתקופה שבה לא הייתה הסכמה לשימוש כאמור (ר' סעיפים ‪ 70-77‬לפסק הדין‬</w:t>
        <w:br/>
        <w:t>‫בהליך הקודם)‪ .‬בהליך הנוכחי‪ ,‬התובעים לא התייחסו כלל להיבטים אלו‪ ,‬ותבעו באופן‬</w:t>
        <w:br/>
        <w:t>‫סתמי חישוב לתקופה של ‪ 7‬שנים‪ .‬גם הסכומים למ"ר שצויינו על ידי התובעים כבסיס‬</w:t>
        <w:br/>
        <w:t>‫לחישוב דמי השימוש‪ ,‬אינם מופיעים כלל בפסק הדין בהליך הקודם‪ ,‬ולא מובן מהיכן‬</w:t>
        <w:br/>
        <w:t>‫נלקחו‪ .‬התובעים לא ידעו להסביר את הסכומים האמורים‪ ,‬להם טענו בתצהיריהם‪,‬‬</w:t>
        <w:br/>
        <w:t>‫במסגרת חקירתם הנגדית (ר' תשובות התובעת בפרוטוקול הדיון מיום ‪ 30.5.2022‬עמוד ‪3‬‬</w:t>
        <w:br/>
        <w:t>‫שורות ‪ ,49-50‬עמוד ‪ 4‬שורות ‪ ,1-4‬תשובות התובע בחקירתו הנגדית בעמוד ‪ 5‬שורות ‪,20-22‬‬</w:t>
        <w:br/>
        <w:t>‫שורות ‪.)31-43‬‬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תיק‪1/310/2021 ,1/48/2021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,‬במסגרת אותה הכרעה בהליך הקודם‪ ,‬התובעים חויבו רק בדמי שימוש רק בגין‬</w:t>
        <w:br/>
        <w:t>‫ההפרש שבין השטח האקוויולנטי של החצר לבין השטח האקוויולנטי של מרפסת הגג בה‬</w:t>
        <w:br/>
        <w:t>‫נקבע כי הנתבעים עושים שימוש (ר' סעיפים ‪ 76-77‬לפסק הדין בהליך הקודם)‪ ,‬ועל כן דמי‬</w:t>
        <w:br/>
        <w:t>‫השימוש נקבעו בגין ‪ 5.8‬מ"ר בלבד‪ ,‬ולא בגין כל השטח האקוויולנטי של החצר (ר' פסקה‬</w:t>
        <w:br/>
        <w:t>‫‪ 75‬ו‪ 77-‬לפסק הדין בהליך הקודם)‪ .‬לפיכך מתן הסעד המבוקש יביא לחיוב כפול של‬</w:t>
        <w:br/>
        <w:t>‫הנתבעים בסכומים שהופחתו בהליך הקודם מאלו שנפסקו לחובת התובעים‪ ,‬בגין השימוש‬</w:t>
        <w:br/>
        <w:t>‫של הנתבעים במרפסת 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העיקרית – דחיית סעד בנוגע ליצירת מעבר למרפסת הגג‬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.53‬אני מוצאת לדחות גם סעד שביקשו התובעים לעניין יצירת מעבר למרפסת הגג‪ ,‬שכיום‬</w:t>
        <w:br/>
        <w:t>‫המעבר היחיד אליה הוא מדירת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‫בפסקה ‪ 81‬לפסק הדין בהליך הקודם נכתב שמכיוון שלא הוגשה תביעה שכנגד בנוגע‬</w:t>
        <w:br/>
        <w:t>‫לזכאות הנתבעת לעשות שימוש במרפסת הגג‪ ,‬כפי שהיא עושה בפועל‪ ,‬ובסוגית סילוק ידה‬</w:t>
        <w:br/>
        <w:t>‫משם‪ ,‬אין באותו פסק דין כדי לקבוע כי שימוש הנתבעת במרפסת הגג הוא כדין וטענות‬</w:t>
        <w:br/>
        <w:t>‫התובעת שמורות 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‫למרות זאת‪ ,‬בהליך הנוכחי‪ ,‬התובעים לא ביקשו סעד לסילוק ידם של הנתבעים מהמרפסת‪,‬‬</w:t>
        <w:br/>
        <w:t>‫אלא ביקשו שהנתבעים יאפשרו להם גישה מלאה למרפסת המשותפת‪ .‬הנתבעים מצדם לא‬</w:t>
        <w:br/>
        <w:t>‫הכחישו כי מדובר במרפסת משותפת‪ .‬במסגרת הסיכומים ביקשו התובעים שהנתבעים יבנו‬</w:t>
        <w:br/>
        <w:t>‫מדרגות ומעבר חיצוני אל מרפסת 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 בהליך הקודם נקבע כי מרפסת הגג היא רכוש משותף‪ ,‬אך אין בכך כדי להביא‬</w:t>
        <w:br/>
        <w:t>‫למסקנה כי הנתבעים הם שצריכים לבנות מעבר חיצוני עבור התובעים למרפסת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שהיה ברצון התובעים למנוע שימוש ייחודי של הנתבעים במרפסת הגג‪ ,‬היה עליהם‬</w:t>
        <w:br/>
        <w:t>‫לבקש סעד מתאים‪ ,‬אך סעד כאמור לא התבקש‪.‬‬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.54‬מסיכומי התובעים עולה כי למעשה סוג המעבר שאותו הם מבקשים למרפסת הגג הוא‬</w:t>
        <w:br/>
        <w:t>‫בניית מדרגות על ידי הנתבעים‪ .‬התובעים לא הוכיחו שקיימת להם זכות לסעד האמור‪,‬‬</w:t>
        <w:br/>
        <w:t>‫ובכלל זאת לא הוכיחו שהיו מדרגות כאמור בעבר שבוטלו על ידי הנתבעים שלא‬</w:t>
        <w:br/>
        <w:t>‫בהסכמתם‪.‬‬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.55‬הדבר היחיד הקיים בהקשר זה בתצהירי התובעים הוא הפניה בסעיף ‪ 36‬לתצהיר‪ ,‬לתשריט‬</w:t>
        <w:br/>
        <w:t>‫בהיתר בניה (אשר לא צורף לתצהיר‪ ,‬אך הכוונה כנראה לנספח א לכתב התביעה המתוקן)‪,‬‬</w:t>
        <w:br/>
        <w:t>‫מסמך המהווה העתק חלקי מהיתר בניה שניתן לבעלים הקודם‪ ,‬צדוק‪ ,‬שהיה בעל זכויות‬</w:t>
        <w:br/>
        <w:t>‫הן בדירת התובעים והן בדירת הנתבעים‪ ,‬בשנת ‪.1981‬‬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‫בחקירתו הנגדית של התובע הסכים התובע כי לא היו בעבר מדרגות לגג (פרוטוקול הדיון‬</w:t>
        <w:br/>
        <w:t>‫מיום ‪ 30.5.2022‬שורות ‪ .)15-22‬גם אם הייתה דרישה לבניית מדרגות במסגרת ההיתר‬</w:t>
        <w:br/>
        <w:t>‫שניתן לנתבעים לבניית תוספת בניה לדירתם‪ ,‬הרי שמדובר בדרישה תכנונית‪ ,‬שאינה עניין‬</w:t>
        <w:br/>
        <w:t>‫לערכאה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תיק‪1/310/2021 ,1/48/2021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 על כן‪ ,‬בתצהיר מטעם הנתבעים נטען שלא הייתה קיימת כל דרישה בהיתר הבניה‬</w:t>
        <w:br/>
        <w:t>‫לבניית גישה כאמור‪ ,‬ואין כל תשריט של היתר בו מופיעות מדרגות שעל הנתבעים להקים‪.‬‬</w:t>
        <w:br/>
        <w:t>‫עוד טענו הנתבעים כי חלק התשריט שהציגו התובעים הוא בכלל חלק מהיתר של האגף‬</w:t>
        <w:br/>
        <w:t>‫השמאלי של הבית המשותף‪ ,‬זה שכלל אינו בבעלות הצדדים‪ ,‬אשר הוצג באופן מטעה על‬</w:t>
        <w:br/>
        <w:t>‫ידי התובעים (ר' סעיפים ‪ 82 ,81‬לתצהיר הנתבע)‪ .‬הנתבע כלל לא נחקר על טענות אלו‬</w:t>
        <w:br/>
        <w:t>‫במסגרת חקירתו הנגדית והן לא הופרכו‪.‬‬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צורך להכריעה בטענות הנוגעות לדרישות בהיתר הבניה‪ ,‬שכן כאמור‪ ,‬גם אם הייתה‬</w:t>
        <w:br/>
        <w:t>‫דרישה כאמור‪ ,‬הרי שמדובר בדרישה תכנונית שאינה עניין לערכאה זו‪ ,‬אשר אין זה‬</w:t>
        <w:br/>
        <w:t>‫מתפקידה לאכוף דרישות של רשויות התכנון‪.‬‬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‫מכאן שהתובעים לא הוכיחו שקיימת להם זכות לקבלת סעד של בניית מדרגות על ידי‬</w:t>
        <w:br/>
        <w:t>‫הנתבעים למרפסת 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.56‬לאור האמור‪ ,‬הסעד שביקשו התובעים‪ ,‬ליצירת מעבר לגג על ידי הנתבעים באמצעות בניית‬</w:t>
        <w:br/>
        <w:t>‫מדרגות‪ ,‬דינו להידחות‪ .‬אין באמור כדי לגרוע מזכות התובעים לדרוש מהנתבעים לאפשר‬</w:t>
        <w:br/>
        <w:t>‫להם גישה סבירה לגג האמור‪ ,‬שעה שנמצא עוד בהליך הקודם שמדובר ברכוש משותף‪ ,‬ואף‬</w:t>
        <w:br/>
        <w:t>‫הנתבעים מודים בכך‪ ,‬אך זאת כל עוד יציגו התובעים לנתבעים פתרון סביר המאפשר להם‬</w:t>
        <w:br/>
        <w:t>‫גישה כזו‪ .‬בהקשר זה אציין כי הנתבע בחקירתו הנגדית טען שאין מניעה מבחינתו שיוצב‬</w:t>
        <w:br/>
        <w:t>‫סולם ברכוש המשותף ממנו יעלו התובעים למרפסת הגג (עמוד ‪ 11‬לפרוטוקול הדיון מיום‬</w:t>
        <w:br/>
        <w:t>‫‪ 30.5.2022‬שורות ‪.)15-24‬‬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.57‬לאור האמור לעיל‪ ,‬כל סעדי התביעה העיקרית נדחים‪.‬‬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‫תביעה שכנגד ‪ -‬סילוק סככות מהרכוש המשותף‬</w:t>
        <w:br/>
        <w:t>‫‪ .58‬במסגרת התביעה שכנגד נטען כי הנתבעים שכנגד התקינו ‪ 2‬פרגולות‪ ,‬צפונית ומזרחית‪,‬‬</w:t>
        <w:br/>
        <w:t>‫בחצר‪ ,‬כאשר על פי פסק הדין בהליך הקודם החצר היא רכוש משותף‪ .‬בתצהיר מטעם‬</w:t>
        <w:br/>
        <w:t>‫התובעים שכנגד‪ ,‬נטען כי הפרגולה המזרחית הותקנה לאחר שניתן צו מניעה זמני בהליך‬</w:t>
        <w:br/>
        <w:t>‫הקודם ותוך הפרתו‪ ,‬דבר שלא נסתר על ידי הנתבעים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.59‬גם בפסק הדין בהליך הקודם יש אינדיקציה לכך שהפרגולה המזרחית נבנתה לאחר‬</w:t>
        <w:br/>
        <w:t>‫שההליך החל‪ ,‬וכתב התביעה לא תוקן בעניין ועל כן ההליך הקודם לא נתן סעד בעניין (ר'‬</w:t>
        <w:br/>
        <w:t>‫פסקה ‪ 49‬לפסק הדין בהליך הקודם)‪ .‬במצב דברים זה‪ ,‬אין מניעה כי העניין יובא לדיון‬</w:t>
        <w:br/>
        <w:t>‫במסגרת ההליך הנוכחי‪.‬‬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.60‬באשר לפרגולה הצפונית‪ ,‬מפסק הדין בהליך הקודם עולה כי בביקור שבוצע במקום על ידי‬</w:t>
        <w:br/>
        <w:t>‫כב' המפקחת בהליך הקודם הפרגולה הייתה קיימת (פסקה ‪ 8‬להליך הקודם)‪ .‬באשר‬</w:t>
        <w:br/>
        <w:t>‫לפרגולה זו‪ ,‬לא טענו התובעים שכנגד כי נבנתה לאחר שהוגש כתב התביעה בהליך הקודם‪,‬‬</w:t>
        <w:br/>
        <w:t>‫ולמעשה לא התייחסו כלל למועד בו נבנתה‪ ,‬כנדרש בתקנה ‪ )3(11‬לתקנות סדר הדין‬</w:t>
        <w:br/>
        <w:t>‫האזרחי‪ ,‬תשע"ט – ‪( 2018‬להלן – תקסד"א) ולא נתנו כל הסבר לכך שלמרות שפסק הדין‬</w:t>
        <w:br/>
        <w:t>‫בהליך הקודם עסק בפינוי החצר המשותפת‪ ,‬והפסקת השימוש הייחודי של הנתבעים שכנגד‬</w:t>
        <w:br/>
        <w:t>‫בחצר זו‪ ,‬לא התבקש כל סעד בהליך הקודם לעניין אותה פרגולה‪ .‬מחקירתו הנגדית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תיק‪1/310/2021 ,1/48/2021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שכנגד עלה כי הפרגולה האמורה נבנתה בשנת ‪( 2010‬פרוטוקול הדיון מיום‬</w:t>
        <w:br/>
        <w:t>‫‪ 30.5.2022‬עמוד ‪ 6‬שורות ‪ .)37-38‬במצב דברים זה‪ ,‬לא היה מקום להגיש תביעה נוספת‬</w:t>
        <w:br/>
        <w:t>‫שהעוסקת למעשה באותה עילה נשוא ההליך הקודם‪ ,‬של פינוי החצר המשותפת‪ ,‬בשל‬</w:t>
        <w:br/>
        <w:t>‫עובדות שהיו הידועות לתובעים שכנגד טרם הגשת אותו הליך‪ ,‬בשל השתק עילה (ר' לעניין‬</w:t>
        <w:br/>
        <w:t>‫זה אורי גורן‪ ,‬סוגיות בסדר דין אזרחי‪ ,‬מהדורה ‪ 13‬בעמוד ‪ .)265-266‬לפיכך בכל הנוגע‬</w:t>
        <w:br/>
        <w:t>‫לפרגולה הצפונית‪ ,‬התביעה שכנגד נדחית‪ .‬אין בכך כדי להתיר לנתבעים שכנגד שימוש‬</w:t>
        <w:br/>
        <w:t>‫ייחודי בפרגולה האמורה‪ ,‬והיא נתונה לשימוש התובעים שכנגד באותה מידה שהיא נתונה‬</w:t>
        <w:br/>
        <w:t>‫לשימוש הנתבעים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.61‬באשר לפרגולה (סככה או מסגרת כפי שכינו אותה הנתבעים שכנגד) המזרחית‪ ,‬הנתבעים‬</w:t>
        <w:br/>
        <w:t>‫שכנגד לא הכחישו את הטענה שבנו אותה לאחר שהוגש ההליך הקודם‪ .‬למעשה‪ ,‬הנתבעים‬</w:t>
        <w:br/>
        <w:t>‫שכנגד כלל לא התייחסו לנושא זה בתצהיריהם‪ ,‬ובסיכומיהם טענו באופן כללי כי הפרגולות‬</w:t>
        <w:br/>
        <w:t>‫בנויות מחומרים קלים‪ ,‬אינן מצריכות היתר ואינן פוגעות בזכויות הצדדים‪ .‬הנתבעים‬</w:t>
        <w:br/>
        <w:t>‫שכנגד גם לא הציגו כל הסכמה של בעלי הדירות להתקנת הסככה האמורה‪ .‬בסיכומי‬</w:t>
        <w:br/>
        <w:t>‫התשובה אף טענו כאילו במסגרת ביקור במקום ראתה המפקחת ואישרה שאין עבירה‬</w:t>
        <w:br/>
        <w:t>‫בעניינים אלו (סעיף ‪ 9‬לסיכומי התשובה)‪ .‬לטענה זו לא ניתן כל בסיס‪ ,‬וכאמור‪ ,‬שני‬</w:t>
        <w:br/>
        <w:t>‫הביקורים שנערכו בבית המשותף נוגעים לעניינים שנדונו בהליך הקודם ולא בהליך‬</w:t>
        <w:br/>
        <w:t>‫הנוכחי‪.‬‬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.62‬בעניין זה יש לקבל את טענת התובעים שכנגד‪ ,‬ולהורות על פירוק הפרגולה המזרחית‪.‬‬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.63‬אין מחלוקת כי הפרגולה נמצאת בשטח החצר‪ .‬החצר האמורה היא רכוש משותף האמור‬</w:t>
        <w:br/>
        <w:t>‫לשמש את שני הצדדים‪ ,‬כפי שהוכרע בפסק הדין בהליך הקודם‪.‬‬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.64‬על פי הפסיקה‪ ,‬אין מניעה כי בעל דירה יעשה שימוש סביר ברכוש המשותף‪ ,‬בהתאם לתנאי‬</w:t>
        <w:br/>
        <w:t>‫הזמן והמקום‪ ,‬כל עוד לא נמנע שימוש דומה מיתר בעלי הדירות‪ .‬ר' לעניין זה ע"א ‪549/73‬‬</w:t>
        <w:br/>
        <w:t>‫וינטרס נ' זמורה‪ ,‬כ"ח (‪ .645 ,)1‬הצבת פרגולה או סככה ברכוש המשותף על ידי אחד מבעלי‬</w:t>
        <w:br/>
        <w:t>‫הדירות‪ ,‬ללא הסכמת בעלי הדירות האחרים‪ ,‬מביאה לכך שאותו בעל דירה מציב באופן‬</w:t>
        <w:br/>
        <w:t>‫קבוע אלמנטים המצביעים על תפיסת חזקה ייחודית באותו שטח או כוונה לשימוש ייחודי‬</w:t>
        <w:br/>
        <w:t>‫בו‪ ,‬באופן שאינו מאפשר שימוש כאמור (הצבת פרגולה דומה באותו שטח) לבעל דירה‬</w:t>
        <w:br/>
        <w:t>‫אחרת‪ .‬כמו כן מדובר בשינוי ברכוש המשותף מבלי שנתנה הסכמת האסיפה הכללית של‬</w:t>
        <w:br/>
        <w:t>‫בעלי הדירות‪ ,‬באופן המשנה את מראהו החיצוני‪ ,‬בניגוד לסעיף ‪( 2‬א) לתקנון המצוי‬</w:t>
        <w:br/>
        <w:t>‫שבתוספת לחוק המקרקעין‪ .‬לעניין זה אין כל רלוונטיות לשאלה האם נדרש או לא נדרש‬</w:t>
        <w:br/>
        <w:t>‫היתר בניה לסככה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.65‬לפיכך אני קובעת כי בתוך ‪ 30‬יום מהיום על הנתבעים שכנגד (משה) לפרק את הסככה‬</w:t>
        <w:br/>
        <w:t>‫המזרחית שהציבו ברכוש המשותף‪ ,‬ולהשיב את המצב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‫תביעה שכנגד – סילוק צנרת‪ ,‬תיקון חיפוי ועניינים נוספים‬</w:t>
        <w:br/>
        <w:t>‫‪ .66‬באשר לג'קוזי‪ ,‬הסכימו התובעים שכנגד כי זה סולק (ר' פרוטוקול הדיון מיום ‪30.5.2022‬‬</w:t>
        <w:br/>
        <w:t>‫עמוד ‪ 1‬שורה ‪ )14‬ועל כן הסעד התייתר‪.‬‬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תיק‪1/310/2021 ,1/48/2021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.67‬התובעת שכנגד טענה כי במסגרת עבודות השיפוץ שביצעה הנתבעת שכנגד הוציאה צינורות‬</w:t>
        <w:br/>
        <w:t>‫רבים על גבי הרכוש המשותף וכן שברה חיפוי אבן של צינור ביוב‪ ,‬ופרצה קיר עם לבני‬</w:t>
        <w:br/>
        <w:t>‫זכוכית‪ ,‬וביקשה סעדים להסרת הצנרת או הסתרה ולהשבת חיפוי האבן על צינור ביוב‪,‬‬</w:t>
        <w:br/>
        <w:t>‫ולבני הזכוכית‪.‬‬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.68‬בעניין זה לא ציינה התובעת שכנגד מתי נוצרה עילת התביעה‪ ,‬דהיינו מתי ביצעה הנתבעת‬</w:t>
        <w:br/>
        <w:t>‫שכנגד את הפעולות האמורות‪ ,‬בניגוד לתקנה ‪ )3(11‬לתקסד"א‪ .‬מחקירתו הנגדית של התובע‬</w:t>
        <w:br/>
        <w:t>‫מטעם הנתבעת שכנגד עלה שלטענתו הדבר בוצע בשנת ‪ 2010‬או ‪( 2011‬פרוטוקול הדין מיום‬</w:t>
        <w:br/>
        <w:t>‫‪ 30.5.2022‬עמוד ‪ 6‬שורות ‪ .)47-50‬אמנם בחקירה חוזרת הודה התובע שהוא ביצע את‬</w:t>
        <w:br/>
        <w:t>‫הצנרת בעצמו (עמוד ‪ 7‬שורות ‪ )27-28‬אף שלטענתו הנתבעים הם שנדרשו לבצע זאת‪.‬‬</w:t>
        <w:br/>
        <w:t>‫מצירוף חקירת התובע עם טענת התובעים שכנגד שהפעולות האמורות בוצעו במסגרת‬</w:t>
        <w:br/>
        <w:t>‫שיפוץ דירת הנתבעים שכנגד (שבוצע עובר להליך הקודם בשנת ‪ ,)2018‬עולה כי הן בוצעו‬</w:t>
        <w:br/>
        <w:t>‫למעשה לפני הגשת כתב התביעה בהליך הקודם‪ ,‬שכן כתב התביעה בהליך הקודם עסק בין‬</w:t>
        <w:br/>
        <w:t>‫היתר בתוצאות אותו שיפוץ שביצעו הנתבעים שכנגד להרחבת דירתם‪ .‬בסיכומיהם טענו‬</w:t>
        <w:br/>
        <w:t>‫התובעים שכנגד כי במסגרת ההליך הקודם צירפו לכתב התביעה תמונה של חזית הבית‬</w:t>
        <w:br/>
        <w:t>‫המשותף ללא הצנרת האמורה (תוך שטענו כי התמונה מצורפת לסיכומיהם‪ ,‬אך בפועל לא‬</w:t>
        <w:br/>
        <w:t>‫צורפה)‪ .‬ככל שהתובעת שכנגד רצתה לטעון או להוכיח שהפעולות האמורות בוצעו לאחר‬</w:t>
        <w:br/>
        <w:t>‫הגשת התביעה שכנגד‪ ,‬היה עליה לטעון באשר למועד בו בוצעו הפעולות במסגרת כתב‬</w:t>
        <w:br/>
        <w:t>‫התביעה‪ ,‬ולהוכיח את הדברים במסגרת תצהיריה‪ .‬בוודאי שלא ניתן להוכיח את הנטען על‬</w:t>
        <w:br/>
        <w:t>‫דרך ההפניה מהסיכומים לנספח שצורף לכתב תביעה בהליך קודם‪ .‬במצב דברים זה‪ ,‬הרי‬</w:t>
        <w:br/>
        <w:t>‫שמדובר בעניינים המהווים חלק מעילות ההליך הקודם שננקט כאמור על ידי התובעים‬</w:t>
        <w:br/>
        <w:t>‫שכנגד‪ ,‬אשר עסק גם בשינויים נטענים ברכוש המשותף‪ ,‬ובשימוש ברכוש המשותף‪ ,‬כאשר‬</w:t>
        <w:br/>
        <w:t>‫המסכת העובדתית שהיוותה בסיס לאותן עילות הייתה השיפוץ שביצעו הנתבעים שכנגד‬</w:t>
        <w:br/>
        <w:t>‫בדירתם‪ .‬התובעת שכנגד מצדה לא הציגה כל תשתית עובדתית מתאימה באשר למועד בו‬</w:t>
        <w:br/>
        <w:t>‫בוצעו הפעולות הנטענות‪ ,‬ומשכך לא הוכיחה כי בוצעו לאחר הגשת התביעה בהליך הקודם‪.‬‬</w:t>
        <w:br/>
        <w:t>‫לאור האמור‪ ,‬קיים השתק עילה גם בעניינים אלו‪ ,‬והסעדים נדחים‪.‬‬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‫תביעה שכנגד – פירוק מתקני ההסקה והמחסן‬</w:t>
        <w:br/>
        <w:t>‫‪ .69‬עניינו של המחסן‪ ,‬שבתוכו נמצאים מתקני ההסקה‪ ,‬נדון בהליך הקודם והוכרע‪ ,‬ולפיכך לא‬</w:t>
        <w:br/>
        <w:t>‫ניתן לשוב ולדון בו בהליך זה עקב מעשה בית דין‪ ,‬שכן לא נטען לשינוי בעניין זה מאז הוגשה‬</w:t>
        <w:br/>
        <w:t>‫התביעה על ידי התובעת שכנגד בהליך הקודם‪ .‬ר' לעניין זה פסקה ‪ 9‬לפסק הדין בהליך‬</w:t>
        <w:br/>
        <w:t>‫הקודם לעניין הטענה שהועלתה בעניין זה על ידי התובעת שכנגד באותו הליך‪ ,‬ופסקאות‬</w:t>
        <w:br/>
        <w:t>‫‪ 48‬ו‪ ,85-‬במסגרתם נקבע כי הסעד בעניין זה הוא מתן מפתח לאותו מחסן לתובעת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‫‪ .70‬התביעה העיקרית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.71‬התביעה שכנגד נדחית למעט הסעד בנוגע לפירוק הסככה המזרחית‪ ,‬שעל הנתבעת שכנגד‬</w:t>
        <w:br/>
        <w:t>‫לפרקה בתוך ‪ 30‬יום‪.‬‬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.72‬במסגרת השיקול להטלת הוצאות ההליך‪ ,‬נלקחה בחשבון התנהלותם של התובעים בהגשת‬</w:t>
        <w:br/>
        <w:t>‫תביעה לביטול פסק דין חלוט שניתן‪ ,‬בטענות חסרות בסיס‪ ,‬זאת למרות שהקושי בעמדת‬</w:t>
        <w:br/>
        <w:t>‫התובעים הובא בפניהם כאמור במסגרת החלטות עוד לפני הגשת התביעה‪ .‬למרות זאת‬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תיק‪1/310/2021 ,1/48/2021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‫בחרו להגיש את התביעה‪ ,‬דבר שהביא לביטול זמן שיפוטי ניכר ולהוצאות נכבדות על‬</w:t>
        <w:br/>
        <w:t>‫הנתבעים‪ .‬כמו כן אני לוקחת בחשבון גם את התנהלות הנתבעים‪ ,‬אשר עיקר סעדי התביעה‬</w:t>
        <w:br/>
        <w:t>‫שכנגד שהגישו מתייחסים לעניינים שניתן היה להעלותם כבר בהליך הקודם‪ ,‬במסגרת‬</w:t>
        <w:br/>
        <w:t>‫העילות שנכללו בו‪ .‬בהתחשב באמור‪ ,‬אני מטילה על התובעים הוצאות חלקיות בגין‬</w:t>
        <w:br/>
        <w:t>‫הדחייה המלאה של התביעה העיקרית ובגין התנהלותם בהליך בסך של ‪.₪ 5,000‬‬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,‬כ"ט טבת תשפ"ג‪ 22 ,‬ינואר ‪ ,2023‬בהיעדר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01/48/2021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