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9/62/2020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2022-12-12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‫אסרף דניאלה‬                              ‫התובעת‪:‬‬</w:t>
        <w:br/>
        <w:t>‫באמצעות ב"כ עו"ד ואקנין יריב‬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‫הניג דב בעריש‬                                ‫הנתבע‪:‬‬</w:t>
        <w:br/>
        <w:t>‫באמצעות ב"כ עו"ד גלעד משאט‬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לצו עשה לתיקון ליקויי רטיבות מכוח סעיף ‪(3‬ב) לתקנון המצוי שבתוספת לחוק‬</w:t>
        <w:br/>
        <w:t>‫המקרקעין‪ ,‬תשכ"ט‪( 1969-‬להלן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 הקודם בין הצדדים‬</w:t>
        <w:br/>
        <w:t>‫‪ .1‬הצדדים הם בעלי דירות בבית משותף בנוף העמק ‪ 8‬מגדל העמק‪ ,‬הידוע כגוש ‪17670‬‬</w:t>
        <w:br/>
        <w:t>‫חלקה ‪( 24‬להלן – הבית המשותף)‪ .‬דירת התובעת (ת"ח ‪ )1‬ממוקמת מתחת לדירת‬</w:t>
        <w:br/>
        <w:t>‫הנתבע (ת"ח ‪.)3‬‬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עבודות בנייה שביצעה התובעת בדירתה במהלך השנים‪ ,‬נבנה חדר המשמש‬</w:t>
        <w:br/>
        <w:t>‫כחדר שינה הורים (להלן – תוספת הבנייה או חדר הורים)‪ .‬לפני מספר שנים‪ ,‬ביצע‬</w:t>
        <w:br/>
        <w:t>‫התובע עבודות בנייה על גג התוספת לצורך הכשרתו כמרפסת צמודה לדירתו‪,‬‬</w:t>
        <w:br/>
        <w:t>‫במסגרת עבודות אלו‪ ,‬ריצף התובע את גג התוספת ופער דלת בקיר דירתו‪ ,‬לצורך‬</w:t>
        <w:br/>
        <w:t>‫יצירת גישה מדירתו למרפסת‪.‬‬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הצדדים התנהל הליך קודם בערכאה זו (בתיק ‪ )9-11-2018‬אף הוא בתביעה‬</w:t>
        <w:br/>
        <w:t>‫שהגישה התובעת לחיוב הנתבע בתיקון ליקויים בדירתו (להלן – ההליך הקודם);‬</w:t>
        <w:br/>
        <w:t>‫בהסכמת הצדדים מונה בהליך הקודם מומחה לאיתור הליקויים הגורמים לנזקי‬</w:t>
        <w:br/>
        <w:t>‫רטיבות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.4‬בפסק הדין שניתן ביום ‪ ,22.07.2018‬נקבע ש"בעקבות שימוש שעשה הנתבע בגג‬</w:t>
        <w:br/>
        <w:t>‫החדש שנוצר בעקבות תוספת בנייה של התובעת‪ ,‬נגרמו ליקויים שונים עת הפך‬</w:t>
        <w:br/>
        <w:t>‫הנתבע את הגג החדש למרפסת‪ .‬בין היתר‪ ,‬הצביע המומחה על כך שמאז פריצת‬</w:t>
        <w:br/>
        <w:t>‫פתח דלת היציאה מדירת הנתבע‪ ,‬ריצוף הגג והפיכתו למרפסת‪ ,‬נגרמו ליקויים‬</w:t>
        <w:br/>
        <w:t>‫שונים ובפרט ליקוי איטום בתפר שבין המרפסת לבין הבניין הישן"‪.‬‬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.5‬בפסק הדין בהליך הקודם‪ ,‬חויב הנתבע לתקן את הליקויים בדירתו וכן את נזקי‬</w:t>
        <w:br/>
        <w:t>‫הרטיבות בדירת התובעת‪ ,‬בהתאם להמלצות המומחה שמונה ותחת פיקוחו‪ .‬בפסק‬</w:t>
        <w:br/>
        <w:t>‫הדין נקבע שבבדיקת המומחה שמונה נמצאו ליקויים גם בדירת התובעת ואף ניתנו‬</w:t>
        <w:br/>
        <w:t>‫המלצות המומחה לתיקונם‪ ,‬אך לא ניתן צו בקשר לאלו‪.‬‬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07.10.2018‬הוגשה הודעת המומחה לתיק בהליך הקודם‪ ,‬שהעבודות‬</w:t>
        <w:br/>
        <w:t>‫בדירת הנתבע בוצעו תחת פיקוחו ובהתאם להמלצותיו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דנא‬</w:t>
        <w:br/>
        <w:t>‫‪ .7‬בתאריך ‪ 13.05.2020‬הוגשה התביעה שלפניי‪ ,‬בטענה שמאז שהנתבע ביצע עבודות‬</w:t>
        <w:br/>
        <w:t>‫תיקונים בדירתו‪ ,‬החלה רטיבות במקומות שונים בדירת התובעת‪ ,‬שלא נדונו בהליך‬</w:t>
        <w:br/>
        <w:t>‫הקודם‪.‬‬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הגנה שהוגש על ידי הנתבע ביום ‪ ,15.11.2020‬נטען בין היתר שמקור הרטיבות‬</w:t>
        <w:br/>
        <w:t>‫בדירת התובעת אינו מדירתו – אלו תוקנו כדבעי בפיקוחו של המומחה שמונה‬</w:t>
        <w:br/>
        <w:t>‫בהליך הקודם‪ ,‬כפי שאושר על ידו בהודעתו מיום ‪ .07.10.18‬בנסיבות אלו‪ ,‬טען‬</w:t>
        <w:br/>
        <w:t>‫הנתבע שיש לדחות את התביעה בשל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.9‬בדיון שהתקיים בתאריך ‪ 23.11.2020‬נדרשה התובעת להגיש חוות דעת מומחה‬</w:t>
        <w:br/>
        <w:t>‫המוכיחה קשר בין נזקי הרטיבות בדירתה לליקויים בדירת הנתבע‪ ,‬וכן כדי לשלול‬</w:t>
        <w:br/>
        <w:t>‫קיומם של ליקויים ממקורות אחרים‪ .‬התובעת הגישה חוות דעת מומחה מטעמה;‬</w:t>
        <w:br/>
        <w:t>‫לנוכח ממצאיה‪ ,‬הוגשה חוות דעת נגדית מטעם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שהתקיים בנוכחות הצדדים ביום ‪ ,28.11.2021‬ולנוכח הפערים בין שתי חוות‬</w:t>
        <w:br/>
        <w:t>‫הדעת‪ ,‬הוסכם שימונה מומחה מטעמי‪ ,‬אם כי הייתה מחלוקת בשאלת תחומי‬</w:t>
        <w:br/>
        <w:t>‫המומחיות הנדרשים‪ .‬הנתבע סבר שיש צורך במינוי מומחה גם בתחום‬</w:t>
        <w:br/>
        <w:t>‫הקונסטרוקציה שכן לטעמו‪ ,‬הנזקים בדירת התובעת נובעים מתוספת הבנייה‬</w:t>
        <w:br/>
        <w:t>‫שנבנתה על ידה באופן רשלני; ומנגד טענה התובעת שמדובר בהרחבת חזית‪ ,‬הואיל‬</w:t>
        <w:br/>
        <w:t>‫וחוות הדעת מטעם הנתבע אינה קובעת ממצאים הדורשים מומחיות בתחום‬</w:t>
        <w:br/>
        <w:t>‫הקונסטרוקציה‪ .‬בסופו של דבר הסכימה התובעת שימונה מומחה בעל מומחיות‬</w:t>
        <w:br/>
        <w:t>‫בשני התחומים ובלבד שמומחיותו העיקרית תהיה באיטום‪ .‬בהמשך לאותו דיון‪,‬‬</w:t>
        <w:br/>
        <w:t>‫התבקשו הצדדים להגיש רשימה משותפת של ‪ 4-2‬מומחים‪ ,‬מבלי לציין איזה מומחה‬</w:t>
        <w:br/>
        <w:t>‫הוצע על ידי כל צד‪ .‬בניגוד להחלטתי זו‪ ,‬הגיש כל צד רשימת מומחים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שמונה בהליך שלפניי וחוות הדעת‬</w:t>
        <w:br/>
        <w:t>‫‪ .11‬בתאריך ‪ 25.01.2022‬הוריתי על מינויו של המהנדס רון גדליה‪ ,‬ששמו נכלל ברשימת‬</w:t>
        <w:br/>
        <w:t>‫המומחים שהוגשה על ידי התובעת‪ ,‬כמומחה מוסכם מטעמי (להלן – המומחה או‬</w:t>
        <w:br/>
        <w:t>‫המומחה רון)‪.‬‬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21.02.2022‬הוגשה חוות דעת המומחה רון (להלן – חוות הדעת)‪ ,‬וביום‬</w:t>
        <w:br/>
        <w:t>‫‪ 24.04.2022‬הוגשו תשובותיו לשאלות ההבהרה מטעם התובעת (להלן – חוות הדעת‬</w:t>
        <w:br/>
        <w:t>‫המשלימה)‪ .‬בהמשך‪ ,‬הגישה התובעת בקשה למינוי מומחה נוסף שנדחתה‬</w:t>
        <w:br/>
        <w:t>‫מהנימוקים שהובאו בהחלטה מיום ‪ .14.06.2022‬בקשה שנייה באותו עניין נדחתה‬</w:t>
        <w:br/>
        <w:t>‫אף היא ביום ‪.07.07.2022‬‬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.13‬במבוא לחוות דעתו ציין המומחה‪ ,‬שלצורך עריכת חוות דעתו עיין בחוות הדעת‬</w:t>
        <w:br/>
        <w:t>‫שהוגשו בשני ההליכים‪ ,‬וביום ‪ 10.02.2022‬ביקר בבית המשותף‪ ,‬במועד זה ירדו‬</w:t>
        <w:br/>
        <w:t>‫ממטרים עזים‪.‬‬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.14‬בחוות דעתו קבע המומחה שכל ליקויי הרטיבות שאותרו בדירת הנתבע במסגרת‬</w:t>
        <w:br/>
        <w:t>‫ההליך הקודם‪ ,‬תוקנו ללא רבב‪ ,‬בהתאם לדרישות המומחה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.15‬המומחה רון הצביע בחוות דעתו על ליקויים בשלושה מוקדים ‪ -‬כולם באחריותה‬</w:t>
        <w:br/>
        <w:t>‫של התובעת‪ :‬גג בטון שמעל למטבח דירתה‪ ,‬גג תוספת הבנייה והמעקה שסביב גג‬</w:t>
        <w:br/>
        <w:t>‫תוספת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בטון שמעל למטבח‬</w:t>
        <w:br/>
        <w:t>‫‪ .16‬המומחה רון קבע שליקויי הרטיבות בגג בטון שמעל למטבח‪ ,‬לרבות לאורך מפגש‬</w:t>
        <w:br/>
        <w:t>‫גגון פלסטיק שמעל למרפסת התובעת עם קיר חדר הורים הגובל במרפסת‪ ,‬שבהם‬</w:t>
        <w:br/>
        <w:t>‫אמורה הייתה לטפל התובעת בהתאם לחוות הדעת שניתנה בהליך הקודם‪ ,‬תוקנו‬</w:t>
        <w:br/>
        <w:t>‫באופן 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.17‬המלצת המומחה רון‪ :‬על התובעת לפעול לפי המלצות המומחה בהליך הקודם‪,‬‬</w:t>
        <w:br/>
        <w:t>‫ולהשלים את התיקונים בגג הבטון שמעל למטבח‪ ,‬והן לאורך התפר שבין גגון‬</w:t>
        <w:br/>
        <w:t>‫הפוליגל‪/‬פלסטיק שמעל למרפסת דירתה‪ ,‬לבין הקיר החיצוני (דרומי) של חדר‬</w:t>
        <w:br/>
        <w:t>‫ההורים‪.‬‬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תוספת הבנייה‬</w:t>
        <w:br/>
        <w:t>‫‪ .18‬מעבר לקביעת המומחה רון שישנם ליקויים שלא תוקנו על ידי התובעת‪ ,‬בהתאם‬</w:t>
        <w:br/>
        <w:t>‫להמלצות המומחה בהליך הקודם‪ ,‬מצא המומחה רון מוקד רטיבות חדש בחדר‬</w:t>
        <w:br/>
        <w:t>‫הורים בדירת התובעת‪ :‬במרכז התקרה‪ ,‬באזור נקודת תאורה – טפטוף מאסיבי של‬</w:t>
        <w:br/>
        <w:t>‫מי גשם‪ ,‬ריכוזי עובש רבים‪ ,‬קילופי טיח וצבע וכתמי רטיבות ניכרים וכן התרופפות‬</w:t>
        <w:br/>
        <w:t>‫ונשירת בטון מקומית‪ ,‬חשיפה של מוטות זיון וקורוזיה‪.‬‬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.19‬המומחה רון חיווה דעתו‪ ,‬שאין קשר בין הרטיבות בתקרת חדר הורים לבין התפר‬</w:t>
        <w:br/>
        <w:t>‫המחבר בין המבנה הישן לתוספת הבנייה‪ ,‬הואיל ואזור זה נמצא במהלך הבדיקה‬</w:t>
        <w:br/>
        <w:t>‫יבש לחלוטין והן לנוכח המרחק בינו לבין מוקד הרטיבות (מרכז תקרת חדר הורים)‪.‬‬</w:t>
        <w:br/>
        <w:t>‫המומחה קבע שהרטיבות בתקרת חדר ההורים נובעת מליקויים במערכת האיטום‬</w:t>
        <w:br/>
        <w:t>‫התחתונה של הגג; שנעשתה לפי שנים רבות‪ .‬לדברי המומחה‪ ,‬נשירת והתרופפות‬</w:t>
        <w:br/>
        <w:t>‫הבטון בתקרה והקורוזיה שנצפתה במוטות הזיון‪ ,‬מובילים למסקנה חד משמעית‪,‬‬</w:t>
        <w:br/>
        <w:t>‫שהתקרה סובלת מרטיבות במשך שנים ארוכות ‪ -‬למעלה ממספר השנים שחלפו‬</w:t>
        <w:br/>
        <w:t>‫ממועד ביצוע העבודות בגג על ידי הנתבע (בשנת ‪.)2017‬‬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.20‬להערכת המומחה‪ ,‬אפשר שמופעי רטיבות אלו מבעד לתקרה לא נטענו כלל בהליך‬</w:t>
        <w:br/>
        <w:t>‫הקודם‪ ,‬מהסיבה שהרטיבות לא הייתה כל כך משמעותית כמו טפטוף רציני של מי‬</w:t>
        <w:br/>
        <w:t>‫גשמים מהתקרה‪ ,‬כפי שנצפתה בעת ביקורו‪.‬‬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‫המעקה סביב גג תוספת הבנייה‬</w:t>
        <w:br/>
        <w:t>‫‪ .21‬בחוות הדעת מצא המומחה כשלים במעקה המרפסת המקיף את גג התוספת‪ ,‬אשר‬</w:t>
        <w:br/>
        <w:t>‫באים לידי ביטוי בהעדר טיח בצדו הפנימי של המעקה (קיימים רק בלוקי‬</w:t>
        <w:br/>
        <w:t>‫בנייה‪/‬בטון לא מטויחים)‪ ,‬ובכך שכרכובי המעקה העשויים חגורת בטון עליונה‬</w:t>
        <w:br/>
        <w:t>‫נעדרים ציפוי עליון ("קופינג")‪ ,‬דבר הנחוץ למניעת ספיגת מי גשם על יד החגורה‬</w:t>
        <w:br/>
        <w:t>‫וחלחול מים לתוך המעקה הבנוי‪ .‬לדברי המומחה‪ ,‬ביצוע טיח במעקה‪ ,‬כולל ביצוע‬</w:t>
        <w:br/>
        <w:t>‫"קופינג" בראש המעקה‪ ,‬נדרש על פי חוק‪ ,‬וקביעת המומחה הקודם (בסעיף ‪17.2‬‬</w:t>
        <w:br/>
        <w:t>‫בחוות דעתו)‪ ,‬שלא נדרשת מריחת טיח במעקה לשם שיפור האיטום של הגג‪ ,‬מהטעם‬</w:t>
        <w:br/>
        <w:t>‫שלא נמצאו סימני רטיבות בהיקף החיצוני של תקרת חדר ההורים מתחת למעקה ‪-‬‬</w:t>
        <w:br/>
        <w:t>‫שגויה‪ .‬בעניין זה הסביר המומחה רון‪ ,‬שעל אף שלא נמצאה רטיבות בקטעי התקרה‬</w:t>
        <w:br/>
        <w:t>‫שמתחת למעקה הגג‪ ,‬אין לשלול חדירת מי גשם מתחת למערכת האיטום שבתחתית‬</w:t>
        <w:br/>
        <w:t>‫המעקה‪ ,‬והתפשטותם משם כלפי מרכז התקרה של החדר‪ ,‬מתחת למערכת האיטום‪.‬‬</w:t>
        <w:br/>
        <w:t>‫ברגע שהמעקה נותר ערום‪ ,‬ללא טיח וללא "קופינג"‪ ,‬הוא סופג את מי הגשמים –‬</w:t>
        <w:br/>
        <w:t>‫כפי שאכן נמצא בעת הבדיקה ‪ -‬מים אלו מחלחלים פנימה לתחתית המעקה‪ ,‬וחלקם‬</w:t>
        <w:br/>
        <w:t>‫יכולים להתפשט אופקית אל מתחת למערכת האיטום הקיימת בתחתית המעקה‪,‬‬</w:t>
        <w:br/>
        <w:t>‫שכן בסיס המעקה "יושב" על גג הבטון‪ ,‬מתחת למערכת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.22‬המלצת המומחה רון‪ :‬על התובעת לבצע עבודות טיח בצד הפנימי של מעקה תוספת‬</w:t>
        <w:br/>
        <w:t>‫הבנייה‪ ,‬ולהתקין כרכובים ("קופינג") בראשו‪ ,‬למניעת ספיחת מים במעקה‪ .‬הואיל‬</w:t>
        <w:br/>
        <w:t>‫וגימור זה של המעקה יעלה את ערך דירתו של הנתבע‪ ,‬יש להשית את ההוצאות על‬</w:t>
        <w:br/>
        <w:t>‫שני הצדדים או לחלופין שהדבר ייקבע לפי שיקול דעת המפקחת‪ .‬ככל ששיקול‬</w:t>
        <w:br/>
        <w:t>‫השבחת דירת הנתבע אינו רלבנטי‪ ,‬יש להשית את כל הוצאות גימור המעקה על‬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המשלימה‬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.23‬כאמור‪ ,‬בעקבות שאלות הבהרה שהפנתה התובעת למומחה רון‪ ,‬הוגשה מטעמו‬</w:t>
        <w:br/>
        <w:t>‫חוות דעת משלימה‪.‬‬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.24‬לשאלות התובעת‪ ,‬האם נבדקו המרזבים והניקוזים‪ ,‬השיב המומחה שבדק את‬</w:t>
        <w:br/>
        <w:t>‫המרזבים‪ ,‬לרבות המרזב ונקז המרפסת שבפינה הצפון מערבית‪ .‬למרות שנמצא‬</w:t>
        <w:br/>
        <w:t>‫ליקוי בקוטר ‪ -‬לא הבחין בסתימה‪ ,‬ומי הגשמים שנגרו מהמרפסת נוקזו כנדרש אל‬</w:t>
        <w:br/>
        <w:t>‫מחוץ למבנה‪ .‬בהקשר זה ציין המומחה שהביקורת בוצעה ביום גשום מאד‪ ,‬ולא נצפו‬</w:t>
        <w:br/>
        <w:t>‫מים עומדים בנקז ובמרפסת עצמה‪ .‬עוד ציין המומחה‪ ,‬שקטע התקרה שמתחת‬</w:t>
        <w:br/>
        <w:t>‫למרזב (תקרת חדר רחצה הורים בדירת התובעת) נמצא יבש לגמרי‪ ,‬עובדה המעידה‬</w:t>
        <w:br/>
        <w:t>‫שאין דליפת מים מבעד לנקודת הניקוז במרפסת‪ ,‬והרטיבות בחדר הורים‪ ,‬אינה‬</w:t>
        <w:br/>
        <w:t>‫קשורה בנקז‪ ,‬במרזב או בהגשמה של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.25‬לשאלת התובעת האם נבדקו שיפועי הגג השיב המומחה שבדק את שיפועי המרפסת‬</w:t>
        <w:br/>
        <w:t>‫בפלס דיגיטאלי מכויל‪ .‬הבדיקה בוצעה ביום גשום מאד‪ .‬נמצא שחלק מהשיפועים‬</w:t>
        <w:br/>
        <w:t>‫אינם תקניים (בשיעור ‪ 0.6%‬כלפי הנקז)‪ ,‬אך לא במידה הגורמת להיקוות מים על‬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.26‬לשאלת התובעת‪ ,‬האם קיימות יריעות ברולקות‪ ,‬השיב המומחה שמתחת לריצוף‬</w:t>
        <w:br/>
        <w:t>‫קיימות יריעות חיזוק באזור הרולקות של המרפסת‪ ,‬בהן ניתן להבחין מעל לשיפולי‬</w:t>
        <w:br/>
        <w:t>‫הריצוף (הפנלים של המרפסת)‪.‬‬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.27‬לשאלת התובעת‪ ,‬האם במהלך הבדיקות פורקו אריחים לצורך חשיפת טיב האיטום‬</w:t>
        <w:br/>
        <w:t>‫הקיים‪ ,‬השיב המומחה שלא היה כל צורך לפרק אריחים לצורך חשיפת תשתית‬</w:t>
        <w:br/>
        <w:t>‫האיטום‪ .‬דרך תקרת חדר הורים דלפו מים ללא הפסקה‪ ,‬במרכז התקרה ‪ -‬עובדה‬</w:t>
        <w:br/>
        <w:t>‫שמצביעה חד משמעית על בלייה של מערכת האיטום התחתונה וקורוזיה של‬</w:t>
        <w:br/>
        <w:t>‫התקרה ומוטות הזיון במשך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.28‬לשאלת התובעת‪ ,‬האם נבדק האיטום שבוצע לאחר פתיחת דלת היציאה למרפסת‪,‬‬</w:t>
        <w:br/>
        <w:t>‫בהשוואה לאיטום שקדם לפתיחת הדלת‪ ,‬השיב המומחה שלא נדרש כלל לבחון את‬</w:t>
        <w:br/>
        <w:t>‫פרט האיטום שבוצע מתחת לסף דלת היציאה למרפסת (העבודות שהנתבע חויב‬</w:t>
        <w:br/>
        <w:t>‫לבצע בפסק הדין בהליך הקודם)‪ .‬המומחה חזר על ממצאי חוות דעתו‪ ,‬שכל אזור‬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‫המפגש של תוספת הבנייה עם המבנה הישן‪ ,‬כולל תחתית סף הדלת שנפרצה כלפי‬</w:t>
        <w:br/>
        <w:t>‫המרפסת‪ ,‬נמצא יבש לחלוטין‪ ,‬ולא נמצא כל קשר בין הרטיבות במרכז התקרה של‬</w:t>
        <w:br/>
        <w:t>‫חדר ההורים לבין פרט האיטום שבוצע לאורך תחתית סף דלת היציאה למרפסת‪.‬‬</w:t>
        <w:br/>
        <w:t>‫עוד ציין המומחה‪ ,‬שהמרחק בין מוקד הרטיבות בחדר הורים לבין סף דלת היציאה‬</w:t>
        <w:br/>
        <w:t>‫הוא ‪ 2‬מ' לערך‪ ,‬ואין קשר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.29‬לשאלת התובעת‪ ,‬האם בוצעה בדיקת הצפה‪ ,‬השיב המומחה שהואיל והבדיקות‬</w:t>
        <w:br/>
        <w:t>‫נעשו על ידו ביום גשום מאד‪ ,‬אין כל היגיון הנדסי בביצוע בדיקת הצפה‪ ,‬מה גם‬</w:t>
        <w:br/>
        <w:t>‫שמרכז תקרת חדר הורים דלף מים ללא הפסקה‪ ,‬בעוד ששולי התקרה ההיקפיים‬</w:t>
        <w:br/>
        <w:t>‫נמצאו יבשים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.30‬משנשאל המומחה רון האם הוא מאתר נזילות מקצועי ‪ ,‬והאם בעת ביקורו בנכס‬</w:t>
        <w:br/>
        <w:t>‫היה בידיו הציוד הנדרש לאיתור נזילות השיב המומחה שהוא בעל ניסיון רב באיתור‬</w:t>
        <w:br/>
        <w:t>‫נזילות ועוסק בכך מזה שלושים שנה במסגרת חוות הדעת שהוא עורך בבדיקות‬</w:t>
        <w:br/>
        <w:t>‫מבניות שונות‪ .‬בעת ביקורו במקום היה מצויד במד רטיבות מכויל‪ ,‬ובתמונות שצירף‬</w:t>
        <w:br/>
        <w:t>‫ניתן להבחין בציוד‪ .‬בהקשר הדברים טען המומחה שממצאי הרטיבות שנצפו על ידו‬</w:t>
        <w:br/>
        <w:t>‫היו חד משמעיים – קליחת ‪ /‬טפטוף מים בלתי פוסק במרכז התקרה בעוד שולי‬</w:t>
        <w:br/>
        <w:t>‫התקרה ההיקפיים היו יבשים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.31‬לשאלת התובעת האם בחוות הדעת התייחס לעובדה שהגג אינו מיועד למגורים‪,‬‬</w:t>
        <w:br/>
        <w:t>‫השיב המומחה שייעודו התכנוני של הגג אינו חלק מחוות הדעת שהתבקשה‪ ,‬ומכול‬</w:t>
        <w:br/>
        <w:t>‫מקום‪ ,‬אין קשר בין ייעודו התכנוני של הגג לעובדה שנמצא דולף; גג לא אמור‬</w:t>
        <w:br/>
        <w:t>‫להחדיר מים למבנה בין אם הותר לשימוש כמרפסת ובין אם כגג פתוח לא מרוצף‪.‬‬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 בסיכומיהם‬</w:t>
        <w:br/>
        <w:t>‫‪ .32‬בתאריך ‪ 21.07.2022‬ניתן צו לסיכומים‪ .‬סיכומי התובעת הוגשו ביום ‪.21.08.2022‬‬</w:t>
        <w:br/>
        <w:t>‫ובתאריך ‪ 28.09.2022‬הוגשו סיכומי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התובעת‬</w:t>
        <w:br/>
        <w:t>‫‪ .33‬הנתבע עושה בגג תוספת הבנייה שימוש החורג מההסכמה שניתנה לו על ידי‬</w:t>
        <w:br/>
        <w:t>‫התובעת‪ ,‬והוא נבנה ללא היתר בנייה וללא איטום כנדרש‪ .‬בעטיים של אלו סובלת‬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‫דירתה של התובעת מרטיבות ומנזילות באזורים שונים‪ ,‬חלקם חמורים ויש בהם‬</w:t>
        <w:br/>
        <w:t>‫סכנת 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.34‬מאז ההליך הקודם שבו נמצא הנתבע אחראי לנזקי התובעת‪ ,‬בשל השימוש שעשה‬</w:t>
        <w:br/>
        <w:t>‫בגג ובשל פריצת הדלת‪ ,‬נוצרו בדירת התובעת ליקויים נוספים‪ .‬בטרם הגשת תביעה‬</w:t>
        <w:br/>
        <w:t>‫זו‪ ,‬ניסתה התובעת לפנות אל הנתבע‪ ,‬אך כל פניותיה אליו נפלו על אזניים ערלות‪,‬‬</w:t>
        <w:br/>
        <w:t>‫ולתובעת לא נותרה כל ברירה אלא להגיש תביעתה בשנית‪.‬‬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.35‬לטענת התובעת‪ ,‬חוות דעת המומחה רון פגומה מעיקרה ויש לבטלה ולהורות על‬</w:t>
        <w:br/>
        <w:t>‫מינוי מומחה נוסף‪ ,‬משמדובר במומחה שאינו עונה על תחומי המומחיות הנדרשים‬</w:t>
        <w:br/>
        <w:t>‫בהתאם להחלטת המינוי‪ .‬מר רון אמנם הוצע על ידי התובעת‪ ,‬אך לתובעת אין‬</w:t>
        <w:br/>
        <w:t>‫הכרות מוקדמת איתו‪ ,‬והיא התוודעה אליו במהלך חיפוש אקראי באינטרנט‪ ,‬תוך‬</w:t>
        <w:br/>
        <w:t>‫הסתמכות על המידע שהוצג על ידו – בעל ידע וניסיון בשני התחומים הנדרשים‬</w:t>
        <w:br/>
        <w:t>‫(איטום וקונסטרוקציה)‪ .‬אלא שבעת קבלת המינוי‪ ,‬לא דיווח המומחה רון שהוא‬</w:t>
        <w:br/>
        <w:t>‫אינו בעל מומחיות בשני התחומים‪ .‬רק לאחר מתן חוות דעתו‪ ,‬התברר לתובעת‬</w:t>
        <w:br/>
        <w:t>‫שהוא אינו פועל לפי התקן‪ ,‬ועלה חשש ממשי שהוא אינו מומחה לשני התחומים‪.‬‬</w:t>
        <w:br/>
        <w:t>‫במסגרת תשובות לשאלות ההבהרה הודה המומחה רון‪ ,‬שהוא אינו מומחה בתחום‬</w:t>
        <w:br/>
        <w:t>‫האיטום‪ .‬כשנשאל האם הוא מאתר נזילות מקצועי‪ ,‬השיב לשאלה זו באופן מתחמק‬</w:t>
        <w:br/>
        <w:t>‫ואמר‪" :‬הנני בעל ניסיון רב באיתור נזילות‪/‬דליפות‪ ,‬ועוסק בכך מזה ‪ 30‬שנים‪."...‬‬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.36‬לגופו של עניין הפנתה התובעת לקביעת המומחה רון‪ ,‬שהנתבע לא ביצע בדיקות‬</w:t>
        <w:br/>
        <w:t>‫הצפה במרפסת‪ ,‬לפני ואחרי ריצוף את הגג‪ ,‬ומטעם זה יש לחייבו בעלויות פירוק‬</w:t>
        <w:br/>
        <w:t>‫הריצוף ובריצופה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.37‬בהקשר לרטיבות בתקרת חדר הורים‪ ,‬טענה התובעת שיש לדחות את קביעתו של‬</w:t>
        <w:br/>
        <w:t>‫המומחה שהרטיבות אינה קשורה לחדירת רטיבות מהתפר שבין תוספת הבנייה‬</w:t>
        <w:br/>
        <w:t>‫למבנה הישן ו‪/‬או עקב פתיחת דלת יציאה לגג ע"י הנתבע‪ .‬לטענת התובעת‪ ,‬הואיל‬</w:t>
        <w:br/>
        <w:t>‫ובמסגרת הבדיקות שהמומחה ערך הוא לא פירק את מפתן הדלת ולא בדק כיצד‬</w:t>
        <w:br/>
        <w:t>‫מערכת האיטום מתחברת לחלק הישן לאחר שנפערה הדלת‪ ,‬אין לסמוך על‬</w:t>
        <w:br/>
        <w:t>‫קביעותיו‪ .‬מעבר לכך‪ ,‬המומחה העיד כי לא הסיר את הריצוף הקיים באזור זה‪ ,‬ולכן‬</w:t>
        <w:br/>
        <w:t>‫אינו יכול לשלול את האפשרות שהרטיבות נובעת מפתיחת דלת יציאה לגג‪ .‬עצם‬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שלא קיימת נזילה בחיבור שבין תוספת הבנייה למבנה הישן‪ ,‬אינה מספיקה‬</w:t>
        <w:br/>
        <w:t>‫לשלילת כשל הנובע מפתיחת דלת גג המרפסת – דבר שלא נבדק כלל ע"י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.38‬התובעת מפנה בסיכומיה לעמוד ‪ 11‬לחוות הדעת‪ ,‬שם ציין המומחה רון שהרטיבות‬</w:t>
        <w:br/>
        <w:t>‫ממנה סובלת התובעת בחדר הורים היא רטיבות מהעבר‪ ,‬אך מנגד טען שהרטיבות‬</w:t>
        <w:br/>
        <w:t>‫החמירה מאוד בשנים האחרונות ובהליך הקודם לא הייתה לכך התייחסות‬</w:t>
        <w:br/>
        <w:t>‫"מהסיבה שהרטיבות לא הייתה כל כך משמעותית‪...‬כזו שיכלה להסב את תשומת‬</w:t>
        <w:br/>
        <w:t>‫לב המומחה בתיק הקודם"‪ .‬לטעמה של התובעת‪ ,‬טענה זו של המומחה רק מחזקת‬</w:t>
        <w:br/>
        <w:t>‫את הקשר שבין התיקונים שביצע הנתבע בעטיים נגרם הנזק המשמעותי לחדר‬</w:t>
        <w:br/>
        <w:t>‫הורים‪.‬‬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.39‬בעניין הוצאות ההליך טענה התובעת בהעדר שיתוף פעולה מצד הנתבע‪ ,‬לא נותרה‬</w:t>
        <w:br/>
        <w:t>‫בידה ברירה‪ ,‬אלא להגיש תביעה זו‪ ,‬ומשכך אין מקום לחייבה בהוצאות‪ .‬עוד טענה‬</w:t>
        <w:br/>
        <w:t>‫ש בהליך הקודם וגם בהליך זה‪ ,‬שני מומחים מצאו את פעולות הנתבע כגורם לנזילות‬</w:t>
        <w:br/>
        <w:t>‫ולרטיבות הקיימת בדירת התובעת‪ .‬ככל שתתקבל חוות דעת המומחה רון‪ ,‬הרי‬</w:t>
        <w:br/>
        <w:t>‫שלנתבע יש אחריות לנזקי התובעת‪ ,‬ולכן הגשת התביעה נגדו הייתה 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.40‬בנסיבות אלו‪ ,‬מבקשת התובעת לקבל את התביעה ולחייב את הנתבע לפעול לתיקון‬</w:t>
        <w:br/>
        <w:t>‫הליקויים‪ ,‬תוך חיובו בהוצאות לרבות שכ"ט עו"ד בתוספת 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הנתבע‬</w:t>
        <w:br/>
        <w:t>‫‪ .41‬תוספת הבנייה בדירת התובעת נבנתה באופן לקוי ורשלני‪ ,‬והיא הסיבה לרטיבות‬</w:t>
        <w:br/>
        <w:t>‫בדירתה‪ ,‬כפי שאושר על ידי מספר מומחים בהליכים המשפטיים שהתנהלו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.42‬למרות שהמומחה הקודם אישר שהנתבע השלים את כל העבודות בהתאם לחוות‬</w:t>
        <w:br/>
        <w:t>‫דעתו‪ ,‬בעוד שהתובעת עצמה לא פעלה לתיקון הליקויים שבאחריותה‪ ,‬החליטה‬</w:t>
        <w:br/>
        <w:t>‫התובעת להגיש תביעה נוספת נגד הנתבע‪ ,‬בניסיון להוציא ממנו כספים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.43‬בהליך דנא הוגשה חוות דעת מומחה התובע ממנה עולה שממועד בניית התוספת‬</w:t>
        <w:br/>
        <w:t>‫סבלה דירת התובעת מרטיבויות בעונת הגשמים‪ ,‬זאת ניתן ללמוד מסימני הרטיבות‬</w:t>
        <w:br/>
        <w:t>‫הקיימים בדירה‪ ,‬שהם סימנים של רטיבות רבת שנים‪ ,‬ולא של התקופה האחרונה‪,‬‬</w:t>
        <w:br/>
        <w:t>‫כפי שניתן לראות מסימני הקורוזיה המוגברת במערכת הזיון של התקרה‪ ,‬כך קבע‬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חד משמעי גם המומחה רון בהליך דנא‪ .‬מנגד‪ ,‬בהעדר טענה "רצינית" לגופו‬</w:t>
        <w:br/>
        <w:t>‫של עניין בחרה התובעת לתקוף את המומחה רון‪ ,‬הגם שמומחה זה הוצע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.44‬ממצאי חוות דעת המומחה רון מוכיחים את צדקת טענת הנתבע‪ ,‬שהתובעת ניצלה‬</w:t>
        <w:br/>
        <w:t>‫בזדון ובצורה מגמתית את ההליך המשפטי‪ ,‬כדי להשית עליו את כל נזקי הרטיבות‬</w:t>
        <w:br/>
        <w:t>‫והנזילות ממנה סבלה עוד קודם לכן‪ ,‬שהוכח שהאחריות לתקנם חלה עליה‪ .‬עוד‬</w:t>
        <w:br/>
        <w:t>‫מתברר מחוות דעת המומחה רון‪ ,‬שמאז התביעה הקודמת לא נוצרו ליקויים חדשים‬</w:t>
        <w:br/>
        <w:t>‫שהנתבע אחראי לתקנם‪ ,‬ולכן לא היה מקום להגיש את התביעה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.45‬לאחר שנים של הטרדות קשות מהן סובל הנתבע‪ ,‬התובעת לא בוחלת בשום אמצעי‬</w:t>
        <w:br/>
        <w:t>‫לסרבל את ההליך‪ ,‬תוך הסבת נזקים והוצאות כספיות גבוהות ומיותרות לנתבע‪,‬‬</w:t>
        <w:br/>
        <w:t>‫בקיום הליך ארוך ומיותר‪.‬‬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.46‬לנוכח האמור‪ ,‬התבקש לקבל את ממצאי חוות הדעת של המומחה רון ולדחות את‬</w:t>
        <w:br/>
        <w:t>‫התביעה נגד הנתבע‪ ,‬תוך חיוב התובעת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.47‬כאמור‪ ,‬המקור לעילת התביעה בתיק שלפניי בהוראת סעיף ‪(3‬ב) לתקנון המצוי‬</w:t>
        <w:br/>
        <w:t>‫שבתוספת לחוק המקרקעין הקובע ש"בעל דירה זכאי לדרוש מבעל דירה אחרת‬</w:t>
        <w:br/>
        <w:t>‫שיבצע תיקון בדירה האחרת‪ ,‬שאי ביצועו 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.48‬כפי שפורט לעיל בהרחבה‪ ,‬מדובר בתביעה שנייה שמגישה התובעת נגד הנתבע‪,‬‬</w:t>
        <w:br/>
        <w:t>‫בטענה שלאחר פסק הדין בהליך הקודם‪ ,‬נגרמו נזקי רטיבות חדשים בדירת‬</w:t>
        <w:br/>
        <w:t>‫התובעת‪ ,‬שמקורם בדירת הנתבע‪ .‬התובעת לא צירפה לתביעתה חוות דעת מומחה‪,‬‬</w:t>
        <w:br/>
        <w:t>‫ורק לאחר דיון שהתקיים בנוכחות הצדדים‪ ,‬הוגשה חוות דעת מומחה מטעמה‪.‬‬</w:t>
        <w:br/>
        <w:t>‫בהמשך הוגשה חוות דעת נגדית מטעם הנתבע‪ .‬בשל הפערים בין חוות הדעת‪,‬‬</w:t>
        <w:br/>
        <w:t>‫הסכימו הצדדים שימונה מומחה בעל מומחיות בתחום האיטום ובתחום‬</w:t>
        <w:br/>
        <w:t>‫הקונסטרוקציה; בהתאם לכך‪ ,‬התבקשו להגיש רשימה משותפת המונה שמות של‬</w:t>
        <w:br/>
        <w:t>‫‪ 4-2‬מומחים‪.‬‬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.49‬בניגוד להחלטתי‪ ,‬הגיש כל צד רשימה מטעמו‪ ,‬ובתאריך ‪ 25.01.2022‬מונה המומחה‬</w:t>
        <w:br/>
        <w:t>‫רון‪ ,‬שנכלל ברשימת המומחים שהגישה התובעת‪ .‬לרשימה שהוגשה על ידי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‫נלוו הדברים הבאים‪" :‬התובעת מצאה ‪ 2‬מומחים אשר עונים לדרישות המפקחת‬</w:t>
        <w:br/>
        <w:t>‫לתחומי הידע והניסיון הנדרש‪ ,‬בשים לב ששני המומחים המוצעים על ידה הינם‬</w:t>
        <w:br/>
        <w:t>‫מהנדסים מדופלמים בתחום‪ .‬לפיכך מתבקש מינוי מומחה אשר יעמוד בדרישות‬</w:t>
        <w:br/>
        <w:t>‫למומחיות בתחום האיטום והקונסטרוקציה כאמור"‪ .‬לרשימה מטעמה צירפה‬</w:t>
        <w:br/>
        <w:t>‫התובעת הצעת מחיר שקיבלה מהמומחה רון; על גביה מופיעים פרטי ההשכלה‬</w:t>
        <w:br/>
        <w:t>‫וניסיונו המקצועי של המומחה רון‪ ,‬כפי שהם מופיעים בחוות הדעת שהגיש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.50‬לאחר הגשת חוות דעת המומחה רון‪ ,‬הפנתה התובעת שאלות הבהרה להתייחסות‬</w:t>
        <w:br/>
        <w:t>‫המומחה‪ ,‬וחוות דעתו המשלימה הוגשה לתיק‪ .‬בהמשך‪ ,‬הגישה התובעת בקשה‬</w:t>
        <w:br/>
        <w:t>‫למינוי מומחה נוסף‪ ,‬בטענה שלאחר שהומצאה לה חוות דעת המומחה רון‪ ,‬התברר‬</w:t>
        <w:br/>
        <w:t>‫לה שהוא אינו פועל לפי התקן ויש חשש ממשי שהוא אינו מומחה לשני התחומים‪.‬‬</w:t>
        <w:br/>
        <w:t>‫בקשת התובעת נדחתה מהנימוקים שהובאו בהחלטה מיום ‪ .14.06.2022‬בקשה‬</w:t>
        <w:br/>
        <w:t>‫נוספת שהוגשה באותו עניין נדחתה אף היא ביום ‪.07.07.2022‬‬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.51‬הואיל ובסיכומיה חזרה התובעת על טענותיה ועל בקשתה שימונה מומחה נוסף‪,‬‬</w:t>
        <w:br/>
        <w:t>‫מצאתי להביא ציטוט מנימוקי ההחלטה מיום ‪ ,14.06.2022‬אשר נכונים גם לשלב‬</w:t>
        <w:br/>
        <w:t>‫זה של 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לאחר שהוגשה חוות הדעת‪ ,‬טענה התובעת לראשונה לפגם שנפל לכאורה‬            ‫"‪.19‬‬</w:t>
        <w:br/>
        <w:t>‫במינויו של המומחה רון‪ .‬ודוק מדובר בטענה כללית ש"המומחה אינו פועל על פי‬</w:t>
        <w:br/>
        <w:t>‫התקן ועלה חשש ממשי שהמומחה אינו מומחה לשני התחומים"‪ .‬לא ברור מהו‬</w:t>
        <w:br/>
        <w:t>‫אותו תקן ממנו חורג לכאורה המומחה רון; מעבר לכך‪ ,‬אין לראות בתשובתו של‬</w:t>
        <w:br/>
        <w:t>‫המומחה רון "הנני בעל ניסיון רב באיתור נזילות‪/‬דליפות‪ ,‬ועוסק בכך מזה ‪30‬‬</w:t>
        <w:br/>
        <w:t>‫שנים" לשאלת התובעת‪ ,‬האם הוא מאתר נזילות מקצועי‪ ,‬תשובה מתחמקת‪ .‬יש‬</w:t>
        <w:br/>
        <w:t>‫לדחות אף את טענת התובעת שמדובר במומחה שאינו עונה על המומחיות‬</w:t>
        <w:br/>
        <w:t>‫הנדרשת בתחום איתור הנזילות‪.‬‬</w:t>
        <w:br/>
        <w:t>‫לפי הוראות הדין‪ ,‬כמומחה יכול להיחשב גם מי שרכש ידע מתוך ניסיון ולימוד‬      ‫‪.20‬‬</w:t>
        <w:br/>
        <w:t>‫עצמי ולאו דווקא על ידי הכשרה פורמאלית שעבר‪ .‬כך קובעת תקנה ‪ 6‬לתקנות‬</w:t>
        <w:br/>
        <w:t>‫סדר הדין האזרחי‪ ,‬תשע"ט ‪( 2018 -‬להלן – התקנות) המגדירה מומחה כ"מי‬</w:t>
        <w:br/>
        <w:t>‫שמוכר כמומחה לפי כל דין ובאין דין כאמור‪ ,‬בעל ניסיון וידע בעניין שבמדע‪,‬‬</w:t>
        <w:br/>
        <w:t>‫במחקר‪ ,‬באמנות או במקצוע‪ ,‬למעט בעניין שבמשפט שאינו דין זר" (הדגשה‬</w:t>
        <w:br/>
        <w:t>‫שלי – ע"מ)‪.‬‬</w:t>
        <w:br/>
        <w:t>‫כך נקבע גם בפסיקה‪ .‬בע"א ‪ 70/88‬פז נ' אלון‪ ,‬פ"ד מד(‪ ,)1990( 32 )3‬נאמרו‬     ‫‪.21‬‬</w:t>
        <w:br/>
        <w:t>‫הדברים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‫"מסקנתו של בית המשפט קמא התבססה על חוות‪-‬דעת‪,‬‬</w:t>
        <w:br/>
        <w:t>‫שניתנה על‪-‬ידי העד יעקב חוטין‪ ,‬אשר "למד את מקצוע‬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‫הגרפולוגיה כלימוד עצמי‪ ...‬וכי עיקר עסוקו הנו באבחון‬</w:t>
        <w:br/>
        <w:t>‫תכונות אישיות ואופי‪ ,‬על פי כתב יד וכי רק לפעמים הנו‬</w:t>
        <w:br/>
        <w:t>‫נדרש לנושא של זהוי כתב יד‪".‬‬</w:t>
        <w:br/>
        <w:t>‫כפי שנקבע על‪-‬ידי חברי השופט בך בע"א ‪ ,]1[ 745/82‬בעמ'‬</w:t>
        <w:br/>
        <w:t>‫‪ ,50‬אין כל פסול עקרוני בהסתמכותו של בית‪-‬משפט על‬</w:t>
        <w:br/>
        <w:t>‫חוות‪-‬דעתו של מר חוטין‪ ,‬הנמנה על אותו סוג אנשים‪" ,‬אשר‬</w:t>
        <w:br/>
        <w:t>‫בדרך זו או אחרת‪ ,‬אם תוך עיסוק במקצועם או בתור חובבנים‬</w:t>
        <w:br/>
        <w:t>‫או בדרך מקרית אחרת‪ ,‬רכשו מידע כללי בנושא מסוים‪."...‬‬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,‬המומחה רון מונה כמומחה מטעם המפקחת מתוקף הסכמת‬         ‫‪.22‬‬</w:t>
        <w:br/>
        <w:t>‫הצדדים‪ .‬זהותו של המומחה לא נקבעה על ידי המפקחת כנהוג ברוב המקרים‪.‬‬</w:t>
        <w:br/>
        <w:t>‫המומחה רון נבחר מתוך רשימה של מומחים שהגישה התובעת לתיק‪ ,‬אותם‬</w:t>
        <w:br/>
        <w:t>‫מצאה מתאימים לדרישות המפקחת‪ ,‬לתחומי הידע והניסיון הנדרש‪ ,‬ואף בהיותם‬</w:t>
        <w:br/>
        <w:t>‫בעלי הכשרה פורמאלית‪ ,‬כפי שציינה בהודעתה מתאריך ‪.04.02.2022‬‬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‫טענתה המאוחרת של התובעת כי כשלה בבירור פרטי הכשרתו של המומחה רון‪,‬‬       ‫‪.23‬‬</w:t>
        <w:br/>
        <w:t>‫מעלה חשש שמדובר בניסיון ל"מקצה שיפורים" בשל תוצאת חוות הדעת;‬</w:t>
        <w:br/>
        <w:t>‫פעולה שעשויה לעלות כדי הפרת חובתו של בעל דין לנהוג בתום לב ולהימנע‬</w:t>
        <w:br/>
        <w:t>‫מניצול לרעה של ההליך המשפטי‪"...‬‬</w:t>
        <w:br/>
        <w:t>‫‪ .52‬יוסף שבחוות דעתו המשלימה ציין המומחה שאת ניסיונו צבר במשך ‪ 30‬שנה‪,‬‬</w:t>
        <w:br/>
        <w:t>‫במסגרת חוות דעת שהוא עורך בבדיקות מבנים שונות‪ ,‬וכן התייחס לציוד שבו נעזר‬</w:t>
        <w:br/>
        <w:t>‫לצורך עריכת חוות הדעת‪ ,‬לגבי אלו‪ ,‬לא נשמעה כל טענה בסיכומי התובעת‪.‬‬</w:t>
        <w:br/>
        <w:t>‫ההחלטה הדוחה את הבקשה למינוי מומחה נוסף מקבלת משנה תוקף לאחר בחינת‬</w:t>
        <w:br/>
        <w:t>‫ממצאיו של המומחה‪ ,‬כפי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.53‬הלכה היא‪ ,‬שחוות דעת מומחה אינה כובלת את שיקול דעתו של בית המשפט [ע"א‬</w:t>
        <w:br/>
        <w:t>‫‪ 402/85‬מרקוביץ נ' עיריית ראשון לציון‪ ,‬פ"ד מא(‪ .])1987( 139 ,133 )1‬עם זאת‪ ,‬בית‬</w:t>
        <w:br/>
        <w:t>‫המשפט לא יסטה ממסקנות מומחה שמונה על ידו בהעדר סיבה משמעותית ובולטת‬</w:t>
        <w:br/>
        <w:t>‫שלא לעשות כן [ראו‪ :‬ע"א ‪ 293/88‬חברת יצחק ניימן להשכרה בע"מ נ' רבי (נבו‬</w:t>
        <w:br/>
        <w:t>‫‪ ;)23.4.1990‬ע"א ‪ 9323/04‬מיצר לפיתוח בע"מ נ' שותפות בניין ‪( 17‬נבו ‪;)23.7.06‬‬</w:t>
        <w:br/>
        <w:t>‫‪ 2099/08‬עיריית אשקלון נ' תשלו"ז השקעות והחזקות בע"מ (נבו ‪.])28.10.10‬‬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.54‬הצדדים לא ביקשו לחקור את המומחה בחקירה נגדית‪ ,‬ולאחר בחינת ממצאי חוות‬</w:t>
        <w:br/>
        <w:t>‫הדעת מצאתי לאמץ קביעותיו‪ ,‬ולדחות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.55‬כאמור‪ ,‬בחוות דעתו קבע המומחה שהרטיבות בדירת התובעת נכון למועד הבדיקה‬</w:t>
        <w:br/>
        <w:t>‫שערך‪ ,‬נובעת משלושה מקורות‪:‬‬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.56‬הליקויים בגג הבטון שמעל למטבח התובעת – התובעת אינה מכחישה ואינה‬</w:t>
        <w:br/>
        <w:t>‫סותרת את קביעות המומחה רון שמדובר בליקויים שכבר נדונו בהליך הקודם‪,‬‬</w:t>
        <w:br/>
        <w:t>‫לגביהם נקבע שהאחריות לתיקונם על התובעת‪ ,‬אך היא לא פעלה לתקנם‪.‬‬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.57‬הרטיבות בתקרת חדר הורים ‪ -‬כאמור‪ ,‬בחוות דעתו קבע המומחה רון קיומם של‬</w:t>
        <w:br/>
        <w:t>‫ממצאי רטיבות שלא הופיעו בדוח המומחה הקודם‪ ,‬במרכז תקרת חדר הורים‬</w:t>
        <w:br/>
        <w:t>‫באזור נקודת מאור‪ :‬טפטוף מאסיבי של מי גשם‪ ,‬ריכוזי עובש רבים‪ ,‬קילופי טיח‬</w:t>
        <w:br/>
        <w:t>‫וצבע וכתמי רטיבות ניכרים וכן התרופפות ונשירת בטון מקומית‪ ,‬חשיפה של מוטות‬</w:t>
        <w:br/>
        <w:t>‫זיון וקורוזיה‪/‬בלייה שלהן‪ .‬מדובר ברטיבות בשטח שקוטרו המקסימלי ‪ 200‬ס"מ‬</w:t>
        <w:br/>
        <w:t>‫וקוטרו המינימלי ‪ 150‬ס"מ‪ .‬בחוות דעתו קבע המומחה רון שאזורי התקרה והקיר‬</w:t>
        <w:br/>
        <w:t>‫בתפר שבין תוספת הבנייה למבנה הישן נמצאו יבשים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.58‬התובעת אינה סותרת ממצאים אלו של המומחה רון‪ .‬התובעת אף לא סותרת את‬</w:t>
        <w:br/>
        <w:t>‫טענת המומחה שאזור התפר בין תוספת הבנייה לבין המבנה הישן היה יבש לחלוטין‬</w:t>
        <w:br/>
        <w:t>‫בעת הבדיקה‪ .‬התובעת טוענת שאין לסמוך על קביעת המומחה בדבר העדר קשר‬</w:t>
        <w:br/>
        <w:t>‫סיבתי בין הרטיבות בחדר הורים לבין כשל בחיבור של תוספת הבנייה למבנה הישן‪,‬‬</w:t>
        <w:br/>
        <w:t>‫הואיל והמומחה רון לא ביצע את הבדיקות הנדרשות (פירוק מפתן הדלת והסרת‬</w:t>
        <w:br/>
        <w:t>‫הריצוף הקיים בסמוך‪ ,‬בחינת השפעת פעירת הדלת על מערכת האיטום בתפר שבין‬</w:t>
        <w:br/>
        <w:t>‫תוספת הבנייה למבנה הישן)‪.‬‬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.59‬בעניין זה הסביר המומחה רון בחוות דעתו המשלימה‪ ,‬שלא היה צורך בהסרת‬</w:t>
        <w:br/>
        <w:t>‫אריחים לצורך בחינת טיב האיטום מתחת לסף הדלת הואיל וכל אזור המפגש בין‬</w:t>
        <w:br/>
        <w:t>‫תוספת הבנייה לבין המבנה הישן‪ ,‬לרבות התפר שבתחתית סף הדלת שנפרצה‪ ,‬נמצא‬</w:t>
        <w:br/>
        <w:t>‫יבש לחלוטין‪ ,‬ואין כל קשר בין הרטיבות במרכז התקרה של חדר הורים לבין פרט‬</w:t>
        <w:br/>
        <w:t>‫האיטום שבוצע לאורך תחתית סף דלת היציאה למרפסת‪ .‬יתרה מזאת‪ ,‬מוקד‬</w:t>
        <w:br/>
        <w:t>‫הרטיבות בחדר הורים נמצא במרחק ‪ 2‬מטרים לערך מסף דלת היציאה‪ ,‬ואין קשר‬</w:t>
        <w:br/>
        <w:t>‫ביניהם‪.‬‬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.60‬הסברו של המומחה רון מקובל עליי ומתיישב עם קביעתו שלא נסתרה‪ ,‬שבעת ביצוע‬</w:t>
        <w:br/>
        <w:t>‫הבדיקות ירדו גשמים עזים; ובעוד שבמרכז תקרת חדר הורים דלפו מים ללא‬</w:t>
        <w:br/>
        <w:t>‫הפסקה‪ ,‬שולי התקרה ההיקפיים נותרו יבשים‪ .‬בהקשר זה טען המומחה רון‬</w:t>
        <w:br/>
        <w:t>‫שממצאי הרטיבות שנצפו היו חד משמעיים‪ ,‬ולא נטען אחרת על ידי התובעת‪ .‬קביעת‬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רון‪ ,‬אף עולה בקנה אחד עם העובדה שהליקויים "האפשריים" עליהם‬</w:t>
        <w:br/>
        <w:t>‫מצביעה התובעת‪ ,‬מצאו ביטויים בחוות הדעת שהוגשה בהליך הקודם‪ ,‬לגביהם‬</w:t>
        <w:br/>
        <w:t>‫מונחת לפניי ראיה‪ ,‬שלא נסתרה‪ ,‬שהם תוקנו תחת פיקוחו של המומחה הקודם‬</w:t>
        <w:br/>
        <w:t>‫בהתאם להמלצותיו (ראו‪ :‬חוות דעת המומחה ניקלשפארג מיום ‪.)25.09.2018‬‬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.61‬המומחה רון חיווה דעתו כי חדירת הרטיבות בתקרת חדר ההורים נובעת מליקויים‬</w:t>
        <w:br/>
        <w:t>‫במערכת האיטום התחתונה של גג התוספת; מערכת איטום שהותקנה לפי שנים‬</w:t>
        <w:br/>
        <w:t>‫רבות על גבי גג הבטון של התוספת‪ .‬בהקשר זה קבע המומחה רון‪ ,‬שתקרת חדר‬</w:t>
        <w:br/>
        <w:t>‫ההורים סבלה כבר בעבר מחדירת רטיבות‪ ,‬ומנשירת חלקי בטון וקורוזיה של מוטות‬</w:t>
        <w:br/>
        <w:t>‫הזיון בתקרה; לדברי המומחה כקונסטרוקטור מוסמך הבקיא בקורוזיה ונזקים‬</w:t>
        <w:br/>
        <w:t>‫במרכיבי שלד שונים‪ ,‬הגיע למסקנה זו באופן חד משמעי‪ ,‬שכן נשירה והתרופפות‬</w:t>
        <w:br/>
        <w:t>‫בטון באזור מוקד הרטיבות‪ ,‬כולל קורוזיה של מוטות הזיון באזור זה‪ ,‬אופייניים‬</w:t>
        <w:br/>
        <w:t>‫לתקרה הסובלת מרטיבות לאורך שנים רבות‪ ,‬הרבה מעבר לשנת ‪ ,2017‬המועד שבו‬</w:t>
        <w:br/>
        <w:t>‫הכשיר הנתבע את הגג כמרפסת לדירתו‪ .‬בעניין זה הוסיף המומחה‪ ,‬שלאחר חקירה‬</w:t>
        <w:br/>
        <w:t>‫ובירור קצר שערך בנושא עם התובעת‪ ,‬היא הודתה שהופעות רטיבות מבעד לתקרה‬</w:t>
        <w:br/>
        <w:t>‫קיימות זה זמן רב‪ ,‬אלא שהן החמירו מאוד בשנים האחרונות‪.‬‬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.62‬יש לדחות את טענת התובעת‪ ,‬שהעובדה שבהליך הקודם לא נצפתה רטיבות במרכז‬</w:t>
        <w:br/>
        <w:t>‫התקרה בחדר הורים‪ ,‬מוכיחה שמדובר בתולדה של עבודות התיקונים שביצע‬</w:t>
        <w:br/>
        <w:t>‫הנתבע לאחר פסק הדין‪ .‬מהחומר שלפניי עולה שאין זו הפעם הראשונה שמופיעה‬</w:t>
        <w:br/>
        <w:t>‫רטיבות בתקרת חדר הורים בדירת התובעת‪ .‬כך ציין המומחה רון בחוות דעתו‪ ,‬וכך‬</w:t>
        <w:br/>
        <w:t>‫נקבע בפסק הדין שניתן בהליך הקודם (בסעיף ‪" :)11‬מחוות הדעת של המומחה‬</w:t>
        <w:br/>
        <w:t>‫עולה‪ ,‬כי היו גם ליקויים בתוספת הבניה של התובעת‪ ,‬כך למשל הצביע המומחה‬</w:t>
        <w:br/>
        <w:t>‫על כך שהאיטום בגג בוצע על גבי הטיח שהיה קיים בקיר הישן ולא על גבי הקיר‬</w:t>
        <w:br/>
        <w:t>‫עצמו‪...‬התובעת לא הפריכה לגמרי טענות הנתבעים (לרבות משפחת קנטי)‬</w:t>
        <w:br/>
        <w:t>‫לליקויים באיטום הגג בעת ביצוע תוספת הבניה של התובעת"‪ .‬מדברים אלו‪,‬‬</w:t>
        <w:br/>
        <w:t>‫ומחוות דעת המומחה רון שוכנעתי שהמקור לליקויים בתקרת חדר הורים נובע‬</w:t>
        <w:br/>
        <w:t>‫מליקויי איטום בגג תוספת הבנייה‪ ,‬בעטיים סבלה דירת התובעת מרטיבות בתקרת‬</w:t>
        <w:br/>
        <w:t>‫חדר הורים‪ ,‬שהופיעה מעת לעת‪ ,‬לאורך שנים רבות‪ ,‬עוד קודם לעבודות שבוצעו על‬</w:t>
        <w:br/>
        <w:t>‫ידי הנתבע לצורך הכשרת הגג כמרפסת לדירתו‪ .‬בהעדר טיפול יסודי במערכת‬</w:t>
        <w:br/>
        <w:t>‫איטום גג התוספת‪ ,‬נגרמו נזקים משמעותיים לתקרת חדר הורים‪.‬‬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.63‬לסיכום חלק זה‪ ,‬מקובלת עליי חוות דעת המומחה רון שמוקד הרטיבות בתקרת‬</w:t>
        <w:br/>
        <w:t>‫חדר הורים אינה קשורה כלל לחדירת רטיבות מבעד לתפר שבין תוספת הבנייה‬</w:t>
        <w:br/>
        <w:t>‫למבנה הישן או מבעד לתחתית דלת היציאה לגג שהנתבע פער ‪ -‬אלו נדונו וטופלו‬</w:t>
        <w:br/>
        <w:t>‫באופן מקצועי ותקין בהליך הקודם‪ .‬מעבר לכך‪ ,‬מוקד הרטיבות בחדר הורים‬</w:t>
        <w:br/>
        <w:t>‫מרוחק מהתפר שבין תוספת הבנייה למבנה הישן‪ ,‬ואזורי התקרה והקיר שלאורך‬</w:t>
        <w:br/>
        <w:t>‫התפר נמצאו יבשים לחלוטין בעת הבדיקה‪ ,‬שבוצעה במהלך ירידת גשמים עזים‪.‬‬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.64‬ככל שתחליט התובעת לתקן את הליקויים באיטום גג התוספת‪ ,‬יהא על הנתבע‬</w:t>
        <w:br/>
        <w:t>‫להסיר את הריצוף במרפסת ולאחר שהתובעת תשלים את כלל העבודות לתיקון הגג‬</w:t>
        <w:br/>
        <w:t>‫לרבות בדיקת הצפה לבחינת תקינות האיטום שבוצע‪ ,‬יהא על הנתבע לשאת‬</w:t>
        <w:br/>
        <w:t>‫בהוצאות ריצוף המרפסת מחדש בהתאם להוראות 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.65‬אשר למעקה תוספת הבנייה ‪ -‬בחוות הדעת מצא המומחה כשלים במעקה המקיף‬</w:t>
        <w:br/>
        <w:t>‫את המרפסת‪ ,‬אשר באים לידי ביטוי בהעדר איטום למניעת חדירת מים‪ .‬לדברי‬</w:t>
        <w:br/>
        <w:t>‫המומחה רון‪ ,‬שגה המומחה הקודם בעת שקבע בסעיף ‪ 17.2‬לחוות דעתו‪ ,‬שלא‬</w:t>
        <w:br/>
        <w:t>‫נדרשת מריחת טיח במעקה לשם שיפור האיטום של הגג‪ .‬התובעת אינה סותרת את‬</w:t>
        <w:br/>
        <w:t>‫המלצות המומחה לגופן‪ ,‬וכל שטענה בהקשרן‪ ,‬שהמומחה רון הותיר לשיקול דעת‬</w:t>
        <w:br/>
        <w:t>‫המפקחת את ההחלטה כיצד יש לחלק את עלויות האיטום של המעקה‪ ,‬מבלי להציג‬</w:t>
        <w:br/>
        <w:t>‫עמדה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.66‬בסיכומיו טען הנתבע‪ ,‬שהואיל והמעקה נבנה על ידי התובעת יחד עם תוספת‬</w:t>
        <w:br/>
        <w:t>‫הבנייה‪ ,‬ולא נעשה בהם כל שינוי על ידי הנתבע‪ ,‬הרי שעל התובעת לשאת באופן מלא‬</w:t>
        <w:br/>
        <w:t>‫במימון הוצאות תיקונן‪ .‬משלא נסתרה טענה זו על ידי התובעת‪ ,‬לא ראיתי להטיל‬</w:t>
        <w:br/>
        <w:t>‫חיוב כלשהו על הנתבע‪ .‬למען הסר ספק יצוין שבהליך שלפניי‪ ,‬אין כל רלבנטיות‬</w:t>
        <w:br/>
        <w:t>‫להערות המומחה רון בעניין השבחת נכס הנתבע‪ ,‬וגם הצדדים לא טענו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.67‬לנוכח ממצאי המומחה‪ ,‬לא הוכחה טענת התובעת שהמקור לרטיבות בדירתה הוא‬</w:t>
        <w:br/>
        <w:t>‫מדירת הנתבע ולפיכך אני מורה על דחיית התביעה נגד הנתבע תוך חיוב התובעת‬</w:t>
        <w:br/>
        <w:t>‫בהוצאות ההליך בסך ‪ .₪ 8,000‬בקביעת סכום זה נתתי דעתי בין היתר לנושא‬</w:t>
        <w:br/>
        <w:t>‫המחלוקת‪ ,‬למינוי מומחה מוסכם‪ ,‬להתנהלות הצדדים בהליך‪ ,‬ולעובדה שמדובר‬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שנייה המוגשת נגד הנתבע‪ .‬הסכום ישולם בתוך ‪ 30‬יום‪ ,‬שאם לא כן יישא‬</w:t>
        <w:br/>
        <w:t>‫הפרשי הצמדה וריבית מפסק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.68‬מזכירות תשלח את פסק הדין לצדדים ותסגור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י"ח כסלו תשפ"ג‪ 12 ,‬בדצמבר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9/62/2020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