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6/561/2019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פסק דין · 2022-09-29 · פתח תקווה · אושרת ארפי מוראי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תיק‪6/561/2019 :‬‬    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‫לפני כבוד המפקחת הבכירה על רישום מקרקעין‬</w:t>
        <w:br/>
        <w:t>‫אושרת ארפי מוראי‬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‫א‪.‬מ‪ .‬י‪ .‬כ‪ .‬מתחם עסקים הוד השרון בע "מ‬                               ‫התובעת‪:‬‬</w:t>
        <w:br/>
        <w:t>‫באמצעות ב"כ‪ :‬עו"ד דרדיק אירית‬</w:t>
        <w:br/>
        <w:t>‫ת‪.‬ד‪ 548 .‬כפר סבא‬</w:t>
        <w:br/>
        <w:t>‫טל'‪ 052-5776571 :‬פקס‪09-7401175 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‫נגד‬</w:t>
        <w:br/>
        <w:t>‫דיין אביעד עו"ד‬                                   ‫הנתבע‪:‬‬</w:t>
        <w:br/>
        <w:t>‫הנגר ‪ , 24‬הוד השרון‬</w:t>
        <w:br/>
        <w:t>‫טל'‪ 052-8568545 :‬פקס‪09-7655650 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‫פסק דין‬</w:t>
        <w:br/>
        <w:t>‫תביעה כספית שהגישה חברת ניהול המשמשת 'מתחזק' בית משותף‪ ,‬המורכב‬                 ‫‪.1‬‬</w:t>
        <w:br/>
        <w:t>‫ממרכז מסחרי ובנין משרדים‪ ,‬נגד בעלים של דירה (משרד) בבית המשותף לתשלום‬</w:t>
        <w:br/>
        <w:t>‫סך של ‪ 35,475‬ש"ח‪ ,‬חלקו בהוצאות החזקה תקינה וניהול הרכוש המשותף 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‫במסגרת תביעה זו‪ ,‬נדרשתי להכרעה בשאלות הבאות‪ :‬האם עומדת לבעל דירה‬               ‫‪.2‬‬</w:t>
        <w:br/>
        <w:t>‫זכות קיזוז מחלקו בהוצאות החזקה תקינה וניהול הרכוש המשותף בגין חיוב‬</w:t>
        <w:br/>
        <w:t>‫שלשיטתו הוא זכאי להיפרע מ'מתחזק' הבית המשותף; האם נציגות בית משותף‬</w:t>
        <w:br/>
        <w:t>‫רשאית לפטור בעל דירה מתשלום חלקו בהוצאות ההחזקה בדרך של ק יזוז‪ ,‬לרבות‬</w:t>
        <w:br/>
        <w:t>‫מקום בו מונה 'מתחזק' לבית המשותף; האם טענות בעל דירה להפרת הסכם ניהול‬</w:t>
        <w:br/>
        <w:t>‫שנחתם בין בעל דירה ל'מתחזק' מקנה בידי בעל הדירה פטור מתשלום חלקו‬</w:t>
        <w:br/>
        <w:t>‫בהוצאות ההחזקה‪.‬‬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תיק‪6/561/2019 :‬‬  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‫העובדות הצריכות לעניין וההליך‬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‫עניינ ה של התביע ה בבית הראוי להירשם בית משותף ברחוב הנגר ‪ 24‬באזור‬              ‫‪.3‬‬</w:t>
        <w:br/>
        <w:t>‫התעשיה הוד השרון‪ ,‬הרשום בפנקס הזכויות חלקות ‪ 413 , 412‬ו ‪ 414 -‬בגוש ‪6574‬‬</w:t>
        <w:br/>
        <w:t>‫(להלן ‪" -‬הבית המשותף" )‪ .‬הבית המשותף כולל מרכז מסחרי המצוי בקומת‬</w:t>
        <w:br/>
        <w:t>‫הקרקע‪ ,‬מעליו בנין משרדים בן ‪ 7‬קומות‪ ,‬חניון תת קרקעי וחניון עילי‪.‬‬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‫התובעת‪ ,‬חברת א‪.‬מ‪.‬י‪.‬כ‪ .‬מתחם עסקים הוד השרון בע"מ (להלן ‪" -‬התובעת")‪,‬‬              ‫‪.4‬‬</w:t>
        <w:br/>
        <w:t>‫שימשה במועדים הרלוונטיים לתביעה דנן 'מתחזק' הבית המשותף‪ ,‬כהגדרתו‬</w:t>
        <w:br/>
        <w:t>‫בסעיף ‪( 71‬ב)( ‪ ) 1‬לחוק המקרקעין‪ ,‬תשכ"ט ‪( 1969 -‬להלן ‪" -‬חוק המקרקעין" )‪ .‬זאת‪,‬‬</w:t>
        <w:br/>
        <w:t>‫מכוח הסכמי ניהול פרטניים שנחתמו עם בעלי הזכויות בבית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‫הנתבע‪ ,‬עורך הדין אביעד דיין (להלן ‪" -‬הנתבע " )‪ ,‬זכאי להירשם בעלים של דירה‬       ‫‪.5‬‬</w:t>
        <w:br/>
        <w:t>‫בבית המשותף‪ ,‬המשמשת משרד ששטחו ‪ 147.2‬מ"ר‪ ,‬אשר צמודות לה ‪ 6‬חניות‪.‬‬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‫הבית המשותף אוכלס בחודש ספטמבר ‪ 2016‬והחל ממועד זה שימשה התובעת‬                  ‫‪.6‬‬</w:t>
        <w:br/>
        <w:t>‫מתחזק הבית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‫הנתבע חתם על הסכם ניהול עם התובעת ביום ‪.11.12.2016‬‬          ‫‪.7‬‬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‫התובעת החלה לגבות חלקם של בעלי הדירות בבית המשותף בהוצאות החזקה‬                 ‫‪.8‬‬</w:t>
        <w:br/>
        <w:t>‫תקינה וניהול הרכוש המשותף בבית המשותף (להלן ‪" -‬הוצאות ההחזקה " ) החל‬</w:t>
        <w:br/>
        <w:t>‫מיום ‪.1.1.2017‬‬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‫בחודש פברואר ‪ 2018‬התקיימה אסיפה כללית של בעלי הדירות בבית המשותף‪,‬‬               ‫‪.9‬‬</w:t>
        <w:br/>
        <w:t>‫במסגרתה פוצלה נציגות הבית המשותף שכיהנה עד אז ותחתה נכונו בנפרד נציגות‬</w:t>
        <w:br/>
        <w:t>‫בניין המשרדים ונציגות המרכז המסחרי בבית המשותף‪ .‬בתוך כך‪ ,‬החל ממועד זה‪,‬‬</w:t>
        <w:br/>
        <w:t>‫נמנה הנתבע עם חברי נציגות בנין המשרדים בבית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‫ביום ‪ 29.4.2018‬הודיעה נציגות בנין המשרדים לתובעת על הפסקת ההתקשרות‬             ‫‪. 10‬‬</w:t>
        <w:br/>
        <w:t>‫עמה ביחס לבנין המשרדים‪.‬‬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‫עם זאת‪ ,‬אך ביום ‪ , 31.3.2019‬בהסכמת התובעת‪ ,‬נציגות בנין המשרדים ונציגות‬         ‫‪. 11‬‬</w:t>
        <w:br/>
        <w:t>‫המרכז המסחרי‪ ,‬סיימה התובעת פעילותה כמתחזק בנין המשרדים בבית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תיק‪6/561/2019 :‬‬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‫בכתב התביעה עתרה התובעת להורות חיוב הנתבע בתשלום סך של ‪ 35,475‬ש"ח‪,‬‬          ‫‪. 12‬‬</w:t>
        <w:br/>
        <w:t>‫משלא שילם מלוא חלקו בהוצאות ההחזקה מיום ‪ 1.1.2018‬ועד ליום ‪31.3.2019‬‬</w:t>
        <w:br/>
        <w:t>‫(מועד סיום ההתקשרות עם התובעת)‪.‬‬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‫בכתב ההגנה טען הנתבע כי התובעת הפרה הסכם הניהול משפעלה לגביית חלקם‬          ‫‪. 13‬‬</w:t>
        <w:br/>
        <w:t>‫של בעלי הנכסים בבית המשותף בהוצאות ההחזקה שלא בהתאם להסכם‪ .‬זאת‪ ,‬הן‬</w:t>
        <w:br/>
        <w:t>‫משגבתה דמי ניהול נמוכים מבעלי הנכסים במרכז המסחרי‪ ,‬הן משגבתה תשל ום‬</w:t>
        <w:br/>
        <w:t>‫נפרד בגין שטחי החניה הצמודים לנכס שבבעלות הנתבע שלא כדין‪ .‬לפיכך‪ ,‬פעלה‬</w:t>
        <w:br/>
        <w:t>‫נציגות בנין המשרדים בבית המשותף להפסקת ההתקשרות עם התובעת‪ .‬בתוך כך‪,‬‬</w:t>
        <w:br/>
        <w:t>‫ביום ‪ 8.5.2018‬התקשרה נציגות בנין המשרדים עם משרד עורכי הדין גלנטי ‪ -‬סודרי‬</w:t>
        <w:br/>
        <w:t>‫בהסכם לייצוג משפטי "בנושאים שוטפים הקשורים בפרויקט‪ ,‬ובכלל כך ייעוץ‬</w:t>
        <w:br/>
        <w:t>‫שוטף לנציגות‪ ,‬מתן חוות דעת וניהול הליכים משפטיים"‪ .‬כנטען‪ ,‬משהתובעת‬</w:t>
        <w:br/>
        <w:t>‫סירבה לשלם למשרד עורכי הדין גלנטי ‪ -‬סודרי שכר טרחתם בהתאם להסכם‪,‬‬</w:t>
        <w:br/>
        <w:t>‫החליטה נציגות בנין המשרדים כי "עד להסדרת הנושא באופן רשמי"‪ ,‬ישלם הנתבע‬</w:t>
        <w:br/>
        <w:t>‫שכר הטרחה וסכום זה יקוזז מחלקו בהוצאות ההחזקה המשולם לתובעת‪ .‬כנטען‪,‬‬</w:t>
        <w:br/>
        <w:t>‫הנתבע שילם למשרד עורכי הדין גלנטי ‪ -‬סודרי סך של ‪ 35,114.89‬ש"ח‪ .‬עוד כנטען‪,‬‬</w:t>
        <w:br/>
        <w:t>‫חלקו של הנתבע בהוצאות ההחזקה בתקופת החוב מושא כתב התביעה עמד על סך‬</w:t>
        <w:br/>
        <w:t>‫של ‪ 3,004.5‬ש"ח לחודש‪ .‬לפיכך‪ ,‬מששילם הנתבע לתובעת סך של ‪ 7,800‬ש"ח‬</w:t>
        <w:br/>
        <w:t>‫בגין תקופה זו‪ ,‬על התובעת אף להשיב לנתבע סך של ‪ 6,860.89‬ש"ח‪.‬‬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‫ביום ‪ 19.2.2020‬התקיימה לפניי ישיבת קדם משפט‪ .‬במסגרתה‪ ,‬שב הנתבע על‬           ‫‪. 14‬‬</w:t>
        <w:br/>
        <w:t>‫עמדתו לפיה הוא שילם החוב כנטען בכתב התביעה על דרך של קיזוז‪ .‬זאת‪ ,‬בהתאם‬</w:t>
        <w:br/>
        <w:t>‫להחלטת נציגות בנין המשרדים‪ ,‬לפיה חלף תשלום חלקו של הנתבע בהוצאות‬</w:t>
        <w:br/>
        <w:t>‫ההחזקה לתובעת ישלם הנתבע למשרד עורכי הדין גלנטי ‪ -‬סודרי שכר טרחה בהתאם‬</w:t>
        <w:br/>
        <w:t>‫להסכם הייצוג‪ .‬הנתבע הוסיף וטען להפרת הסכם הניהול‪ ,‬בעטיו לכתחילה אינו‬</w:t>
        <w:br/>
        <w:t>‫נדרש לשלם חלקו בהוצאות ההחזקה‪ .‬משעמד הנתבע על הוכחת טענותיו‬</w:t>
        <w:br/>
        <w:t>‫העובדתיות‪ ,‬הורתי מועדים להבאת ראיות ולשמיעתן‪.‬‬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‫ביני וביני‪ ,‬נדחו מו עדי הגשת תצהירי עדות ראשית ומועדי ישיבות שנקבעו‬         ‫‪. 15‬‬</w:t>
        <w:br/>
        <w:t>‫לשמיעת הראיות בשל התפרצות נגיף הקורונה בישראל‪.‬‬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תיק‪6/561/2019 :‬‬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‫ביום ‪ 27.5.2020‬הגישה התובעת תצהיר עדותה הראשית‪.‬‬     ‫‪. 16‬‬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‫ביום ‪ 6.7.2020‬עתר הנתבע‪ ,‬לראשונה‪ ,‬בבקשה "לקביעת מעמדן של התובעת ושל‬         ‫‪. 17‬‬</w:t>
        <w:br/>
        <w:t>‫הנציגות"‪ ,‬וכי ככל שהתובעת אינה מתחזק הבית המש ותף‪ ,‬עתר הנתבע "לקבוע‬</w:t>
        <w:br/>
        <w:t>‫הערכאה המוסמכת לדון בתביעה"‪ ,‬כך לשון הבקשה‪.‬‬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‫בהחלטה מנומקת מיום ‪ 6.7.2020‬דחיתי בקשת הנתבע‪ ,‬לרבות מחמת השתק‬               ‫‪. 18‬‬</w:t>
        <w:br/>
        <w:t>‫בהסתמך על עמדת הנתבע בהליך קודם שהתקיים לפניי‪ ,‬שאליו הפנה הנתבע‬</w:t>
        <w:br/>
        <w:t>‫בבקשתו‪ ,‬שעניינו תביעה של נציגות בנין המשרדים בבית המשותף נגד הת ובעת‬</w:t>
        <w:br/>
        <w:t>‫ונציגות המרכז המסחרי בבית המשותף ( ‪ .) 6/294/2019‬על פי עמדה זו וכנתמך‬</w:t>
        <w:br/>
        <w:t>‫בתצהיר בחתימת הנתבע שצורף לבקשה למתן צו מניעה זמני בהליך דשם‪ ,‬התובעת‬</w:t>
        <w:br/>
        <w:t>‫היא מתחזק הבית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‫ביום ‪ 27.7.2020‬הגיש הנתבע תצהיר עדותו הראשית‪.‬‬    ‫‪. 19‬‬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‫בהחלטה מיום ‪ 4.10.2020‬נעתרתי לבקשת הנתבע לזימ ון עדים‪.‬‬   ‫‪. 20‬‬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‫ביום ‪ 24.12.2020‬התקיימה לפניי ישיבה לשמיעת הראיות‪ .‬בפתחה עתר הנתבע‬          ‫‪. 21‬‬</w:t>
        <w:br/>
        <w:t>‫בבקשה להורות העברת התביעה לבית משפט מוסמך בהעדר סמכות עניינית למפקח‬</w:t>
        <w:br/>
        <w:t>‫על רישום מקרקעין לדון בה‪ .‬בהחלטה במעמד דיון דחיתי הבקשה בהעדר נסיבות‬</w:t>
        <w:br/>
        <w:t>‫וטעמים חדשים המצדיקים שינוי ההחלטה שניתנה ב עניין זה ביום ‪.6.7.2020‬‬</w:t>
        <w:br/>
        <w:t>‫במסגרת הישיבה נשמעו עדויות התובעת ‪ -‬המצהיר מטעמה עמוס טבקה‪ ,‬וכן‬</w:t>
        <w:br/>
        <w:t>‫עדויות הנתבע ‪ -‬הנתבע בעצמו‪ ,‬והעדים מטעמו רפאל אשר ושרית סאני חסון‪.‬‬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‫בהתאם להחלטה מגמר הדיון‪ ,‬הגישו הצדדים כתבי הסיכומים‪.‬‬     ‫‪. 22‬‬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‫לאחריהם‪ ,‬שב הנתבע ועתר בבקשה בכתב להעברת התביעה לבית משפט מוסמך‪.‬‬           ‫‪. 23‬‬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‫דיון והכרעה‬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‫אקדים אחרית לראשית‪ ,‬ואבהיר כי לאחר ששקלתי טענות הצדדים‪ ,‬באתי לכלל‬           ‫‪. 24‬‬</w:t>
        <w:br/>
        <w:t>‫מסקנה כי דין התביעה להתקבל‪ .‬אביא להלן טעמיי למסקנה זו‪ .‬תחילה ‪ ,‬בקשתו‬</w:t>
        <w:br/>
        <w:t>‫החוזרת של הנתבע להעברת התביעה לבית משפט מוסמך 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תיק‪6/561/2019 :‬‬    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‫דחיית בקש ת הנתבע להעברת התביעה לבית משפט מוסמך‬</w:t>
        <w:br/>
        <w:t>‫לאחר השלמת הראיות והגשת הסיכומים‪ ,‬שב הנתבע על בקשתו בפתח הישיבה‬                  ‫‪. 25‬‬</w:t>
        <w:br/>
        <w:t>‫שנקבעה לשמיעת ראיות‪ ,‬להורות העברת התביעה לבית משפט מוסמך‪ .‬זאת‪,‬‬</w:t>
        <w:br/>
        <w:t>‫לטענתו‪ ,‬בשל ספק בשאלת מעמד התובעת כמתחזק הבית המשותף‪ ,‬משלטענתו לא‬</w:t>
        <w:br/>
        <w:t>‫עלה בידו לעיין בכל הסכמי הניהול שנחתמו עם בעלי הדירות בבי ת המשותף ‪,‬‬</w:t>
        <w:br/>
        <w:t>‫ובתוך כך ללמוד הסכמת בעלי הדירות בבית המשותף לבחירת התובעת לשמש‬</w:t>
        <w:br/>
        <w:t>‫מתחזק הבית המשותף‪ ,‬בשיעור כנדרש‪.‬‬</w:t>
        <w:br/>
        <w:t>‫בהתאם להוראת סעיף ‪( 71‬ב) ( ‪ ) 1‬לחוק המקרקעין ‪ ,‬רשאים בעלי דירות בבית משותף‬       ‫‪. 26‬‬</w:t>
        <w:br/>
        <w:t>‫ששני שלישים של הרכוש המשותף צמודים לדירותיהם לקבוע בתקנון או בהחלטה‬</w:t>
        <w:br/>
        <w:t>‫כ י " הניהול וההחזקה התקינה של הרכוש המשותף ‪ ,‬כולם או רובם‪ ,‬יתבצעו על ידי‬</w:t>
        <w:br/>
        <w:t>‫מי שבעלי הדירות יתקשרו עמו למטרה כאמור (בחוק זה ‪ -‬מתחזק)"‪ .‬בהתאם‬</w:t>
        <w:br/>
        <w:t>‫להלכה הפסוקה‪ ,‬התקשרות עם מתחזק יכולה להיקבע אף מכוחם של הסכמי ניהול‬</w:t>
        <w:br/>
        <w:t>‫פרטניים שנחתמו עם בעלי הדירות בבית המשותף‪ ,‬על פי רוב‪ ,‬מכוח הסכ מי המכר‬</w:t>
        <w:br/>
        <w:t>‫(רע"א ‪ 6394/15‬נציגות הבית המשותף קניון לב כרמיאל נ' חנית ניהול קניון כרמיאל‬</w:t>
        <w:br/>
        <w:t>‫בע"מ‪ ,‬פסקה ‪ 23‬לפסק דינה של כבוד השופטת ד' ברק ‪ -‬ארז‪ ,‬פורסם ב"נבו"‬</w:t>
        <w:br/>
        <w:t>‫( ‪.) 17.3.2016‬‬</w:t>
        <w:br/>
        <w:t>‫בנסיבות דנן‪ ,‬אין חולק כי בעלי הדירות‪ ,‬ובכללם הנתבע‪ ,‬חתמו על הסכמי ניהול‬          ‫‪. 27‬‬</w:t>
        <w:br/>
        <w:t>‫פרטניים עם התובעת‪.‬‬</w:t>
        <w:br/>
        <w:t>‫כאמור‪ ,‬בהחלטה מנומקת מיום ‪ 6.7.2020‬דחיתי בקשת הנתבע לקבוע "מעמד‬                  ‫‪. 28‬‬</w:t>
        <w:br/>
        <w:t>‫התובעת" ו"הערכאה המוסמכת לדון בתביעה"‪ ,‬כך לשון הבקשה‪ ,‬לרבות לנוכח‬</w:t>
        <w:br/>
        <w:t>‫עמדת הנתבע בהליך קודם שהתקיים לפניי‪ ,‬כנתמך בתצהיר בחתימת הנתבע שצורף‬</w:t>
        <w:br/>
        <w:t>‫לבקשה בהליך דשם‪ ,‬לפיה התובעת היא מתחזק הבית המשותף‪.‬‬</w:t>
        <w:br/>
        <w:t>‫אין ב גדרה של בקשתו הנוספת והמאוחרת של הנתבע‪ ,‬הסותרת כאמור עמדתו הוא‪,‬‬            ‫‪. 29‬‬</w:t>
        <w:br/>
        <w:t>‫כדי ללמד שינוי נסיבות או עובדות חדשות שהתגלו לאחר קבלת ההחלטה מיום‬</w:t>
        <w:br/>
        <w:t>‫‪ , 6.7.2020‬אשר יש בהן כדי להצדיק עיון חוזר בהחלטה זו‪ ,‬או כדי ללמד טעות‬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תיק‪6/561/2019 :‬‬      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‫שנפלה בהחלטה המחייבת תיקונה‪ .‬זאת‪ ,‬משאין בנטען בבקשה כדי לסתור עמדת‬</w:t>
        <w:br/>
        <w:t>‫הנתבע ‪ -‬הוא בתצהירו‪ ,‬בדבר היות התובעת מתחזק הבית המשותף‪.‬‬</w:t>
        <w:br/>
        <w:t>‫אין די בספק שטוען לו הנתבע בבקשה דנן‪ ,‬כדי להיעתר לבקשה‪ .‬בהינתן המועד‬               ‫‪. 30‬‬</w:t>
        <w:br/>
        <w:t>‫המאוחר שבו העלה הנתבע טענתו לספק בשאלת סמכות טריבונל שיפוטי זה לדון‬</w:t>
        <w:br/>
        <w:t>‫בתביעה ‪ -‬לראשונה בפתח הישיבה שנקבעה לשמיעת הראיות ו בבקשה חוזרת‬</w:t>
        <w:br/>
        <w:t>‫לאחר הגשת כתבי הסיכומים ‪ -‬ברי כי על הנתבע לבסס טענה זו ולתמכה בראיות‬</w:t>
        <w:br/>
        <w:t>‫כדין‪ .‬כפי שנשנה בהלכה הפסוקה‪ ,‬בעל דין מנוע "מלהעלות טענת העדר סמכות‬</w:t>
        <w:br/>
        <w:t>‫עניינית באיחור‪ ,‬כאשר טענה זו טעונה ביסוס עובדתי‪ ,‬וביסוס כזה לא הובא בעתו"‬</w:t>
        <w:br/>
        <w:t>‫(ע"א ‪ 1662/99‬חיים נ' חיים‪ ,‬פ"ד נו ( ‪ ;) 2002 ( 313 , 295 ) 6‬ראו גם‪ :‬רע"א ‪8426/20‬‬</w:t>
        <w:br/>
        <w:t>‫הוועדה המקומית לתכנון ובניה אצבע הגליל נ' שטרית‪ ,‬פסקה ‪ 12‬לפסק הדין‪ ,‬פורסם‬</w:t>
        <w:br/>
        <w:t>‫ב"נבו" ( ‪ .)) 30.12.2021‬הנתבע לא הניח כל תשתית ראייתית‪ ,‬לסתור טענת התובעת‬</w:t>
        <w:br/>
        <w:t>‫כי היא מתחזק הבית המשותף מכוח הסכמי ניהול פרטניים שנחתמו עם בעלי‬</w:t>
        <w:br/>
        <w:t>‫הדי רות בבית המשותף ובכללם הנתבע (ראו גם‪ :‬פרוטוקול דיון מיום ‪,24.12.2020‬‬</w:t>
        <w:br/>
        <w:t>‫עמוד ‪ 3‬שורות ‪ , 3-1‬עמוד ‪ 4‬שורות ‪. ) 17-15‬‬</w:t>
        <w:br/>
        <w:t>‫לפיכך‪ ,‬הן מחמת השתק הן לנוכח השיהוי בהעלאת טענ ת הנתבע כאמור‪ ,‬אשר‬                  ‫‪. 31‬‬</w:t>
        <w:br/>
        <w:t>‫דומה כי תכליתה הכבדה וסרבול בירור המחלוקות מושא התביעה דנן‪ ,‬הנני לדחות‬</w:t>
        <w:br/>
        <w:t>‫הבקשה‪.‬‬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‫לאח ר דברים אלה‪ ,‬אדרש למחלוקות גופן‪ .‬תחילה‪ ,‬משמעות החובה הקבועה‬                    ‫‪. 32‬‬</w:t>
        <w:br/>
        <w:t>‫בהוראת סעיף ‪( 58‬א) לחוק המקרקעין‪ ,‬החלה על כל בעל דירה בבית משותף ל עניין‬</w:t>
        <w:br/>
        <w:t>‫תשלום חלקו היחסי בהוצאות ההחזקה 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‫החובה החלה על בעל דירה בבית משותף לשלם חלקו בהוצאות ההחזקה‬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‫הוראת סעיף ‪( 58‬א) לחוק המקרקעין מסדירה החובה החלה על כל בעל דירה בבית‬              ‫‪. 33‬‬</w:t>
        <w:br/>
        <w:t>‫משותף לשלם חלקו בהוצאות הדרושות להחזקתו התקינה ולניהולו של הרכוש‬</w:t>
        <w:br/>
        <w:t>‫המשותף ‪ ,‬בקבעה לאמור 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תיק‪6/561/2019 :‬‬    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‫"ב ע ל דירה חייב להשתתף בהוצאות הדרושות להחזקתו‬</w:t>
        <w:br/>
        <w:t>‫התקינה ולניהולו של הרכוש המשותף ולהבטחת‬</w:t>
        <w:br/>
        <w:t>‫השירותי ם המחוייבים על פי דין או המקובלים על פי‬</w:t>
        <w:br/>
        <w:t>‫הנוהג‪ ,‬לפי יחס שטח רצפת דירתו אל שטח הרצפה של‬</w:t>
        <w:br/>
        <w:t>‫כל הדירות שבבית המשותף‪ ,‬זולת אם נקבע בתקנון‬</w:t>
        <w:br/>
        <w:t>‫שיעור השתתפות אחר‪ .‬לענין זה‪' ,‬החזקה תקינה' ‪-‬‬</w:t>
        <w:br/>
        <w:t>‫ש מירה ע ל מצבו של הר כוש המשותף כפי שהיה בעת‬</w:t>
        <w:br/>
        <w:t>‫גמר הבניה‪ ,‬לרבות שיפורים שבוצעו בו לאחר מכן‬</w:t>
        <w:br/>
        <w:t>‫בהסכמת בעלי הדירות " 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‫בהתאם להוראת דין זו ‪ ,‬חייב כל בעל דירה בבית משותף לשלם חלקו בהוצאות‬              ‫‪. 34‬‬</w:t>
        <w:br/>
        <w:t>‫מסוג אלה הדרושות להחזקה תקינה ולניהול הרכוש המשותף בבית המשותף‬</w:t>
        <w:br/>
        <w:t>‫ולהבטחת שירותים המחויבים על פי דין או המקובלים על פי הנוהג‪ .‬אשר ל שיעור‬</w:t>
        <w:br/>
        <w:t>‫הוצאות אלה‪ ,‬יישא בעל דירה בבית המשותף בחלקו היחסי הנגזר מיחס שטח רצפת‬</w:t>
        <w:br/>
        <w:t>‫הדירה לשטח הרצפה של כל הדירות בבית המשותף‪ ,‬זולת אם נקבע בתקנון שיעור‬</w:t>
        <w:br/>
        <w:t>‫השתתפות אחר‪.‬‬</w:t>
        <w:br/>
        <w:t>‫בהתקיים תנאים אלה‪ ,‬קמה חובה מוחלטת בת אכיפה ‪ ,‬שאינה נתונה לשיקול דעתו‬            ‫‪. 35‬‬</w:t>
        <w:br/>
        <w:t>‫של בעל הדירה ‪ ,‬החלה על כל בעל דיר ה בבית משותף לשלם חלקו בהוצאות‬</w:t>
        <w:br/>
        <w:t>‫ההחזקה באופן מלא‪ ,‬במועד וכסדרו ‪ .‬תכליתה‪ ,‬להבטיח שלא תיפגע הקופה‬</w:t>
        <w:br/>
        <w:t>‫המשותפת‪ ,‬ובתוך כך בעלי הדירות האחרים בבית המשותף המשלמים חלקם‬</w:t>
        <w:br/>
        <w:t>‫בהוצאות שנועדו להבטיח החזקתו התקינה של הרכוש המשותף בבית המשותף‬</w:t>
        <w:br/>
        <w:t>‫וניהול ו (ראו גם‪ :‬ר ע"א ‪ 294/87‬שלום נ' נציגות הבית המשותף ברחוב בן יהודה ‪2‬‬</w:t>
        <w:br/>
        <w:t>‫ירושלים‪ ,‬פורסם ב"נבו" ( ‪( ) 28.10.1987‬להלן ‪ -‬עניין שלום ); ע"א (מחוזי ב"ש)‬</w:t>
        <w:br/>
        <w:t>‫‪ 1133/03‬קבלו נ' נציגות הבית המשותף סלבי זכריה‪ ,‬פורסם ב"נבו" ( ‪;)17.5.2004‬‬</w:t>
        <w:br/>
        <w:t>‫עש"א (מחוזי י‪ -‬ם) ‪ 57539-06-14‬וינוגרד נ' נציגות הבית המשותף ברחוב עוזיאל‬</w:t>
        <w:br/>
        <w:t>‫‪ 89‬ירושלים‪ ,‬פורסם ב"נבו" ( ‪( ) 16.11.2014‬להלן ‪ -‬עניין וינוגרד ); עש"א (מחוזי‬</w:t>
        <w:br/>
        <w:t>‫ת"א) ‪ 34810-10-18‬נתנאל רבין נ' נציגות הבית ברח וב רמז ‪ 35‬תל אביב‪ ,‬פורסם‬</w:t>
        <w:br/>
        <w:t>‫ב " נבו " ( ‪( ) 15.04.2019‬להלן ‪ -‬עניין רבין ); עש"א (מחוזי ת"א) ‪60770-06-20‬‬</w:t>
        <w:br/>
        <w:t>‫קירשנבאום נ' אביב ניהול ואחזקת מבנים (א‪.‬נ‪.‬ו‪.‬מ) בע"מ‪ ,‬פורסם ב"נבו"‬</w:t>
        <w:br/>
        <w:t>‫( ‪.)) 17.1.2021‬‬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תיק‪6/561/2019 :‬‬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‫בהתאם להוראת סעיף ‪ 69‬לחוק המקרקעין‪ ,‬נציגות הבית המשותף משמשת "מורשה‬         ‫‪. 36‬‬</w:t>
        <w:br/>
        <w:t>‫של כל בעלי הדירות בכל ענין הנוגע להחזקתו התקינה ולניהולו של הבית‬</w:t>
        <w:br/>
        <w:t>‫המשותף"‪ .‬בב חינת ‪ ,‬שלוחה של כל בעלי הדירות בבית המשותף בכל הנוגע להחזקת‬</w:t>
        <w:br/>
        <w:t>‫הרכוש המשותף ולניהולו ‪ .‬בכלל זאת‪ ,‬אמונה נציגות הבית המשותף על פעולת‬</w:t>
        <w:br/>
        <w:t>‫גביי ת חלקם של בעלי דירות בבית המשותף בהוצאות ההחזקה‪ ,‬כפי התקציב השנתי‬</w:t>
        <w:br/>
        <w:t>‫שנקבע ואושר על ידי האסיפה הכללית של בעלי הדירות‪.‬‬</w:t>
        <w:br/>
        <w:t>‫כאמור‪ ,‬הוראת סעיף ‪( 71‬ב) לחוק המקרקעין מוסיפה ומורנו כי בעלי הדירות בבית‬    ‫‪. 37‬‬</w:t>
        <w:br/>
        <w:t>‫משותף רשאים לקבוע כי הניהול וההחזקה התקינה של הרכוש המשותף יתבצעו‬</w:t>
        <w:br/>
        <w:t>‫על ידי 'מתחזק'‪ .‬עוד מורנו הוראת דין זו‪ ,‬כי "דינו של שכר המתחזק כדין הוצאה‬</w:t>
        <w:br/>
        <w:t>‫שבעלי הדירות חייבים להשתתף בה‪ ,‬כאמור בסעיף ‪( 58‬א)‪ ".‬בנסיבות שבהן מונה‬</w:t>
        <w:br/>
        <w:t>‫מתחזק לבית משותף‪ ,‬אמון הוא אף על פעולת גביית חלקם של בעלי דירות בבית‬</w:t>
        <w:br/>
        <w:t>‫המשותף בהוצאות ההחזקה‪ ,‬כפי התקציב השנתי ש נקבע ואושר על ידי האסיפה‬</w:t>
        <w:br/>
        <w:t>‫הכללית ובהתאם לתנאי ההתקשרות עמו‪.‬‬</w:t>
        <w:br/>
        <w:t>‫מרחב הפעולה העומד לנציגות הבית המשותף ולמתחזק שמונה לבית המשו תף‬            ‫‪. 38‬‬</w:t>
        <w:br/>
        <w:t>‫לביצוע פעולות הדרושות להחזקה תקינה ולניהול הרכוש המשותף בבית המשותף‪,‬‬</w:t>
        <w:br/>
        <w:t>‫הוא בגדרי ה תקציב ה שנתי ה מאושר על ידי האסיפה הכללית ‪ .‬כאמור‪ ,‬בהתאם‬</w:t>
        <w:br/>
        <w:t>‫ל תקציב זה מ ת בצעת הגביה השנתית מבעלי הדירות בבית המשותף ‪ ,‬המהווה חלקם‬</w:t>
        <w:br/>
        <w:t>‫היחסי בהוצאות ההחזקה‪.‬‬</w:t>
        <w:br/>
        <w:t>‫במיושם לענייננו‪ ,‬התובעת שימשה במועדים הרלוונטיים לתביעה דנן מתחזק הבית‬      ‫‪. 39‬‬</w:t>
        <w:br/>
        <w:t>‫המשותף‪.‬‬</w:t>
        <w:br/>
        <w:t>‫אין חולק‪ ,‬כי הנתבע שילם לתובעת חלקו בהוצאות ההחזקה בתקופה ש מיום‬            ‫‪. 40‬‬</w:t>
        <w:br/>
        <w:t>‫‪ 1.1.2017‬ועד ליום ‪ , 31.12.2017‬באופן מלא וכסדרו ‪ ,‬כפי התקציב המאושר לשנה‬</w:t>
        <w:br/>
        <w:t>‫זו ‪ .‬חלקו בהוצאות ההחזקה עמד בתקופה זו על סך כולל של ‪ 3,004.56‬לחודש‪ ,‬לפי‬</w:t>
        <w:br/>
        <w:t>‫חישוב אריתמטי כדלקמן‪:‬‬</w:t>
        <w:br/>
        <w:t>‫‪ 15‬ש"ח (תעריף ל ‪ 1 -‬מ"ר) × ‪ 147.2‬מ"ר (שטח רצפה הנכס שבבעלות הנתבע בבית‬</w:t>
        <w:br/>
        <w:t>‫המשותף) ‪ 60 +‬ש"ח (תעריף לכל חניה צמודה) × ‪( 6‬חניות הצמודות לנכס הנתבע)‬</w:t>
        <w:br/>
        <w:t>‫= ‪ 2,568‬ש"ח‪ ,‬בתוספת מע" מ כדין ( ‪.) 17%‬‬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‫‪8‬‬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תיק‪6/561/2019 :‬‬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‫אשר לתקופת החיוב שבמחלוקת מושא התביעה דנן‪ ,‬אין חולק כי הנתבע שילם‬          ‫‪. 41‬‬</w:t>
        <w:br/>
        <w:t>‫לתובעת חלקו בהוצאות ההחזקה מיום ‪ 1.1.2018‬ועד ליום ‪ 3 ( 31.3.2018‬חודשים)‪,‬‬</w:t>
        <w:br/>
        <w:t>‫בסך כולל של ‪ 7,800‬ש"ח‪ ,‬מבלי ששילם מלוא תוספת של ‪ 0.64‬ש"ח על פי עדכון‬</w:t>
        <w:br/>
        <w:t>‫התעריף ל ‪ 1 -‬מ"ר כפי התקציב המאושר לש נת ‪ . 2018‬הנתבע אף לא שילם בגין‬</w:t>
        <w:br/>
        <w:t>‫חודשים אלה רכיב הוצאות החזקה בגין החניות הצמודות לנכס שבבעלותו בבית‬</w:t>
        <w:br/>
        <w:t>‫המשותף‪ ,‬בסך כולל של ‪ 1,263.6‬ש"ח‪.‬‬</w:t>
        <w:br/>
        <w:t>‫עוד אין חולק‪ ,‬כי הנתבע לא שילם חלקו בהוצאות ההחזקה מיום ‪ 1.4.2018‬ועד‬       ‫‪. 42‬‬</w:t>
        <w:br/>
        <w:t>‫ליום ‪ 12 ( 31.3.2019‬חודשים)‪ ,‬בסך כולל של ‪ 3,114.79‬ש"ח לחודש‪ ,‬לפי חישוב‬</w:t>
        <w:br/>
        <w:t>‫אריתמטי כדלקמן‪:‬‬</w:t>
        <w:br/>
        <w:t>‫‪ 15.64‬ש"ח (תעריף ל ‪ 1 -‬מ"ר) × ‪ 147.2‬מ"ר (שטח רצפה הנכס שבבעלות הנתבע‬</w:t>
        <w:br/>
        <w:t>‫בבית המשותף) ‪ 60 +‬ש"ח (תעריף לכל חניה צמודה) × ‪( 6‬חניות הצמודות לנכס‬</w:t>
        <w:br/>
        <w:t>‫הנתבע) = ‪ 2,662.2‬ש"ח‪ ,‬בתוספת מע"מ כדין ( ‪.) 17%‬‬</w:t>
        <w:br/>
        <w:t>‫הנתבע לא חלק בכתב ההגנה על היות הוצאות ההחזקה מושא החוב הנטען בכתב‬         ‫‪. 43‬‬</w:t>
        <w:br/>
        <w:t>‫התביעה הוצאות מסוג אלה הקבועות בדין ‪ ,‬וכן לא חלק על שיעור חלקו היחסי‬</w:t>
        <w:br/>
        <w:t>‫בהוצאות אלה בהת ייחס לשטח הנכס שבבעלותו בבית המשותף‪.‬‬</w:t>
        <w:br/>
        <w:t>‫לדידו‪ ,‬כנטען בכתב ההגנה‪ ,‬דין התביעה להידחות משני טעמים‪ :‬האחד‪ ,‬מחמת‬         ‫‪. 44‬‬</w:t>
        <w:br/>
        <w:t>‫זכות קיזוז העומדת לו מחלקו בהוצאות ההחזקה‪ ,‬בהתאם להחלטת נציגות בנין‬</w:t>
        <w:br/>
        <w:t>‫המשרדים בבית המשותף ‪ ,‬כלשונו ביחס לתשלום שכר הטרחה לעורכי הדין גלנטי ‪-‬‬</w:t>
        <w:br/>
        <w:t>‫סודרי‪" :‬דין תשלום זה כדין תשלום דמי ניהול" (נספח ‪ 9‬לתצהיר עדותו הראשית);‬</w:t>
        <w:br/>
        <w:t>‫השני‪ ,‬מחמת הפרת הסכם הניהול משגבתה התובעת דמי ניהול נמוכים מבעלי‬</w:t>
        <w:br/>
        <w:t>‫הנכ סים ב מרכז המסחרי‪ ,‬ומשגבתה תשלום נפרד בגין שטחי החניה הצמודים לנכס‬</w:t>
        <w:br/>
        <w:t>‫שבבעלות הנתבע בבית המשותף‪.‬‬</w:t>
        <w:br/>
        <w:t>‫טענות הגנת הנתבע הן טענות עובדתיות חלופיות ‪ -‬שילמתי על דרך של קיזוז; לא‬</w:t>
        <w:br/>
        <w:t>‫שילמתי ואיני נדרש לשלם בשל הפרת ההסכם ‪ -‬ודי בכך כדי לדחותן‪ .‬עם זאת‪ ,‬וכדי‬</w:t>
        <w:br/>
        <w:t>‫לא להותיר מחלוקות ללא דיון והכרעה‪ ,‬אדרש לטענות הנתבע כסדרן‪.‬‬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‫‪9‬‬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10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תיק‪6/561/2019 :‬‬ 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‫העדר זכות קיזוז ל בעל דירה מחלקו בהוצאות ההחזקה‬</w:t>
        <w:br/>
        <w:t>‫בעל דירה בבית משותף אינו רשאי לקזז חיוב כספי שלשיטתו זכאי הוא להיפרע‬          ‫‪. 45‬‬</w:t>
        <w:br/>
        <w:t>‫מנציגות הבית המשותף או ממתחזק הבית המשותף‪ ,‬מ חלקו בהוצאות ההחזק ה כפי‬</w:t>
        <w:br/>
        <w:t>‫חובתו מכוח הוראת סעיף ‪(58‬א) לחוק המקרקעין‪ .‬כפי שעמדתי על כך בפסקי דין‬</w:t>
        <w:br/>
        <w:t>‫קודמים‪ ,‬הטעמים לכך הם שלושה‪:‬‬</w:t>
        <w:br/>
        <w:t>‫האחד‪ ,‬בהעדר הוראה בדין המהותי ‪ ,‬חוק המקרקעין ‪ ,‬המעניקה לבעל דירה בבית‬         ‫‪. 46‬‬</w:t>
        <w:br/>
        <w:t>‫משותף זכות קיזוז‪ .‬חוק המקרקעין מורנו הוראות קיזוז פרטניות בשני מקרים בלבד‪:‬‬</w:t>
        <w:br/>
        <w:t>‫הראשון ‪ ,‬ביחס לחובות ש ' בעל מקרקעין' ו'מקים מבנה במקרקעין' חבים זה לזה לפי‬</w:t>
        <w:br/>
        <w:t>‫פרק ד' לחוק (הוראת סעיף ‪ 26‬לחוק)‪ .‬השני‪ ,‬ביחס לחובות ששותפים במקרקעין‬</w:t>
        <w:br/>
        <w:t>‫חבים זה לזה עקב השיתוף לפי פרק ה' לחוק (הוראת סעיף ‪ 36‬לחוק)‪ .‬אין ב הוראות‬</w:t>
        <w:br/>
        <w:t>‫פרק ו' לחוק המקרקעין ‪ ,‬החל על הסכסוך דנן ‪ ,‬כל הוראה דומה‪ .‬הוראת סעיף ‪(56‬א)‬</w:t>
        <w:br/>
        <w:t>‫לחוק המקר קעין מוסיפה ומורנו במפורש‪ ,‬כי ה וראות פרק ה' לחוק לא יחולו על‬</w:t>
        <w:br/>
        <w:t>‫הרכוש המשותף בבית משותף‪ ,‬ובכללן הוראת הקיזוז הקבועה שם‪.‬‬</w:t>
        <w:br/>
        <w:t>‫ה שני‪ ,‬בהעדר תחולה להסדר הקיזוז הכללי הקבוע בהוראת סעיף ‪( 53‬א) לחוק החוזים‬    ‫‪. 47‬‬</w:t>
        <w:br/>
        <w:t>‫(חלק כללי)‪ ,‬תשל"ג‪ , 1973 -‬על מערך היחסים שבין בעל דירה לנציגות הבית‬</w:t>
        <w:br/>
        <w:t>‫המשותף או בינו לבין מתחזק הבית המשותף ‪ ,‬ככל שלא נקבע אחרת בהסכם ‪ .‬סעיף‬</w:t>
        <w:br/>
        <w:t>‫‪( 53‬א) לחוק החוזים מורנו כי "ח יובים כספיים שצדדים חבים זה לזה מתוך עסקה‬</w:t>
        <w:br/>
        <w:t>‫אחת והגיע המועד לק יומם‪ ,‬ניתנים לקיזוז בהודעה של צד אחד למשנהו; והוא הדין‬</w:t>
        <w:br/>
        <w:t>‫בחיובים כספיים שלא מתוך עסקה אחת‪ ,‬אם הם חיובים קצובים ‪ ".‬ה חובה המוטלת‬</w:t>
        <w:br/>
        <w:t>‫על בעל דירה בבית משותף לשלם חלקו ב הוצאות החזקת הרכוש המשותף‪ ,‬וטענה‬</w:t>
        <w:br/>
        <w:t>‫של בעל הדירה לשיפוי ו בגין הוצאה שהוציא הרובצת לדידו לפתחם של הנציגות או‬</w:t>
        <w:br/>
        <w:t>‫של מתחזק הבית המשותף‪ ,‬אינם בגדר חיובים כספיים (חובות) הדדיים‪ .‬אין מדובר‬</w:t>
        <w:br/>
        <w:t>‫כלל ב'עסקה' בין בעל דירה בבית משותף לנציגות הבית המשותף או בינו לבין‬</w:t>
        <w:br/>
        <w:t>‫המתחזק‪ .‬בנוסף‪ ,‬אין ב טענת בעל דירה לשיפוי בגין הוצאה שהוציא‪ -‬הוא‪ ,‬חלף חובה‬</w:t>
        <w:br/>
        <w:t>‫החלה לדידו על נציגות הבית המשותף או על מתחזק הבית המשותף להוציאּה‪ ,‬משום‬</w:t>
        <w:br/>
        <w:t>‫חיוב כספי אשר קיים מועד לקיומו‪ .‬מכל מקום‪ ,‬לא נטען וממילא ל א הוכח לפניי‪,‬‬</w:t>
        <w:br/>
        <w:t>‫כי במסגרת הסכם הניהול שנחתם בין התובעת לנתבע נקבע חיוב כספי שחבה בו‬</w:t>
        <w:br/>
        <w:t>‫התובעת לנתבע ומועדו‪ ,‬כמו גם הוראת קיזוז בעניין‪.‬‬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‫‪10‬‬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תיק‪6/561/2019 :‬‬ 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‫השלישי‪ ,‬לנוכח התכלית ש בבסיס הוראת סעיף ‪( 58‬א) לחוק המקרקעין‪ ,‬להבטיח‬          ‫‪. 48‬‬</w:t>
        <w:br/>
        <w:t>‫החזקה תקינה וניהול הרכוש המשותף בבית המשותף באופן מלא ורציף ‪ ,‬בהינתן כי‬</w:t>
        <w:br/>
        <w:t>‫אלה מתאפשרים אך אודות לכספים הנצברים בקופת הבית המשותף שמקורם‬</w:t>
        <w:br/>
        <w:t>‫בתשלום כל בעלי הדירות חלקם בהוצאות אלה‪ ,‬במועד‪ ,‬ב אופן מלא וכסדרו‪ .‬מתן‬</w:t>
        <w:br/>
        <w:t>‫זכות קיזוז בידי בעלי דירות בבית משותף מחובתם המוחלטת להשתתף בהוצאות‬</w:t>
        <w:br/>
        <w:t>‫ההחזקה עלולה להביא לכאו ס בניהול ענייניו הכספי ים של הבית המשותף‪ .‬משמעה‬</w:t>
        <w:br/>
        <w:t>‫היא כי כל אימת שבעל דירה יסבור כי זכאי הוא להיפרע חוב של נציגות הבית‬</w:t>
        <w:br/>
        <w:t>‫המשותף או מתחזק הבית המשותף כלפיו‪ ,‬יקזזו מחיובו הכספי בגין חלקו היחסי‬</w:t>
        <w:br/>
        <w:t>‫בהוצאות ה החזק ה ‪ .‬בתוך כך‪ ,‬תיפגע קופת הבית המשותף‪ ,‬אשר במוקדם תימצא‬</w:t>
        <w:br/>
        <w:t>‫בחסר‪ ,‬וממילא יפגע עד יעוקר המשאב המשמש נציגות הבית המשותף לתחזוקת‬</w:t>
        <w:br/>
        <w:t>‫הרכוש המשותף בבית ולניהולו ‪ .‬ב דרך פעולה זו יש אף כדי לפגוע ב תפקודם של‬</w:t>
        <w:br/>
        <w:t>‫מוסדות הבית המשותף‪ ,‬האסיפה הכללית‪ ,‬נציגות הבית המשותף ומתחזק הבית‬</w:t>
        <w:br/>
        <w:t>‫המשותף‪ ,‬אשר הופקדו הם על ניהול ענייני הבית המשותף‪ ,‬כל אחד בגדרי סמכויותיו‬</w:t>
        <w:br/>
        <w:t>‫כדין‪ .‬ב תוך כך‪ ,‬תפגע תקינות פעילות הבית המשותף על רכושו המשותף ומתקניו ‪,‬‬</w:t>
        <w:br/>
        <w:t>‫אשר לכל בעלי הדירות זכויות קנין בו‪ ,‬בחלק בלתי מסוים‪.‬‬</w:t>
        <w:br/>
        <w:t>‫במיושם לענייננו‪ ,‬יש לדחות על אתר טענת הנתבע לזכות קיזוז העומדת לו בסך‬         ‫‪. 49‬‬</w:t>
        <w:br/>
        <w:t>‫של ‪ 35,114.89‬ש"ח‪ ,‬בגין תשלום שכר טרחה למשרד עורכי הדין גלנטי ‪ -‬סודרי‪,‬‬</w:t>
        <w:br/>
        <w:t>‫מ תשלום חלקו בהוצאות ההחזקה לתקופה שמיום ‪ 1.1.2018‬ועד ליום ‪31.3.2019‬‬</w:t>
        <w:br/>
        <w:t>‫בסך של ‪ 35,475‬ש"ח‪.‬‬</w:t>
        <w:br/>
        <w:t>‫בתוך כך‪ ,‬הנני לדחות טענת הנתבע לסמכות נציגות בנין המשרדים בבית המשותף‬         ‫‪. 50‬‬</w:t>
        <w:br/>
        <w:t>‫להתיר קיזוז חלקו של הנתבע מחלקו בהוצאות ההחזקה‪ .‬אבאר מסקנה זו‪:‬‬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‫העדר הרשאה לנציגות בית משותף להתיר לבעל דירה קיזוז מ חלקו בהוצאות ההחזקה‬</w:t>
        <w:br/>
        <w:t>‫כפי ששניתי בפסקי דין קודמים‪ ,‬מתן פטור לבעל דיר ה בבית משותף מתשלום חלקו‬       ‫‪. 51‬‬</w:t>
        <w:br/>
        <w:t>‫בהוצאות ה החזקה‪ ,‬כמו גם הפחתה של גובה תשלום זה ‪ ,‬לרבות בדרך של קיזוז‪,‬‬</w:t>
        <w:br/>
        <w:t>‫חורגים מגדרי ההרשאה של נציגות הבית המשותף כקבוע בחוק המקרקעין‪.‬‬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תיק‪6/561/2019 :‬‬     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‫האסיפה הכללית של בעלי הדירות היא המוסמכת לקבל החלטה בעניין זה‪ ,‬מכוח‬               ‫‪. 52‬‬</w:t>
        <w:br/>
        <w:t>‫הסמכות המסורה בידה ‪ -‬היא לקבוע דרכי ניהולו של הרכוש המשותף וההוצאות‬</w:t>
        <w:br/>
        <w:t>‫הכרוכות בכך‪ ,‬לאשר החשבונות ולהסדיר העניינים האחרים הנובעים מהשכנות‬</w:t>
        <w:br/>
        <w:t>‫בבית המשותף‪ ,‬כקבוע בהוראת סעיף ‪( 5‬א) לתקנון המצוי שבתוספת לחוק‬</w:t>
        <w:br/>
        <w:t>‫המקרקעין‪ ,‬החל על הבית המשותף בהתאם להוראת סעיף ‪ 77‬ג לחוק‪ .‬אף זאת‪,‬‬</w:t>
        <w:br/>
        <w:t>‫בכפוף להוראת סעיף ‪ 12‬לתקנון המצוי‪ ,‬וזכות וטו ("קול חוסם") העומדת לבעל‬</w:t>
        <w:br/>
        <w:t>‫דירה בבית המשותף‪ ,‬ככל שיש בהחלטה כדי להטיל על יו חובות או תשלומים מסוג‬</w:t>
        <w:br/>
        <w:t>‫או בשיעור שלא פורש ו בחוק או כדי לשנות זכויותיו‪ .‬נציגות הבית המשותף‬</w:t>
        <w:br/>
        <w:t>‫אחראית ליישום כללים אלה‪ ,‬בבחינת הזרוע המבצעת של החלטות האסיפה הכללית‪.‬‬</w:t>
        <w:br/>
        <w:t>‫כשרותה המשפטית מוגבלת להוראות חוק המקרקעין‪ ,‬ואך פעולתה בגדרי הרשאתה‬</w:t>
        <w:br/>
        <w:t>‫בחוק מחייבת את כל בעלי הדירות בבית המשותף (ראו גם‪ :‬ע"א ‪ 98/80‬נציגות‬</w:t>
        <w:br/>
        <w:t>‫הבית המשותף ברחוב רבי עקיבא ‪ 77‬לוד נ' קדמת לוד בע"מ‪ ,‬פ"ד לו( ‪28-27 , 21 ) 2‬‬</w:t>
        <w:br/>
        <w:t>‫( ‪ ;) 1981‬רע"א ‪ 1025/17‬נאות מזרחי בע"מ נ' נציגות הבית המשותף מנדל זינגר ‪23‬‬</w:t>
        <w:br/>
        <w:t>‫חיפה‪ ,‬פורסם ב"נבו" ( ‪ ;) 27.6.2017‬י' ויסמן דיני קניין ‪ -‬בעלות ושיתוף‪ ,‬תשנ"ז ‪-‬‬</w:t>
        <w:br/>
        <w:t>‫‪.) 469-466 , 1997‬‬</w:t>
        <w:br/>
        <w:t>‫יתרה מזאת‪ ,‬בנסיבות שבהן מונה מתחזק לבית המשותף‪ ,‬קונה הוא הסמכות לדאוג‬             ‫‪. 53‬‬</w:t>
        <w:br/>
        <w:t>‫להחזקה תקינה ולניהול הרכוש המשותף בבית המשותף‪ ,‬במשך כל תקופת‬</w:t>
        <w:br/>
        <w:t>‫ההתקשרות עמו‪ .‬נציגות הבית המשותף‪ ,‬מצדה‪ ,‬מתפרקת מסמכויותיה הקשורות‬</w:t>
        <w:br/>
        <w:t>‫בהחזקה תקינה וניהול הרכוש המשותף בתקופת התקשרות זו‪ ,‬אלא אם נקבע אחרת‬</w:t>
        <w:br/>
        <w:t>‫בהסכם‪.‬‬</w:t>
        <w:br/>
        <w:t>‫כאמור‪ ,‬מרחב הפעולה העומד למתחזק שמונה לבית המשותף‪ ,‬בבצעו הפעולות‬                  ‫‪. 54‬‬</w:t>
        <w:br/>
        <w:t>‫הדרושות להחזקה תקינה של הרכוש המשותף ולניהולו‪ ,‬הוא בגדרי ה תקציב ה שנתי‬</w:t>
        <w:br/>
        <w:t>‫ה מאושר ועל פי תנאי ההתקשרות עם המתחזק בהסכם‪ .‬בהתאם ל תקציב זה מוסיף‬</w:t>
        <w:br/>
        <w:t>‫המתחזק ו מבצע הגביה השנתית מבעלי הדירות בבית המשותף לתשלום חלק ם‬</w:t>
        <w:br/>
        <w:t>‫היחסי בהוצאות ההחזקה‪.‬‬</w:t>
        <w:br/>
        <w:t>‫מסקנה זו מקבלת משנה תוקף לנוכח תכלית החובה הקבועה בסעיף ‪( 58‬א) לחוק‬               ‫‪. 55‬‬</w:t>
        <w:br/>
        <w:t>‫המקרקעין‪ ,‬להבטיח החזקה תקינה וניהול הרכוש המשותף בבית המשותף באופן‬</w:t>
        <w:br/>
        <w:t>‫מלא ורציף ‪ .‬אלה מתאפשרים אך אודות לכספים הנצברים בקופת הבית המשותף‬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תיק‪6/561/2019 :‬‬ 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‫שמקורם בתשלום בעלי הדירות חלקם ה יחסי בהוצ אות אלה באופן מלא‪ ,‬כסדרו‬</w:t>
        <w:br/>
        <w:t>‫ובמועד‪ .‬ככל שמבקשת נציגות בית משותף לקבל שירותים‪ ,‬לרבות שירותים‬</w:t>
        <w:br/>
        <w:t>‫משפטיים‪ ,‬וממילא כאלה הכרוכים בהוצאה כספית שאינה בגדרי התקציב השנתי‬</w:t>
        <w:br/>
        <w:t>‫המאושר‪ ,‬עליה להביא העניין להחלטת האסיפה הכללית של בעלי הדירות בבית‬</w:t>
        <w:br/>
        <w:t>‫המשותף‪ ,‬האמונה היא על קב לת החלטות בעניינים אלה על פי דין‪.‬‬</w:t>
        <w:br/>
        <w:t>‫במיושם לענייננו‪ ,‬אין חולק כי לא התקבלה כל החלטה של האסיפה הכללית של‬           ‫‪. 56‬‬</w:t>
        <w:br/>
        <w:t>‫בעלי הדירות בבית המשותף‪ ,‬למצער מקרב בעלי הדירות בבנין המשרדים‪ ,‬לשכור‬</w:t>
        <w:br/>
        <w:t>‫שירותיו של משרד עורכי הדין גלנטי ‪ -‬סודרי ולהתקשר עמו בהסכם לייצוג משפטי ‪.‬‬</w:t>
        <w:br/>
        <w:t>‫בתוך כך‪ ,‬לא הוכח לפניי כי בגדרי התקציב המאושר לשנת ‪ 2018‬נכללה הוצאה זו‪.‬‬</w:t>
        <w:br/>
        <w:t>‫עוד אין חולק‪ ,‬כי לא התקבלה כל החלטה של האסיפה הכללית של בעלי הדירות‬</w:t>
        <w:br/>
        <w:t>‫בבית המשותף להתיר קיזוז חלקו של הנתבע בהוצאות ההחזקה על ידי תשלום שכר‬</w:t>
        <w:br/>
        <w:t>‫טרחה לעורכי הדין גלנטי ‪ -‬סודרי‪ .‬בנוסף ‪ ,‬לא הוכח לפניי כי בהתאם להוראות הסכם‬</w:t>
        <w:br/>
        <w:t>‫הניהול שנחתם בין התובעת לנתבע‪ ,‬רשאית נציגות בנין המשרדים לקבל החלטה‬</w:t>
        <w:br/>
        <w:t>‫המשיתה על התובעת‪ ,‬מתחזק הבית המשותף‪ ,‬חיוב לשלם שכר טרחת עורכי הדין‬</w:t>
        <w:br/>
        <w:t>‫גלנטי ‪ -‬סודרי‪ ,‬שלא בגדרי התקציב השנתי המאושר‪ ,‬והמתירה לנתבע זכות קיזוז‬</w:t>
        <w:br/>
        <w:t>‫מחלקו בהוצאות ההחזקה המ שולם לתובעת‪.‬‬</w:t>
        <w:br/>
        <w:t>‫למותר לציין בהקשר זה‪ ,‬כי בניגוד לטענת הנתבע בכתב ההגנה‪ ,‬לפיה התקשרות‬          ‫‪. 57‬‬</w:t>
        <w:br/>
        <w:t>‫נציגות בנין המשרדים עם משרד עורכי הדין גלנטי ‪ -‬סודרי בחודש מאי ‪ 2018‬היתה‬</w:t>
        <w:br/>
        <w:t>‫לצורכי ייצוג "בנושאים שוטפים הקשורים בפרויקט‪ ,‬ובכלל כך ייעוץ שוטף‬</w:t>
        <w:br/>
        <w:t>‫לנציגות‪ ,‬מתן חוות דעת וניהול הליכים משפטיים" ‪ ,‬הבאים כנטען בגדרי התקציב‬</w:t>
        <w:br/>
        <w:t>‫השנתי המאושר‪ ,‬הרי שבשלב הבאת הראיות התבהר הנתבע כי התקשרות נציגות‬</w:t>
        <w:br/>
        <w:t>‫בנין המשרדים עם משרד עורכי הדין גלנטי ‪ -‬סודרי נעשתה "לצורך ייצוג במאבק‬</w:t>
        <w:br/>
        <w:t>‫להחלפת חברת הניהול [התובעת] וכן לצורך עזרה בחתימה על הסכם ניהול חדש"‬</w:t>
        <w:br/>
        <w:t>‫(סעיף ‪ 39‬לתצהיר ה נ תבע)‪ ,‬אשר אין בינם לבין התקציב השנתי המאושר דבר‪.‬‬</w:t>
        <w:br/>
        <w:t>‫לנוכח האמור לעיל‪ ,‬סבורני כי לנציגות בנין המשרדים בבית המשותף לא היתה‪,‬‬         ‫‪. 58‬‬</w:t>
        <w:br/>
        <w:t>‫לכתחילה‪ ,‬כל הרשאה לפטור הנתבע מתשלום חלקו בהוצאות ההחזקה לתובעת על‬</w:t>
        <w:br/>
        <w:t>‫דרך של קיזוז חלקו בהוצאות אלה לטובת תשלום שכר טרח ה ל עורכי הדין גלנטי ‪-‬‬</w:t>
        <w:br/>
        <w:t>‫סודרי‪.‬‬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תיק‪6/561/2019 :‬‬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‫למעלה מן הצורך‪ ,‬אוסיף כי כלל לא עלה בידי הנתבע להוכיח כי התקבלה על ידי‬      ‫‪. 59‬‬</w:t>
        <w:br/>
        <w:t>‫נציגות בנין המשרדים החלטה כאמור‪ .‬להוכחת טענתו צירף הנתבע לתצהיר עדותו‬</w:t>
        <w:br/>
        <w:t>‫הראשית תכתובת דואר אלקטרוני (מייל) ששלח הנתבע לחברי נציגות בנין‬</w:t>
        <w:br/>
        <w:t>‫המשרדים מיום ‪ , 5.7.2018‬שכו תרתה "טיוטת סיכום ישיבת נציגות ‪( " 5/7/18‬נספח‬</w:t>
        <w:br/>
        <w:t>‫‪ 9‬לתצהיר הנתבע) ‪ .‬בגדרה‪ ,‬נכתב כי ביום ‪ 5.7.2018‬נערכה במשרד הנתבע ישיבת‬</w:t>
        <w:br/>
        <w:t>‫נציגות בנוכחות ‪ 3‬מבין ‪ 5‬חברי הנציגות‪ .‬תחת "נושאים שדנו בהם וכן ההחלטות"‪,‬‬</w:t>
        <w:br/>
        <w:t>‫נכתב בסעיף הראשון "לאור העובדה שהנציגות קיבלה החלטה לשכור את שירותיו‬</w:t>
        <w:br/>
        <w:t>‫של עו"ד גלנטי וביקשה מחברת הניהול לשלם לו את שכרו‪ ,‬וחברת הניהול סירבה‪,‬‬</w:t>
        <w:br/>
        <w:t>‫אושר לאביעד דיין [הנתבע] להעביר את דמי הניהול שלו ישירות לעו"ד גלנטי ודין‬</w:t>
        <w:br/>
        <w:t>‫תשלום זה כדין תשלום דמי ניהול"‪ .‬ככל שביקש הנתבע לראות במייל זה פרוטוקול‬</w:t>
        <w:br/>
        <w:t>‫ישיבת נציגות בנין המשרדים‪ ,‬היה עליו לצ רף לראיותיו תימוכין להסכמת חברי‬</w:t>
        <w:br/>
        <w:t>‫הנציגות לאמור במייל מטעמו‪ ,‬למצער במסגרת בקשתו להזמנת עדים‪ ,‬בשים לב כי‬</w:t>
        <w:br/>
        <w:t>‫המדובר אף אך בטיוטה של סיכום הישיבה‪ .‬משלא עשה כן‪ ,‬פועל הדבר לחובת‬</w:t>
        <w:br/>
        <w:t>‫הנתבע ומטיל ספק בעצם קיומה של החלטה כאמור של נציגות בנין המשרדים בבית‬</w:t>
        <w:br/>
        <w:t>‫המשותף‪ ,‬לכתחילה‪.‬‬</w:t>
        <w:br/>
        <w:t>‫עוד בעניין זה‪ ,‬אף זאת למעלה מן הצורך‪ ,‬מוקשית בעיניי טענת הנתבע לפטור‬        ‫‪. 60‬‬</w:t>
        <w:br/>
        <w:t>‫שניתן בידו על ידי נציגות בנין המשרדים מתשלום חלקו בהוצאות ההחזקה‬</w:t>
        <w:br/>
        <w:t>‫מראשית שנת ‪ , 2018‬אך בחלוף למעלה מ ‪ 6 -‬חודשים ממועד זה‪ .‬ללמד כי אף‬</w:t>
        <w:br/>
        <w:t>‫לשיטת הנתבע‪ ,‬לא היה בידו 'פטור' מתשלום חלקו בהוצאות ההחזקה בתקופה‬</w:t>
        <w:br/>
        <w:t>‫שמיום ‪ 1.1.2018‬ועד ליום ‪ . 4.7.2018‬הלכה למעשה‪ ,‬ביקש הנתבע‪ ,‬באמצעות‬</w:t>
        <w:br/>
        <w:t>‫נציגות בנין המשרדים‪ ,‬בדיעבד ושלא כדין‪ ,‬להכשיר המחדל באי תשלום חלקו‬</w:t>
        <w:br/>
        <w:t>‫בהוצאות ההחזקה כפי חובתו הקבועה בדין‪.‬‬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‫הנטל רובץ לפתחו של בעל דירה להוכיח כי ש י לם חלקו בהוצאות ההחזקה‬</w:t>
        <w:br/>
        <w:t>‫לנוכח טענה נוספת של הנתבע שהועלתה לראשונה בכתב הסיכומים‪ ,‬אוסיף ואבהיר‬       ‫‪. 61‬‬</w:t>
        <w:br/>
        <w:t>‫כי מכוח החובה הקבועה בהוראת סעיף ‪( 58‬א) לחוק המקרקעין ‪ -‬החלה על כל בעל‬</w:t>
        <w:br/>
        <w:t>‫דירה בבית משותף "להשתתף בהוצאות הדרושות להחזקתו התקינה ולניהולו של‬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תיק‪6/561/2019 :‬‬ 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‫הרכוש המשותף" ‪ -‬על בעל דירה בבית משותף הנטל להוכי ח כי קיים חובתו ושילם‬</w:t>
        <w:br/>
        <w:t>‫מלוא חלקו בהוצאות ההחזקה במועד‪.‬‬</w:t>
        <w:br/>
        <w:t>‫בתוך כך‪ ,‬על כל בעל דירה בבית משותף המשלם חלקו בהוצאות ה החזקה לוודא‬           ‫‪. 62‬‬</w:t>
        <w:br/>
        <w:t>‫כי נמסרה בידו קבלה בגין כל תקבול‪ ,‬המשקפת נכונה סכום התשלום ששולם‪,‬‬</w:t>
        <w:br/>
        <w:t>‫מועדו ועבור מה שולם (חלקו בהוצאות שוטפות לחודש פלוני או חלקו בהוצאות‬</w:t>
        <w:br/>
        <w:t>‫בגין גביה מיוחדת)‪ .‬העדר קבלה כאמור בידי בעל דירה‪ ,‬וממילא העדר תימוכין‬</w:t>
        <w:br/>
        <w:t>‫בפנקס הקבלות של נציגות הבית המשותף או בכרטסת החשבונות של מתחזק הבית‬</w:t>
        <w:br/>
        <w:t>‫המשותף‪ ,‬לביצוע התשלום‪ ,‬פועל לחובת בעל הדירה ‪ ,‬ה נדרש ‪ -‬הוא להוכיח קיום‬</w:t>
        <w:br/>
        <w:t>‫החובה באמצעות ראיות מטעמו ‪ ,‬ובשים לב כי טענה זו היא טענה מהותית לגרסתו‬</w:t>
        <w:br/>
        <w:t>‫במשפט בעניין זה ‪.‬‬</w:t>
        <w:br/>
        <w:t>‫הדברים נאמרים למעלה מן הצורך במקרה דנן‪ ,‬שכן הנתבע אינו מכחיש כי לא‬            ‫‪. 63‬‬</w:t>
        <w:br/>
        <w:t>‫שילם לתובעת חלקו בהוצאות ההחזקה מיום ‪ 1.1.2018‬ועד ליום ‪ , 31.3.2019‬למעט‬</w:t>
        <w:br/>
        <w:t>‫סך של ‪ 7,800‬ש"ח (נספחים ‪ 12‬ו ‪ 13 -‬לתצהיר עדותו הראשית של הנתבע)‪ ,‬כנתמך‬</w:t>
        <w:br/>
        <w:t>‫אף בכרטסת חשבון הנתבע אצל התובעת (ת‪.) 3 /‬‬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‫אין בטע נות בעל דירה בדבר הפרת הסכם ניהול על ידי מתחזק הבית המשותף כדי לפטרו‬</w:t>
        <w:br/>
        <w:t>‫מתשלום חלקו בהוצאות ההחזקה‬</w:t>
        <w:br/>
        <w:t>‫טענתו החלופית של הנתבע לדחיית התביעה היא מחמת הפרת הסכם הניהול על‬             ‫‪. 64‬‬</w:t>
        <w:br/>
        <w:t>‫ידי התובעת‪ ,‬משגבתה דמי ניהול נמוכים מבעלי הנכסים ב מרכז המסחרי ומשגבתה‬</w:t>
        <w:br/>
        <w:t>‫תשלום נפרד בגין שטחי החניה הצמודים לנכס שבבעלות הנתבע בבית המשותף‪.‬‬</w:t>
        <w:br/>
        <w:t>‫בהתאם להלכה הפסוקה‪ ,‬אין בטענה לכשלים בהתנהלות נציגות בית משותף כדי‬            ‫‪. 65‬‬</w:t>
        <w:br/>
        <w:t>‫לפטור בעל דירה מחובתו לשלם חלקו בהוצאות ה החזקה‪ .‬כלשון כבוד נשיא בית‬</w:t>
        <w:br/>
        <w:t>‫המשפט העליון (דאז)‪ ,‬מ' שמגר‪ ,‬בפסק הדין שניתן בעניין שלום ‪" :‬תרופתו של מי‬</w:t>
        <w:br/>
        <w:t>‫שטו ען כי דרישת תשלום היא מופרזת או כי לא נערכה ביקורת חשבונות כראוי‪ ,‬או‬</w:t>
        <w:br/>
        <w:t>‫כי נפל פגם אחר‪ ,‬היא בפניה לאסיפה הכללית‪ ,‬או בהעדר הסדר מניח את הדעת אל‬</w:t>
        <w:br/>
        <w:t>‫המפקח הפועל לפי חוק המקרקעין‪ ,‬התשכ"ט ‪( " 1969 -‬ראו גם‪ :‬פסק הדין שניתן‬</w:t>
        <w:br/>
        <w:t>‫בעניין וינוגרד‪ ,‬שם )‪ .‬כפי שנקבע בהלכה הפסוקה‪ ,‬א ין באי קיומה של חובה על ידי‬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תיק‪6/561/2019 :‬‬      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‫צד אחד ‪ -‬החובה של בעל דירה בבית משותף לשלם חלקו בהוצאות ההחזקה ‪ ,‬מן‬</w:t>
        <w:br/>
        <w:t>‫הצד האחד‪ ,‬ו החובה של נציגות הבית המשותף במתן שירותים הנוגעים להחזקה‬</w:t>
        <w:br/>
        <w:t>‫תקינה ולניהול הרכוש המשותף ‪ ,‬מן הצד השני ‪ -‬כדי ליתן בידי הצד השני הזכות‬</w:t>
        <w:br/>
        <w:t>‫שלא לקיים חובתו‪ " .‬לשתי החובות קיום עצמאי‪ ,‬שתיהן בנות אכיפה‪ .‬אם בעל דירה‬</w:t>
        <w:br/>
        <w:t>‫חדל מתשלום‪ ,‬אין הנציגות קונה לעצמה זכות חדלה לגבי נתינת השירות‪ ,‬ולהיפך "‬</w:t>
        <w:br/>
        <w:t>‫ע"א (מחוזי ת"א) ‪ 204/79‬וייזר נ' נציגות הבית המשותף מרח וב חן ‪ 14‬פתח‪ -‬תקוה‪,‬‬</w:t>
        <w:br/>
        <w:t>‫" פורסם בנב ו " ( ‪ ; ) 1979‬עניין רבין‪ ,‬פסקה ‪ 22‬לפסק הדין) ‪.‬‬</w:t>
        <w:br/>
        <w:t>‫דברים אלה יפים אף במערך היחסים שבין בעל דירה למתחזק‪ ,‬הקונה כאמור סמכות‬              ‫‪. 66‬‬</w:t>
        <w:br/>
        <w:t>‫נציגות הבית המשותף לעניין החזקה תקינה וניהול הרכוש המשותף בבית המשותף‪.‬‬</w:t>
        <w:br/>
        <w:t>‫קרי‪ ,‬אין בטענת בעל דירה לכשלים בהתנהלות מתחזק הבית המשותף כדי לפט ו ר‬</w:t>
        <w:br/>
        <w:t>‫בעל הדירה מתשלום חלקו בהוצאות ההחזקה‪ ,‬אשר כאמור תכליתן להבטיח החזקה‬</w:t>
        <w:br/>
        <w:t>‫רציפה של כל מתקני הבית המשותף המהווים רכוש משותף‪.‬‬</w:t>
        <w:br/>
        <w:t>‫כ כל שסבור בעל דירה כי מתחזק ה בית משותף אינ ו מקיי ם חובותי ו הקשורות‬              ‫‪. 67‬‬</w:t>
        <w:br/>
        <w:t>‫בהחזקה תקינה של הרכוש המשותף ובניהולו‪ ,‬לרבות בהתאם להסכם ההתקשרות‬</w:t>
        <w:br/>
        <w:t>‫עמו‪ ,‬עומדת לו הזכות לפעול בעניין זה אל מול המוסדות שהופקדו על ניהול הבית‬</w:t>
        <w:br/>
        <w:t>‫המשותף ‪ -‬נציגות הבית המשותף והאסיפה הכללית של בעלי הדירות ‪ -‬בהתאם‬</w:t>
        <w:br/>
        <w:t>‫להוראות הדין‪ ,‬לרבות ככל שנדרש באמצעות הגשת תביעה מתאימה למפקח על‬</w:t>
        <w:br/>
        <w:t>‫רישום מקרקעין‪ .‬אין באי קיום חובה המוטלת על מתחזק הבית המש ותף‪ ,‬כדי‬</w:t>
        <w:br/>
        <w:t>‫לפטור בעל דירה מחובתו לשלם חלקו בהוצאות ה ה חזקה‪ ,‬באופן מלא‪ ,‬במועד‬</w:t>
        <w:br/>
        <w:t>‫וכסדרו‪ .‬זאת‪ ,‬אלא אם ניתנה בידי בעל דירה זכות כאמור במפורש בהסכם‪.‬‬</w:t>
        <w:br/>
        <w:t>‫במיושם לענייננו‪ ,‬אין בטענות הגנת הנתבע להפרת הסכם הניהול על ידי התובעת‪,‬‬             ‫‪. 68‬‬</w:t>
        <w:br/>
        <w:t>‫מתחזק הבית המשותף‪ ,‬כדי לפטרו מתשלום חלקו בהוצאות ההחזקה‪ .‬ככל שסבור‬</w:t>
        <w:br/>
        <w:t>‫הנתבע כי התובעת הפרה הוראות הסכם הניהול‪ ,‬כנטען‪ ,‬משגבתה דמי ניהול נמוכים‬</w:t>
        <w:br/>
        <w:t>‫מבעלי הנכסים ב מרכז המסחרי‪ ,‬ומשגבתה תשלום נפרד בגין שטחי החניה‬</w:t>
        <w:br/>
        <w:t>‫הצמודים לנכס שבבעלות הנתבע בבית המשותף ‪ ,‬היה עליו להביא העניין להחלטת‬</w:t>
        <w:br/>
        <w:t>‫נציגות הבית המשותף‪ ,‬וככל שפועלה לא סיפק הנתבע‪ ,‬להחלטת האסיפה הכללית‪.‬‬</w:t>
        <w:br/>
        <w:t>‫כאמור‪ ,‬החלטת נציגות בנין המשרדים‪ ,‬אשר לא הוכחה לפניי‪ ,‬לפטור הנתבע‬</w:t>
        <w:br/>
        <w:t>‫מתשלום חלקו בהוצאות ההחזקה על דרך של קיזוז‪ ,‬אינה החלטה כדין‪ .‬ככל‬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תיק‪6/561/2019 :‬‬     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‫שהנתבע לא נענה על ידי מוסדות אלה‪ ,‬כפי החלטות שהתקבלו על ידן כדין‪ ,‬היה‬</w:t>
        <w:br/>
        <w:t>‫עליו להגיש תביעה מתאימה‪.‬‬</w:t>
        <w:br/>
        <w:t>‫נציגות בנין המשרדים‪ ,‬אשר הנתבע נמנה עם חבריה‪ ,‬פעלה להפסקת ההתקשרות‬                ‫‪. 69‬‬</w:t>
        <w:br/>
        <w:t>‫עם התובעת‪ ,‬אשר הסתיימה במועד מוסכם על הצדדים כולם (ראו גם‪ :‬ת‪ 1 /‬ו ‪ -‬ת‪. ) 2 /‬‬</w:t>
        <w:br/>
        <w:t>‫בנוסף‪ ,‬הגישה נציגות בנין המשרדים תביעה נגד התובעת לטריבונל שיפוטי זה‪,‬‬</w:t>
        <w:br/>
        <w:t>‫בגדרה עתרה ל צו ל מתן חשבונות ‪ ,‬לעריכ ת התחשבנות בהתאם להסכם הניהול‬</w:t>
        <w:br/>
        <w:t>‫ולחיוב התובעת בהשבת כספים‪ .‬התביעה נ מחקה לבקשת הנציגות בהתאם להחלטה‬</w:t>
        <w:br/>
        <w:t>‫מיום ‪ 27.8.2020‬ולנוכח הסכמה קודמת שבאה בין הצדדים בגדרי בקשה לצו מניעה‬</w:t>
        <w:br/>
        <w:t>‫זמני (תביעה שמספרה ‪ .) 6/294/2019‬לא הוכח לפניי כי הנתבע הביא העניין‬</w:t>
        <w:br/>
        <w:t>‫לאסיפה הכללית וממילא החלטה שהתקבלה על ידה בעניין‪ .‬מכל מקום‪ ,‬ככל‬</w:t>
        <w:br/>
        <w:t>‫שהנתבע לא נענה על ידי מוסדות הבית המשותף כאמור‪ ,‬היה עליו להגיש תביעה‬</w:t>
        <w:br/>
        <w:t>‫מתאימה ולעתור בגדרה לסעד הצהרתי בדבר חלקו היחסי בהוצאות ההחזקה ומתן‬</w:t>
        <w:br/>
        <w:t>‫הוראות נוספות ככל שמתחזק הבית המשותף הפר חיוביו‪ ,‬לרבות על פי ההסכם‪.‬‬</w:t>
        <w:br/>
        <w:t>‫זאת לא נ עשה על ידו‪.‬‬</w:t>
        <w:br/>
        <w:t>‫לטענת הנתבע‪" ,‬במעמד החתימה חברת הניהול הודיעה לי שעליי לשלם ‪ 15‬ש"ח‬                ‫‪. 70‬‬</w:t>
        <w:br/>
        <w:t>‫למטר לחודש‪ ,‬וכן ‪ 60‬ש"ח לחניה לחודש‪ ,‬והעברת צ'קים למפרע הינה תנאי לקבלת‬</w:t>
        <w:br/>
        <w:t>‫המשרד‪ ... .‬שילמתי הכל במקום בלי ויכוחים והתרגשתי לקבל את משרדי‪ ".‬אלא‬</w:t>
        <w:br/>
        <w:t>‫שלדידו‪ ,‬נפלה בידו טעות‪ ,‬כלשונו‪" ,‬טעות שלא בדקתי" (סעיפים ‪ 11-10‬לתצהיר‬</w:t>
        <w:br/>
        <w:t>‫עדותו הראשית)‪ .‬טעות ‪ -‬ככל שסבר הנתבע שנפלה בידו בחתימה על הסכם הניהול‬</w:t>
        <w:br/>
        <w:t>‫ובהתאם לו תשלום מלוא חלקו בהוצאות ההחזקה בשנת ‪ 2017‬וחלק הארי של‬</w:t>
        <w:br/>
        <w:t>‫הוצאות אלה ברבעון הראשון של שנת ‪ , 2018‬עד שהפסיק לעשות כן ‪ -‬אינה נותנת‬</w:t>
        <w:br/>
        <w:t>‫בידו הזכות להפסיק ת שלום חלקו בהוצאות אלה‪.‬‬</w:t>
        <w:br/>
        <w:t>‫כאמור לעיל‪ ,‬ככל שניטשה מחלוקת בין הנתבע לתובעת‪ ,‬מתחזק הבית המשותף‪,‬‬</w:t>
        <w:br/>
        <w:t>‫בעניינה של טעות זו‪ ,‬היה על הנתבע להגיש תביעה מתאימה‪ ,‬ועד להכרעה בה‬</w:t>
        <w:br/>
        <w:t>‫לשלם חלקו בהוצאות ההחזקה באופן מלא ובמועד‪.‬‬</w:t>
        <w:br/>
        <w:t>‫למעלה מן הצורך‪ ,‬סבורני כי לא עלה בידי הנתבע להוכיח טענו תיו בדבר הפרת‬             ‫‪. 71‬‬</w:t>
        <w:br/>
        <w:t>‫הסכם הניהול ‪ ,‬הפרה בעטיה אין הוא חב בתשלום חלקו בהוצאות ההחזקה‪ .‬זאת‪,‬‬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תיק‪6/561/2019 :‬‬ 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‫משלא עלה בידי הנתבע להוכיח כי החוב מושא כתב התביעה ‪ -‬חלקו בהוצאות‬</w:t>
        <w:br/>
        <w:t>‫ההחזקה בתקופה שמיום ‪ 1.1.2018‬ועד ליום ‪ - 31.3.2019‬אינו בהתאם להסכם‬</w:t>
        <w:br/>
        <w:t>‫הניהול ולתקציב השנתי המאושר‪ ,‬לרבות רכיב ה וצאות החזקה בגין חניה צמודה‪.‬‬</w:t>
        <w:br/>
        <w:t>‫בתוך כך‪ ,‬לא הוכח כי תעריף שוֹ נ ה ל ‪ 1 -‬מ"ר‪ ,‬אשר נקבע לבנין המשרדים ולמרכז‬</w:t>
        <w:br/>
        <w:t>‫המסחרי בבית המשותף‪ ,‬אינו בהתאם להסכמי הניהול‪ ,‬בשים לב כי הסכם הניהול‬</w:t>
        <w:br/>
        <w:t>‫שנחתם עם הנתבע חל ביחס לבנין המשרדים בלבד‪.‬‬</w:t>
        <w:br/>
        <w:t>‫אשר לטענות הנתבע‪ ,‬לפיהן הפרה התובעת הסכם הניהול "הפרות יסודיות"‪ ,‬הן‬          ‫‪. 72‬‬</w:t>
        <w:br/>
        <w:t>‫בדרך של גביית "כספים רבים שלא כדין‪ ,‬כאשר את חלקם היא לוקחת לעצמה‬</w:t>
        <w:br/>
        <w:t>‫ובחלקה היא מממנת החזקת רכושם של היזמים" (סעיף ‪ 24‬לתצהירו)‪ ,‬הן‬</w:t>
        <w:br/>
        <w:t>‫"משהעבירה גם סכומי עתק לחברת האם שלה כשכר עבור עובדים שחלקם כלל לא‬</w:t>
        <w:br/>
        <w:t>‫עבדו באותה תקופה וחלקם עבדו במשימות שאינן רלוונטיות" (סעיף ‪ 25‬לתצהיר)‪,‬‬</w:t>
        <w:br/>
        <w:t>‫הן כמפורט במסמך שכותרתו "פוטנציאל ה'טעויות' של שובל בגביית דמי ניהול‬</w:t>
        <w:br/>
        <w:t>‫הנגר ‪( " 24‬נספח ‪ 4‬לתצהיר) ‪ -‬דינן להידחות אף מחמת הרחבת חזית אסורה‪,‬‬</w:t>
        <w:br/>
        <w:t>‫משהועלו לראשונה בשלב הבאת הראיות‪ ,‬ובהתאם להחלטה מיום ‪.24.12.2020‬‬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‫סוף דבר‬</w:t>
        <w:br/>
        <w:t>‫דין התביעה להתקבל‪.‬‬     ‫‪. 73‬‬</w:t>
        <w:br/>
        <w:t>‫הנתבע ישלם לתובעת סך של ‪ 35,475‬ש"ח‪ ,‬יתרת חלקו בהוצאות ההחזקה לתקופה‬          ‫‪. 74‬‬</w:t>
        <w:br/>
        <w:t>‫שמיום ‪ 1.1.2018‬ועד ליום ‪ . 31.3.2019‬לסכום זה יתווספו הפרשי הצמדה וריבית‬</w:t>
        <w:br/>
        <w:t>‫כחוק ממועד מתן פסק הדין ועד למועד מלוא התשלום בפועל‪.‬‬</w:t>
        <w:br/>
        <w:t>‫אשר להוצאות המשפט‪ ,‬בנותני הדעת לאמות המידה שהותוו בעניין זה ב תקנות‬          ‫‪. 75‬‬</w:t>
        <w:br/>
        <w:t>‫סדר הדין האזרחי וב הלכה הפסוקה‪ ,‬וביישמי אלה בנסיבות דנן שעיקרן קבלת‬</w:t>
        <w:br/>
        <w:t>‫התביעה לאחר שהתקיים הליך משפטי מלא‪ ,‬הכולל הגשת תצהירי עדות ראשית‪,‬‬</w:t>
        <w:br/>
        <w:t>‫ישיבה לשמיעת ראיות והגשת סיכומים‪ ,‬ובהלימה המשאבים שנדרשו לתובעת‬</w:t>
        <w:br/>
        <w:t>‫בניהול ההליך‪ ,‬ומשלא הובא פירוט לעניין הוצאותיה בכתב הסיכומים וממילא‬</w:t>
        <w:br/>
        <w:t>‫אסמכתאות לתימוכין‪ ,‬הנני להורות חיוב הנתבע לשלם לתובעת הוצאות משפ ט‪,‬‬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‫‪18‬‬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תיק‪6/561/2019 :‬‬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‫הכוללות שכר טרחת עורך דין‪ ,‬בסך של ‪ 8,000‬ש"ח‪ .‬לסכום זה יתווספו הפרשי‬</w:t>
        <w:br/>
        <w:t>‫הצמדה וריבית כחוק ממועד מתן פסק הדין ועד למועד מלוא התשלום בפועל‪.‬‬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‫המזכירות תמציא פסק הדין ל צדדים ‪.‬‬</w:t>
        <w:br/>
        <w:t>‫נית ן היום‪ ,‬ד' תשרי תשפ" ג ‪ 29 ,‬ספטמבר ‪ , 2022‬ב העדר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‫אושרת ארפי מוראי‬</w:t>
        <w:br/>
        <w:t>‫מפקחת בכירה על רישום מקרקעין‬</w:t>
        <w:br/>
        <w:t>‫תל אביב יפו‬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‫‪19‬‬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6/561/2019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