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6/686/2020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2022-08-18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-‬רח' מנחם בגין ‪ ,62‬פ"ת‬                     ‫בתיק‪:‬‬         ‫התובעת‪:‬‬</w:t>
        <w:br/>
        <w:t>‫על ידי מר רונן אהרון אבני ומר אהרון חמאני‬              ‫‪6/686/2020‬‬</w:t>
        <w:br/>
        <w:t>‫באמצעות ב"כ 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‫נחום יוסף‬       ‫‪.1‬‬                     ‫הנתבעים‪:‬‬</w:t>
        <w:br/>
        <w:t>‫נחום לימור‬       ‫‪.2‬‬</w:t>
        <w:br/>
        <w:t>‫יוספי רמי‬      ‫‪.3‬‬</w:t>
        <w:br/>
        <w:t>‫טובי (כהן) שושנה‬        ‫‪.4‬‬</w:t>
        <w:br/>
        <w:t>‫אמר מרי‬      ‫‪.5‬‬</w:t>
        <w:br/>
        <w:t>‫בן משה אריאל נמחק מהתביעה בפסק דין מיום‬             ‫‪.6‬‬</w:t>
        <w:br/>
        <w:t>‫‪10.05.2021‬‬</w:t>
        <w:br/>
        <w:t>‫בן משה חני נמחקה מהתביעה בפסק דין מיום‬            ‫‪.7‬‬</w:t>
        <w:br/>
        <w:t>‫‪10.05.2021‬‬</w:t>
        <w:br/>
        <w:t>‫הורדי שרון‪,‬‬       ‫‪.8‬‬</w:t>
        <w:br/>
        <w:t>‫הורדי גילה‬       ‫‪.9‬‬</w:t>
        <w:br/>
        <w:t>‫בצלאל עדיה אסתר נמחקה מהתביעה בפסק דין מיום‬             ‫‪.10‬‬</w:t>
        <w:br/>
        <w:t>‫‪10.05.2021‬‬</w:t>
        <w:br/>
        <w:t>‫סוכובולסקי רונן‬       ‫‪.11‬‬</w:t>
        <w:br/>
        <w:t>‫הניג יוסי‬    ‫‪.12‬‬</w:t>
        <w:br/>
        <w:t>‫הניג נועה‬     ‫‪.13‬‬</w:t>
        <w:br/>
        <w:t>‫גרוסי אברהם‬        ‫‪.14‬‬</w:t>
        <w:br/>
        <w:t>‫יוקל יחזקאל‬       ‫‪.15‬‬</w:t>
        <w:br/>
        <w:t>‫יוקל כרמית‬       ‫‪.16‬‬</w:t>
        <w:br/>
        <w:t>‫באמצעות ב"כ עו"ד ארנון גרפי או עו"ד שי חן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‫נחום יוסף‬    ‫‪.1‬‬         ‫בתיק‪:‬‬   ‫התובעים שכנגד‬</w:t>
        <w:br/>
        <w:t>‫‪6/55/2021‬‬</w:t>
        <w:br/>
        <w:t>‫נחום לימור‬         ‫‪.2‬‬</w:t>
        <w:br/>
        <w:t>‫טובי (כהן) שושנה‬        ‫‪.3‬‬</w:t>
        <w:br/>
        <w:t>‫אמר מרי‬         ‫‪.4‬‬</w:t>
        <w:br/>
        <w:t>‫יוסף אמר‬         ‫‪.5‬‬</w:t>
        <w:br/>
        <w:t>‫הורדי שרון‬       ‫‪.6‬‬</w:t>
        <w:br/>
        <w:t>‫הורדי גילה‬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‫סוכובולסקי רונן‬      ‫‪.8‬‬</w:t>
        <w:br/>
        <w:t>‫הניג יוסי‬    ‫‪.9‬‬</w:t>
        <w:br/>
        <w:t>‫הניג נועה‬   ‫‪.10‬‬</w:t>
        <w:br/>
        <w:t>‫גרוסי אברהם‬     ‫‪.11‬‬</w:t>
        <w:br/>
        <w:t>‫יוקל יחזקאל‬    ‫‪.12‬‬</w:t>
        <w:br/>
        <w:t>‫יוקל כרמית‬    ‫‪.13‬‬</w:t>
        <w:br/>
        <w:t>‫באמצעות ב"כ עו"ד ארנון גרפי או עו"ד שי חן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‪ -‬רח' מנחם בגין ‪ ,62‬פ"ת‬          ‫‪.1‬‬                      ‫הנתבעים‬</w:t>
        <w:br/>
        <w:t>‫על ידי מר רונן אהרון אבני ומר אהרון חמאני‬                                 ‫שכנגד‪:‬‬</w:t>
        <w:br/>
        <w:t>‫באמצעות ב"כ עו"ד פרל אופיר‬</w:t>
        <w:br/>
        <w:t>‫יצחק מרגי‬       ‫‪.2‬‬</w:t>
        <w:br/>
        <w:t>‫צדוק שחר‬       ‫‪.3‬‬</w:t>
        <w:br/>
        <w:t>‫צדוק עירית‬       ‫‪.4‬‬</w:t>
        <w:br/>
        <w:t>‫חבצלת דמרי‬        ‫‪.5‬‬</w:t>
        <w:br/>
        <w:t>‫מנוציהרי רחמים‬         ‫‪.6‬‬</w:t>
        <w:br/>
        <w:t>‫עידית מנצורי מנצהירי‬        ‫‪.7‬‬</w:t>
        <w:br/>
        <w:t>‫יגר ליאור‬     ‫‪.8‬‬</w:t>
        <w:br/>
        <w:t>‫הודיה יגר‬     ‫‪.9‬‬</w:t>
        <w:br/>
        <w:t>‫אבני רונן אהרון‬      ‫‪.10‬‬</w:t>
        <w:br/>
        <w:t>‫אסנת אבני‬      ‫‪.11‬‬</w:t>
        <w:br/>
        <w:t>‫מנצור אייל‬     ‫‪.12‬‬</w:t>
        <w:br/>
        <w:t>‫משה יונה‬     ‫‪.13‬‬</w:t>
        <w:br/>
        <w:t>‫אורית יונה‬     ‫‪.14‬‬</w:t>
        <w:br/>
        <w:t>‫מימון עודי‬    ‫‪.15‬‬</w:t>
        <w:br/>
        <w:t>‫סיוון מימון‬     ‫‪.16‬‬</w:t>
        <w:br/>
        <w:t>‫לירן יוסף‬    ‫‪.17‬‬</w:t>
        <w:br/>
        <w:t>‫שרון יוסף‬    ‫‪.18‬‬</w:t>
        <w:br/>
        <w:t>‫אסיף שרון‬      ‫‪.19‬‬</w:t>
        <w:br/>
        <w:t>‫אסיף דורית‬      ‫‪.20‬‬</w:t>
        <w:br/>
        <w:t>‫חמאני אהרון‬       ‫‪.21‬‬</w:t>
        <w:br/>
        <w:t>‫דורית חמאני‬       ‫‪.22‬‬</w:t>
        <w:br/>
        <w:t>‫יוסף שמחוני‬       ‫‪.23‬‬</w:t>
        <w:br/>
        <w:t>‫על ידי ב"כ עו"ד מאיר קייקוב והלל ברק ואחרים‬</w:t>
        <w:br/>
        <w:t>‫ממשרד ברק‪-‬מסיקה‪-‬קייקוב עורכי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תביעות הדדיות שהוגשו מחד גיסא על ידי נציגות הבית המשותף ומאידך גיסא‪ ,‬על ידי‬</w:t>
        <w:br/>
        <w:t>‫חלק מ בעלי הדירות בחזית הבית המשותף‪ .‬עניינן העיקרי בשאלה האם יש לחייב את בעלי‬</w:t>
        <w:br/>
        <w:t>‫הדירות הממוקמות בחזית הבית המשותף לשאת בתשלום הוצאות לתיקון ליקויים שבוצעו‬</w:t>
        <w:br/>
        <w:t>‫ברכוש המשותף‪ ,‬לרבות תיקונים הקשורים בהרחבת דירות העורף‪ ,‬או שיש לסייג את‬</w:t>
        <w:br/>
        <w:t>‫חובתם כך שלא ישלמו את הוצאות ההחזקה הקשורות להרחבת דירות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הראשי והצדדים 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לתביעות שבכותרת הם בעליהם של דירות בבית משותף ברחוב מנחם בגין‬         ‫‪.1‬‬</w:t>
        <w:br/>
        <w:t>‫‪ 62‬פתח תקווה‪ ,‬הידוע כחלקה ‪ 42‬בגוש ‪( 5482‬להלן‪" :‬הבית המשותף")‪ .‬הבית‬</w:t>
        <w:br/>
        <w:t>‫המשותף לא נרשם עדיין אך ראוי להירשם כבית משותף וכולל מבנה אחד בן תשע‬</w:t>
        <w:br/>
        <w:t>‫קומות ובו ‪ 34‬דירות‪ .‬בעת אכלוס הבניין בשנת ‪ ,2000‬מלבד הקומה התשיעית המונה‬</w:t>
        <w:br/>
        <w:t>‫שתי דירות פנטהאוז‪ ,‬מנו יתר הקומות ארבע דירות בכל קומה‪ ,‬שתיים מהן הפונות‬</w:t>
        <w:br/>
        <w:t>‫לחזית בנות ארבעה חדרים (להלן‪"-‬דירות החזית")‪ ,‬והשתיים הנותרות‪ ,‬הפונות‬</w:t>
        <w:br/>
        <w:t>‫לעורף‪ ,‬כללו במקור שלושה חדרים (להלן‪"-‬דירות העורף")‪.‬‬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2010‬הסתיימה בניית הרחבה שבוצעה על פי היתר בניה שהוצא כחוק ביוזמת‬       ‫‪.2‬‬</w:t>
        <w:br/>
        <w:t>‫בעלי דירות העורף (להלן‪"-‬ההרחבה")‪ .‬במסגרת ההרחבה נבנה חדר נוסף בדירות‬</w:t>
        <w:br/>
        <w:t>‫העורף‪ ,‬וכך למעשה הפכו דירות העורף מדירות בנות שלושה חדרים‪ ,‬לדירות בנות‬</w:t>
        <w:br/>
        <w:t>‫ארבעה חדרים‪ ,‬בדומה לדירות בחזית‪ .‬בפועל מתוך ‪ 16‬דירות עורף‪ 14 ,‬דירות‬</w:t>
        <w:br/>
        <w:t>‫הורחבו‪ ,‬ושתי דירות עורף‪ ,‬נותרו עם המעטפת החיצונית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והנתבעת שכנגד ‪ 1‬היא נציגות הבית המשותף (להלן‪"-‬הנציגות"‪ ,‬או‬            ‫‪.3‬‬</w:t>
        <w:br/>
        <w:t>‫"הנתבעת שכנגד ‪ ,)"1‬המיוצגת על ידי מר רונן אהרון אבני ומר אהרון חמאני‪.‬‬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בהליך הראשי הם בעליהם של ‪ 11‬דירות בחזית הבית המשותף (להלן‪-‬‬           ‫‪.4‬‬</w:t>
        <w:br/>
        <w:t>‫"הנתבעים")‪.‬‬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שיפורט להלן‪ ,‬בפסק הדין החלקי מתאריך ‪ ,10.05.2021‬נמחקו הנתבעים ‪,7 ,6‬‬      ‫‪.5‬‬</w:t>
        <w:br/>
        <w:t>‫ו‪ 10-‬כך שההליך הראשי המשיך להתנהל מול תשעה בעלי דירות החזית‪.‬‬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וכפי שיפורט להלן‪ ,‬התביעה שכנגד הוגשה על ידי ‪( 8‬מתוך ‪ )9‬בעלי דירות‬    ‫‪.6‬‬</w:t>
        <w:br/>
        <w:t>‫החזית‪ ,‬הנתבעים בהליך הראשי‪ ,‬נגד ‪ 13‬בעלי דירות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בהליך הראשי‬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מכתב התביעה שהוגש בתאריך ‪( 16.11.2020‬להלן‪"-‬כתב התביעה")‪ ,‬החליטה‬       ‫‪.7‬‬</w:t>
        <w:br/>
        <w:t>‫הנציגות לבצע גבייה דחופה ומיוחדת בחודש יוני ‪ 2020‬שכללה בין היתר‪ ,‬תשלום‬</w:t>
        <w:br/>
        <w:t>‫לצורך איטום ותיקון ליקויי רטיבות שהתגלו במהלך חורף ‪ 2019‬בקיר החיצוני‬</w:t>
        <w:br/>
        <w:t>‫בעורף הבית המשותף אשר הסבו נזקים משמעותיים לבעלי דירות העורף (להלן‪-‬‬</w:t>
        <w:br/>
        <w:t>‫"גביה מיוחדת")‪.‬‬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,‬הנתבעים סרבו לשאת כיתר דיירי הבית המשותף בתשלום חלקם‬         ‫‪.8‬‬</w:t>
        <w:br/>
        <w:t>‫בהוצאות הגביה המיוחדת‪ .‬נתבע ‪ 3‬לא שילם את חובו כלל ויתר הנתבעים‪ ,‬נשאו רק‬</w:t>
        <w:br/>
        <w:t>‫בחלק מהוצאות הגביה המיוחדת‪ .‬כדי למנוע נזקים משמעותיים יותר בחורף העתיד‬</w:t>
        <w:br/>
        <w:t>‫לבוא‪ ,‬מימנו בעלי דירות העורף את הסכום החסר והליקויים תוקנו בטרם החל‬</w:t>
        <w:br/>
        <w:t>‫חורף ‪ .2020‬מכתבי ההתראה שנשלחו לנתבעים להסדרת הגביה החסרה נענו בסירוב‬</w:t>
        <w:br/>
        <w:t>‫ולכן עתרה הנציגות לתשלום חובם הכולל של הנתבעים שהסתכם בסך כולל של‬</w:t>
        <w:br/>
        <w:t>‫‪ ₪ 14,593‬כמפורט בסעיף ‪ 11‬לכתב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26.01.2021‬הוגש כתב הגנה מטעם הנתבע מספר ‪ 3‬ובו ביקש לדחות את‬</w:t>
        <w:br/>
        <w:t>‫התביעה נגדו הואיל והזכויות בדירה אינן רשומות על שמו אלא על שם אביו‪ ,‬יצחק‬</w:t>
        <w:br/>
        <w:t>‫יוספי ז"ל‪ ,‬שנפטר (להלן‪"-‬כתב הגנה נתבע ‪.)"3‬‬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27.01.2021‬הוגש כתב הגנה מטעם הנתבעים ‪( 11-16 ,8-9 ,4-5 ,2-1‬להלן‪-‬‬</w:t>
        <w:br/>
        <w:t>‫"כתב הגנה") ובו נטען כי יש לדחות את התביעה על הסף שכן האחריות לנזק בגינו‬</w:t>
        <w:br/>
        <w:t>‫בוצעה הגבייה המיוחדת‪ ,‬טמונה בעבודות ההרחבה הכושלות בדירות העורף‪ .‬בכתב‬</w:t>
        <w:br/>
        <w:t>‫ההגנה תוארה השתלשלות העניינים מאז הוצאת ההיתר להרחבה בשנת ‪ 2007‬ועד‬</w:t>
        <w:br/>
        <w:t>‫למועד הגשת התביעה‪ .‬נטען כי הואיל והנתבעים לא היו צד לאותה הרחבה ולא‬</w:t>
        <w:br/>
        <w:t>‫נהנים מפירותיה‪ ,‬אין הם צריכים להיענות לדרישה הכספית של הנציגות‪ .‬לחיזוק‬</w:t>
        <w:br/>
        <w:t>‫טענתם צורפה חוות דעת מומחה מטעמם‪ ,‬מר יוסי לוי (להלן‪"-‬חוות דעת" 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‫"המומחה"‪ ,‬בהתאמה) שנערכה בתאריך ‪ 15.01.2021‬המעידה על קיומם של‬</w:t>
        <w:br/>
        <w:t>‫ליקויים שמקורם בהרחבה‪.‬‬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בתביעה שכנגד וטענותיהם‬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.11‬בד בבד הגישו שמונה מבין בעלי דירות החזית (להלן‪"-‬התובעים שכנגד") תביעה‬</w:t>
        <w:br/>
        <w:t>‫שכנגד שמספרה ‪( 6/55/2021‬להלן‪"-‬התביעה שכנגד")‪.‬‬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.12‬התביעה שכנגד הוגשה‪ ,‬נגד ‪ 13‬מבעלי הזכויות והמחזיקים כיום ב ‪ 13 -‬דירות העורף‪,‬‬</w:t>
        <w:br/>
        <w:t>‫הנתבעים ‪ 2-23‬שכנגד (להלן‪"-‬הנתבעים שכנגד") ונגד הנציגות (כנתבעת שכנגד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.13‬בתביעה שכנגד עתרו התובעים שכנגד לקבלת ספרי הנציגות בטענה כי משנת ‪2018‬‬</w:t>
        <w:br/>
        <w:t>‫הנציגות אינה מתנהלת באופן סדיר שכן אינה מבחינה בין הוצאות פרטיות דוגמת‬</w:t>
        <w:br/>
        <w:t>‫הוצאות הקשורות להרחבה שבוצעה‪ ,‬לבין הוצאות הקשורות לרכוש המשותף‪ .‬נגד‬</w:t>
        <w:br/>
        <w:t>‫הנתבעים שכנגד עתרו התובעים שכנגד בדרישה להשלים ולתקן לאלתר ועל חשבונם‬</w:t>
        <w:br/>
        <w:t>‫את כלל הליקויים שנגרמו לרכוש המשותף בדירות העורף עקב עבודות ההרחבה‪,‬‬</w:t>
        <w:br/>
        <w:t>‫כך שניתן יהיה להוציא את האישורים הנדרשים המעידים על גמר בניית ההרחבה‪,‬‬</w:t>
        <w:br/>
        <w:t>‫ויתאפשר רישומו של הבית המשותף בלשכת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05.04.2021‬הגישו הנתבעים שכנגד כתב הגנה בו בקשו לדחות את התביעה‬</w:t>
        <w:br/>
        <w:t>‫שכנגד על הסף בשל העדר יריבות בין התובעים שכנגד לנתבעים שכנגד (להלן‪"-‬כתב‬</w:t>
        <w:br/>
        <w:t>‫הגנה הנתבעים שכנגד") שכן התביעה שכנגד העוסקת בליקויי הרחבה שבוצעה‬</w:t>
        <w:br/>
        <w:t>‫לפני ‪ 13‬שנה‪ ,‬לגביה התקיימו הליכים נגד הקבלן המבצע בת"א ‪26583-10-12‬‬</w:t>
        <w:br/>
        <w:t>‫שבסופם ניתן פסק בוררות (להלן‪"-‬פסק בוררות")‪ .‬משניתן ההיתר לבניית ההרחבה‬</w:t>
        <w:br/>
        <w:t>‫על ידי רשויות הבניה‪ ,‬אין בסמכות המפקח לדון בחוקיות הבנייה‪ ,‬ההיתר לגופו או‬</w:t>
        <w:br/>
        <w:t>‫לטיב הבנייה ולפיכך‪ ,‬סמכותו לדון בתביעה שכנגד‪ ,‬מוגבלת‪ .‬גם אם היה ממש‬</w:t>
        <w:br/>
        <w:t>‫בטענות התובעים שכנגד אשר לטיב בניית ההרחבה ולהיתר‪ ,‬יש לדחותן מחמת‬</w:t>
        <w:br/>
        <w:t>‫התיישנות‪ .‬התובעים שכנגד מנסים באופן מלאכותי לפצל את הבית המשותף ולהפכו‬</w:t>
        <w:br/>
        <w:t>‫לבית מורכב‪ ,‬מה שאינו תואם כלל את הוראות החוק והפסיקה ומשום כך דין‬</w:t>
        <w:br/>
        <w:t>‫התביעה שכנגד 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11.04.2021‬הגישה הנציגות‪ ,‬כתב הגנה בו הוכחשו טענות התובעים שכנגד‬</w:t>
        <w:br/>
        <w:t>‫נגדה תוך דרישה לדחות את התביעה שכנגד מחמת העדר עילה‪ .‬נטען שאין בטענות‬</w:t>
        <w:br/>
        <w:t>‫התובעים שכנגד לפטור אותם מתשלום עבור תיקון הליקויים‪ ,‬נשוא ההליך הראשי‪.‬‬</w:t>
        <w:br/>
        <w:t>‫אשר לדרישה לתשלום דמי נזק‪ ,‬נטען שיש לדחות את התביעה שכנגד בהעדר סמכות‬</w:t>
        <w:br/>
        <w:t>‫עניינית של המפקח על רישום מקרקעין (להלן‪"-‬כתב הגנה נתבעת שכנגד ‪.)"1‬‬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03.05.2021‬הגישו התובעים שכנגד‪ ,‬כתב תשובה לכתב ההגנה של הנציגות‬</w:t>
        <w:br/>
        <w:t>‫שבו הודגש כי הנזקים הקיימים בבית המשותף ובפרט בנושא הרטיבות הם בעלי‬</w:t>
        <w:br/>
        <w:t>‫זיקה הדוקה ובלעדית לעבודות מושא ההיתר וכי על הנתבעים שכנגד‪ ,‬מוטלת‬</w:t>
        <w:br/>
        <w:t>‫החובה הבלעדית לשאת בהוצאות לתיקון ליקויים אלו (להלן‪"-‬כתב התשובה")‪.‬‬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.17‬התיקים הועברו לטיפולי לאחר מינויה של כב' המפקחת הבכירה על רישום‬</w:t>
        <w:br/>
        <w:t>‫מקרקעין‪ ,‬אושרת ארפי מוראי‪ ,‬למפקחת בכירה על רישום מקרקעין באזור ת"א‪.‬‬</w:t>
        <w:br/>
        <w:t>‫מכוח סעיף ‪(75‬ב) לחוק המקרקעין‪ ,‬התשכ"ט‪( 1968-‬להלן‪"-‬חוק המקרקעין")‪,‬‬</w:t>
        <w:br/>
        <w:t>‫החלטתי לדון בהליך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10.05.2021‬התקיים דיון מקדמי במעמד הצדדים בו נשמעו טענותיהם‬</w:t>
        <w:br/>
        <w:t>‫בהרחבה (להלן‪"-‬הדיון המקדמי")‪ .‬לבקשת הנציגות‪ ,‬ניתן פסק דין נגד הנתבעים‬</w:t>
        <w:br/>
        <w:t>‫‪ 6,7‬ו‪( 10-‬להלן‪"-‬פסק דין נגד נתבעים ‪ )"6,7,10‬והם נמחקו מהתביעה‪ .‬כמו כן הורתי‬</w:t>
        <w:br/>
        <w:t>‫לצדדים להגיש את עדויותיהם בדרך של תצהיר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,09.06.2021‬לבקשת התובעים שכנגד‪ ,‬ניתן צו לגילוי מסמכים מצד‬</w:t>
        <w:br/>
        <w:t>‫הנתבעים שכנגד (להלן‪"-‬צו גילוי מסמכים") שכלל את המסמכים הבאים‪:‬‬</w:t>
        <w:br/>
        <w:t>‫א‪ .‬פסק דין בורר שניתן על ידי כב' הבורר ורדי זיילר ביום ‪.02.05.12‬‬</w:t>
        <w:br/>
        <w:t>‫ב‪ .‬טיוטת והסדר פשרה שנחתם עם הקבלן המבצע שאול עזרא חברה לבניין בע"מ‪.‬‬</w:t>
        <w:br/>
        <w:t>‫ג‪ .‬הסכם עם הקבלן המבצע‪ ,‬שאול עזרא חברה לבניין בע"מ‪ ,‬לגבי עבודות ההרחבה‬</w:t>
        <w:br/>
        <w:t>‫שבוצעו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.20‬לימים‪ ,‬בהחלטה מתאריך ‪ 4.07.2021‬נדחתה בקשת התובעים שכנגד למחיקת כתב‬</w:t>
        <w:br/>
        <w:t>‫ההגנה שהגישו הנתבעים שכנגד ומתן פסק דין חלקי נגדם‪ ,‬בחלוף המועד לקיום צו‬</w:t>
        <w:br/>
        <w:t>‫גילוי המסמכים‪.‬‬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.21‬בתאריך ‪ 13.06.2021‬הוגש תצהיר עדות ראשית מטעם הנציגות‪ ,‬חתום על ידי מר‬</w:t>
        <w:br/>
        <w:t>‫בנימין אפלבאום‪ ,‬חבר נציגות הבית המשותף החדש (להלן‪"-‬תצהיר עדות ראשית‬</w:t>
        <w:br/>
        <w:t>‫הנציגות")‪.‬‬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.22‬בתאריך ‪ 11.07.2021‬הוגשו שלושה תצהירי עדות ראשית מטעם התובעים שכנגד‪,‬‬</w:t>
        <w:br/>
        <w:t>‫חתומים על ידי התובעת שכנגד מספר ‪ ,10‬גב' נועה הניג (הנתבעת מספר ‪ 13‬בתביעה‬</w:t>
        <w:br/>
        <w:t>‫הראשית)‪ ,‬התובעת שכנגד מספר ‪ ,2‬גב' לימור נחום (הנתבעת מספר ‪ 2‬בתביעה‬</w:t>
        <w:br/>
        <w:t>‫הראשית) והתובע שכנגד מספר ‪ ,8‬מר רונן סוכובולסקי (הנתבע מספר ‪ 11‬בתביעה‬</w:t>
        <w:br/>
        <w:t>‫הראשית) (להלן‪"-‬תצהירי עדות ראשית התובעים שכנגד")‪.‬‬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.23‬בתאריך ‪ 12.08.2021‬הוגש תצהיר עדות ראשית מטעם הנתבעים שכנגד‪ ,‬חתום על‬</w:t>
        <w:br/>
        <w:t>‫ידי הנתבע שכנגד ‪ ,3‬מר שחר צדוק (להלן ‪" -‬תצהיר עדות ראשית הנתבעים‬</w:t>
        <w:br/>
        <w:t>‫שכנגד")‪.‬‬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.24‬בתאריך ‪ 10.11.2021‬התקיים דיון הוכחות ראשון‪ .‬מטעם הנציגות‪ ,‬נחקר מר בנימין‬</w:t>
        <w:br/>
        <w:t>‫אפלבאום ומטעם התובעים שכנגד נחקרו המצהירים מר רונן סוכובולסקי‪ ,‬הגב'‬</w:t>
        <w:br/>
        <w:t>‫נועה הניג והגב' לימור נחום‪ .‬לאחר מכן נחקר המצהיר מטעם הנתבעים שכנגד‪ ,‬מר‬</w:t>
        <w:br/>
        <w:t>‫שחר צדוק (להלן‪"-‬פרוטוקול דיון ההוכחות")‪ .‬בתום שמיעת הראיות ולבקשת‬</w:t>
        <w:br/>
        <w:t>‫הצדדים‪ ,‬ניתנה להם שהות לנסות להגיע להסכם פשרה כולל‪ .‬נקבע כי ככל‬</w:t>
        <w:br/>
        <w:t>‫שהצדדים לא יגישו הסכם כזה‪ ,‬יוגשו סיכומים מטעמם בהליך הראשי ובתביעה‬</w:t>
        <w:br/>
        <w:t>‫שכנגד‪.‬‬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.25‬בתאריך ‪ 29.11.2021‬הוגשו סיכומים מטעם הנציגות (להלן‪"-‬סיכומי הנציגות")‪.‬‬</w:t>
        <w:br/>
        <w:t>‫בתאריך ‪ 06.12.2021‬הוגשו סיכומי הנתבעים והתובעים שכנגד (להלן‪"-‬סיכומי‬</w:t>
        <w:br/>
        <w:t>‫הנתבעים והתובעים שכנגד") ואילו סיכומי הנתבעים שכנגד הוגשו בתאריך‬</w:t>
        <w:br/>
        <w:t>‫‪( 12.12.2021‬להלן‪"-‬סיכומי הנתבעים שכנגד")‪.‬‬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.26‬בתאריך ‪ ,13.12.2021‬הגישו התובעים שכנגד‪ ,‬בקשה להוצאת ראייה שצורפה‬</w:t>
        <w:br/>
        <w:t>‫לראשונה לסיכומיהם של הנתבעים שכנגד (להלן‪"-‬בקשה להוצאת ראיה")‪ .‬ראייה‬</w:t>
        <w:br/>
        <w:t>‫זו היא לכאורה אסמכתה המעידה על גובה הערבות הבנקאית שהפקידו הנתבעים‬</w:t>
        <w:br/>
        <w:t>‫שכנגד‪ ,‬במסגרת הוצאת היתר הבניה להרחבה‪ .‬בבקשה להוצאת הראיה נטען כי‬</w:t>
        <w:br/>
        <w:t>‫צרופה בוצע בניגוד לסדרי הדין המורים על הגשת הראיות במקשה אחת‪ ,‬מה עוד‬</w:t>
        <w:br/>
        <w:t>‫שהיא מטעה ולכן יש להורות על הוצאתה‪ .‬לאחר קבלת תגובת הצדדים לבקשה זו‪,‬‬</w:t>
        <w:br/>
        <w:t>‫הורתי כי במסגרת פסק הדין תינתן התייחסותי לבקשה‪ ,‬ככל שיהיה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שהחלה מלאכת כתיבת פסק הדין וכדי שתהיה לפניי התמונה המלאה בטרם‬</w:t>
        <w:br/>
        <w:t>‫אפסוק‪ ,‬מצאתי לנכון לקבוע בתיקים שבכותרת דיון הוכחות נוסף‪ ,‬במסגרתו ייחקר‬</w:t>
        <w:br/>
        <w:t>‫המומחה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‪ ,21.03.2022‬התקיים דיון הוכחות קצר ובמהלכו נחקר המומחה על ידי‬</w:t>
        <w:br/>
        <w:t>‫הצדדים‪ .‬בסיום העדות סיכמו הצדדים בעל‪-‬פה את טענותיהם בנוגע לחוות דעתו‬</w:t>
        <w:br/>
        <w:t>‫(להלן‪"-‬פרוטוקול חקירת המומחה")‪ .‬סיכומים אלו יובאו להלן עם סיכומי‬</w:t>
        <w:br/>
        <w:t>‫הצדדים לתביעות ההדדיות‪.‬‬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.29‬בתום חקירת המומחה ניתנה לצדדים שהות נוספת במטרה לגבש הסדר פשרה אולם‬</w:t>
        <w:br/>
        <w:t>‫בתאריך ‪ 04.04.2022‬ובתאריך ‪ 05.04.2022‬הודיעו הצדדים‪ ,‬כי לא עלה בידם להגיע‬</w:t>
        <w:br/>
        <w:t>‫להסכמה ולכן בנסיבות אלה‪ ,‬יש ליתן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– (התובעת והנתבעת כנגד) בסיכומיה‪:‬‬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להליך הראשי ‪ -‬חובתו של בעל דירה לשאת בהוצאות הבית המשותף מעוגנת‬</w:t>
        <w:br/>
        <w:t>‫בסעיף ‪ 58‬לחוק המקרקעין‪ .‬מכיוון שרכוש משותף על פי הגדרתו בסעיף ‪ 52‬לחוק‬</w:t>
        <w:br/>
        <w:t>‫המקרקעין כולל קירות חיצוניים‪ ,‬מוטלת על הנתבעים‪ ,‬בעלי הדירות בחזית הבית‬</w:t>
        <w:br/>
        <w:t>‫המשותף‪ ,‬חובה מוחלטת לשאת בהוצאות הנדרשות לתיקון הליקויים שבוצעו‬</w:t>
        <w:br/>
        <w:t>‫הכוללים את הקיר החיצוני‪ ,‬תוצר ההרחבה בדירות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לתביעה שכנגד ‪ -‬בחלוף עשר שנים מיום בניית ההרחבה‪ ,‬מושתקים הנתבעים‬</w:t>
        <w:br/>
        <w:t>‫מלטעון טענות נגד ההרחבה וביצועה‪ .‬אין חולק כי ההרחבה ובנייתה בוצעו בהיתר‬</w:t>
        <w:br/>
        <w:t>‫וכחוק (נספח ‪ 2‬לכתב ההגנה)‪ .‬בסעיף ‪ 71‬א' לחוק המקרקעין מוגדרת 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‫כ"הגדלה של שטח דירה קיימת בבית משותף שאפשר לקבל לגביה היתר בניה לפי‬</w:t>
        <w:br/>
        <w:t>‫תכנית בת תוקף"‪ .‬בפסיקה נקבע כי בניית הרחבה הסמוכה פיזית לדירה מהווה את‬</w:t>
        <w:br/>
        <w:t>‫המשכה הטבעי (ראו ע"א ‪ 1462/10‬עטיה נ' שגיא (נבו ‪( )02.08.2012‬להלן‪"-‬עניין‬</w:t>
        <w:br/>
        <w:t>‫עטיה")‪ .‬לפיכך‪ ,‬אין חולק כי עת בוצעה ההרחבה היו הקירות החיצוניים נושא‬</w:t>
        <w:br/>
        <w:t>‫ההרחבה המשך ישיר של הרכוש המשותף כאמור בעניין עטיה ומשום כך‪ ,‬על‬</w:t>
        <w:br/>
        <w:t>‫הנתבעים לשאת בעלויות הכספיות נשוא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.32‬בחקירתם כשלו התובעים שכנגד להציג את פעילות הנציגות כחסרת מקצועיות‪.‬‬</w:t>
        <w:br/>
        <w:t>‫נציגות הבית המשותף היא גוף נפרד האמון על החזקתו התקינה של הרכוש‬</w:t>
        <w:br/>
        <w:t>‫המשותף‪ .‬שעה שישנם נזקים אשר מוכחים כפגיעה מהותית ברכוש המשותף‪ ,‬על כל‬</w:t>
        <w:br/>
        <w:t>‫הדיירים להשתתף בהוצאות תיקון הרכוש המשותף‪ .‬על הנציגות מוטלת האחריות‬</w:t>
        <w:br/>
        <w:t>‫על תקינות הקירות החיצוניים בבית המשותף‪ ,‬ללא קשר לעבודות ההרחבה (ראו‬</w:t>
        <w:br/>
        <w:t>‫עמוד ‪ 9‬שורות ‪ 41-38‬לפרוטוקול חקירת המומחה)‪ .‬לפיכך‪ ,‬התניית התשלומים‬</w:t>
        <w:br/>
        <w:t>‫בטענה כי התנהלות הנציגות חסרת מקצועיות‪ ,‬חסרת בסיס או עיגון חוקי‪.‬‬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.33‬אשר לחוות דעת המומחה ‪ -‬אין לתת לחוות הדעת משקל רב אם בכלל בכל הקשור‬</w:t>
        <w:br/>
        <w:t>‫לנושא האיטום שבגינו בוצעה הגביה המיוחדת‪ .‬במשך עשר שנים עמד הקיר החיצוני‬</w:t>
        <w:br/>
        <w:t>‫שהורחב‪ ,‬איתן בפני חדירת מי גשמים וחוות דעת המומחה שנערכה בחלוף ‪ 11‬שנים‬</w:t>
        <w:br/>
        <w:t>‫מיום סיום עבודות הבניה‪ ,‬לא הוכיחה באופן מספק כי בעיית הרטיבות בקיר‬</w:t>
        <w:br/>
        <w:t>‫החיצוני בדירות העורף‪ ,‬נובעת מכשל בבנייה עצמה‪ .‬המומחה אף אישר בחקירתו כי‬</w:t>
        <w:br/>
        <w:t>‫אין קשר ישיר בין האיטום נשוא ההוצאות הכספיות בתביעה הראשית‪ ,‬לבין‬</w:t>
        <w:br/>
        <w:t>‫העובדה שההרחבה לא קיבלה עד היום תעודת גמר (עמוד ‪ 6‬שורה ‪ 1‬לפרוטוקול‬</w:t>
        <w:br/>
        <w:t>‫חקירת המומחה)‪ .‬בהתאם לתקנות סדר הדין הישנות (התביעה הוגשה קודם‬</w:t>
        <w:br/>
        <w:t>‫לכניסת התקנות החדשות)‪ ,‬מוטלת על התובעים שכנגד האחריות לזמן את המומחה‬</w:t>
        <w:br/>
        <w:t>‫לעדות ולשאת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.34‬הנתבעים עשו דין לעצמם כאשר בחרו לשלם סכום חלקי מהגבייה המיוחדת שביצעה‬</w:t>
        <w:br/>
        <w:t>‫הנציגות‪ .‬משלא חלקו על נחיצות שיפוץ הקירות החיצוניים בבית המשותף שהם‬</w:t>
        <w:br/>
        <w:t>‫חלק מהרכוש המשותף‪ ,‬יש להיעתר לסעד הנתבע העומד על סך כולל של ‪11,689.15‬‬</w:t>
        <w:br/>
        <w:t>‫‪ , ₪‬בקיזוז חובם של הנתבעים ‪ 7 ,6‬ו‪ .10-‬לכך יש להוסיף את הוצאות ההליך וכן‬</w:t>
        <w:br/>
        <w:t>‫שכר טרחת עורך 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(והתובעים שכנגד) בסיכומיהם‪:‬‬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.35‬התביעה שכנגד הוגשה כדי להשיב על כנו את הסדר בבית המשותף לנוכח אי הסדרים‬</w:t>
        <w:br/>
        <w:t>‫בהתנהלות ארוכת שנים של הנציגות באופן שעירב בין הוצאות פרטיות לבין הוצאות‬</w:t>
        <w:br/>
        <w:t>‫הקשורות לעבודות ההרחבה לבין הוצאות להחזקת הרכוש המשותף‪ .‬דוגמאות לאי‬</w:t>
        <w:br/>
        <w:t>‫סדרים אלו פורטו בסעיף ‪ 26‬לסיכומי הנתבעים והתובעים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.36‬למרות פסק הבוררות שחייב את הקבלן בתשלומים עקב הליקויים בעבודתו (ראה‬</w:t>
        <w:br/>
        <w:t>‫נספח ת‪ 1/‬שצורף בדיון ההוכחות)‪ ,‬לא ניתן היה לגבות מהקבלן את כספי הפיצויים‬</w:t>
        <w:br/>
        <w:t>‫שנפסקו לטובת דירות העורף והעבודות הדרושות לביצוע גמר הבניה לא בוצעו‪.‬‬</w:t>
        <w:br/>
        <w:t>‫מכיוון שקיים קשר סיבתי הדוק בין עבודות ההרחבה בעורף הבית המשותף שבוצעו‬</w:t>
        <w:br/>
        <w:t>‫באופן רשלני וחלקי‪ ,‬לבין הרטיבות והוצאות הגביה המיוחדת כפי שהוכח בחוות‬</w:t>
        <w:br/>
        <w:t>‫דעת המומחה‪ ,‬אין להטיל על דיירי דירות החזית אחריות לשאת בהוצאות לכשלי‬</w:t>
        <w:br/>
        <w:t>‫ההרחבה‪ ,‬לה לא היו צד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.37‬בהיתר הבניה שהוצא בשם בעלי הדירות בעורף בו הוסדר נושא האחריות נרשם כי‪:‬‬</w:t>
        <w:br/>
        <w:t>‫"בעל ההיתר יהיה אחראי לביצוע נכון‪ ,‬מדויק ובטוח של כל עבודות הבניה ויישא‬</w:t>
        <w:br/>
        <w:t>‫בכל נזק שיגרם עקב ביצוע עבודות הנ"ל"‪ .‬כך שמבחינה משפטית‪ ,‬מדובר‬</w:t>
        <w:br/>
        <w:t>‫בהתחייבות ‪ /‬הסכמה מכללא לטובת צד ג' (בין שאר דיירי הבית המשותף וכלל‬</w:t>
        <w:br/>
        <w:t>‫תושבי העיר) לשאת בעלויות הנדרשות לנזקים שנגרמו עקב ביצוע עבודות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.38‬מי שביצע את עבודות ההרחבה עליו הנטל להראות כי העבודה בוצעה בהתאם לתנאי‬</w:t>
        <w:br/>
        <w:t>‫ההיתר‪ .‬לפיכך‪ ,‬על דיירי דירות העורף מוטלת האחריות להשלים על חשבונם את‬</w:t>
        <w:br/>
        <w:t>‫הליקויים ואת העבודות הדרושות שנותרו לביצוע ולהביאם לידי גמר מלא‪ ,‬כפי‬</w:t>
        <w:br/>
        <w:t>‫שפרט המומחה בחוות דעתו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.39‬הנציגות והנתבעים שכנגד לא הציגו חוות דעת מומחה אחרת הסותרת את חוות דעת‬</w:t>
        <w:br/>
        <w:t>‫שצורפה ולכן יש לקבלה כראיה‪.‬‬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.40‬הסיבה שהבית המשותף לא נרשם כבית משותף עד היום למרות הזמן הרב שחלף‪,‬‬</w:t>
        <w:br/>
        <w:t>‫נעוצה בעובדה כי עד היום לא התקבל אישור גמר בניה בגין עבודות ההרחבה בדירות‬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‫העורף‪ .‬עם הוצאת אישור גמר הבנייה‪ ,‬תוחזר הערובה בגובה ‪ ₪ 92,000‬שהופקדה‬</w:t>
        <w:br/>
        <w:t>‫בעיריית פתח תקווה בטרם החלה ההרחבה‪ ,‬לבעלי דירות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.41‬לפיכך‪ ,‬מבקשים התובעים שכנגד לדחות את התביעה הכספית ולקבל את התביעה‬</w:t>
        <w:br/>
        <w:t>‫שכנגד ולהשית על הנציגות והנתבעים שכנגד‪ ,‬את הוצאות ההליך ושכר טרחת עורך‬</w:t>
        <w:br/>
        <w:t>‫דין בהתאם לאסמכתאות שצורפו‪.‬‬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שכנגד בסיכומיהם‪:‬‬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לדחות את התביעה שכנגד בטענת חוסר סמכות המפקח על רישום מקרקעין לדון‬</w:t>
        <w:br/>
        <w:t>‫ביישום חוקי התכנון והבניה וכן לדחות את הבקשה להורות לנציגות הבית המשותף‬</w:t>
        <w:br/>
        <w:t>‫ליצור הפרדה מלאכותית בין דירות החזית לדירות העורף ולקבוע שהבית המשותף‬</w:t>
        <w:br/>
        <w:t>‫הוא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.43‬היה ויקבע המפקח כי בידיו הסמכות אזי‪ ,‬חלה התיישנות על טענות התובעים שכנגד‪.‬‬</w:t>
        <w:br/>
        <w:t>‫שכן התביעה שכנגד התבססה על עבודות בניה שבוצעו לפני כ ‪ 13 -‬שנים‪ .‬טענות‬</w:t>
        <w:br/>
        <w:t>‫התובעים שכנגד בדבר טיב הבנייה וההיתר נידונו בעבר ומטרת התובעים שכנגד‬</w:t>
        <w:br/>
        <w:t>‫כעת‪ ,‬לחמוק מתשלום הוצאות הגבייה המיוחדת שנדרשה‪.‬‬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.44‬בעדותו‪ ,‬הודה המומחה כי אין קשר בין ליקויי הרטיבות שאותרו בקיר החיצוני‬</w:t>
        <w:br/>
        <w:t>‫בדירות העורף‪ ,‬לבין קבלת תעודה המעידה על גמר הבניה ולכן טענת התובעים‬</w:t>
        <w:br/>
        <w:t>‫שכנגד כי אם היו מושלמות עבודות הגמר בזמנן‪ ,‬לא היו נגרמים נזקי הרטיבות נשוא‬</w:t>
        <w:br/>
        <w:t>‫התביעה (ראו עמוד ‪ 6‬שורות ‪ 1‬ו‪ 2-‬לפרוטוקול חקירת המומחה) ‪ -‬דינה להידחות‪.‬‬</w:t>
        <w:br/>
        <w:t>‫לכך יש להוסיף את העובדה כי לשיטת המומחה‪ ,‬לא היו בעיות רטיבות במשך עשר‬</w:t>
        <w:br/>
        <w:t>‫שנים מסיום עבודות ההרחבה‪ .‬מאידך גיסא‪ ,‬חוות הדעת לא התייחסה לעובדה כי‬</w:t>
        <w:br/>
        <w:t>‫הבניין המקורי נבנה בשיטה טרמית ואילו ההרחבה שנמצאת בצד הדרום‪-‬מערבי‬</w:t>
        <w:br/>
        <w:t>‫הסופגת הכי הרבה שמש וגשם ונבנתה בשיטת בנייה אחרת (בלוקים)‪.‬‬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.45‬אין כל ראיה שהליקויים בדירות העורף גדולים יותר מאשר הדירות בחזית‪.‬‬</w:t>
        <w:br/>
        <w:t>‫התובעים שכנגד הודו בחקירתם שתוספת החדר לא גרמה להוצאות חריגות יותר‪,‬‬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ביחס למצב שקדם לשיפוץ ולא ביחס לבניין עצמו (ראו עמוד ‪ 12‬שורות ‪,40-39‬‬</w:t>
        <w:br/>
        <w:t>‫עמוד ‪ 14‬שורות ‪ 35-28‬לפרוטוקול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.46‬אין בהעדר תעודת גמר לבניית ההרחבה לסייע לתובעים שכנגד‪ .‬במשך שנים ארוכות‬</w:t>
        <w:br/>
        <w:t>‫משלמים כלל הדיירים בבית המשותף דמי ועד אחידים עבור דירת ארבעה חדרים‪.‬‬</w:t>
        <w:br/>
        <w:t>‫אילו דיירי החזית לא היו מכירים בהרחבה‪ ,‬היה על דיירי העורף לשלם דמי ועד בית‬</w:t>
        <w:br/>
        <w:t>‫עבור דירת שלושה חדרים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.47‬לפיכך‪ ,‬יש לדחות את התביעה שכנגד ולחייב את התובעים שכנגד לשאת בתשלום‬</w:t>
        <w:br/>
        <w:t>‫הכספים שנאלצו הנתבעים שכנגד לשלם בעל כורחם לתיקון הליקויים ברכוש‬</w:t>
        <w:br/>
        <w:t>‫המשותף‪ ,‬כדי למנוע מהבניין להינזק עוד יותר בשל סרבני התשלום‪ .‬בנוסף‪ ,‬על‬</w:t>
        <w:br/>
        <w:t>‫התובעים שכנגד לשאת בהוצאות ההליך ושכר טרחת עורך דין בהתאם‬</w:t>
        <w:br/>
        <w:t>‫לאסמכתאות שצורפו‪.‬‬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.48‬אקדים אחרית לראשית ואומר כי לאחר עיון יסודי ומעמיק בעובדות ובמסמכים‬</w:t>
        <w:br/>
        <w:t>‫שלפניי ושקילת טענות הצדדים‪ ,‬מצאתי לנכון לקבל את הסעד בהליך הראשי ועם‬</w:t>
        <w:br/>
        <w:t>‫זאת לקבל באופן חלקי את הסעד שנדרש בתביעה שכנגד‪ .‬ואסביר‪:‬‬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הראשי‬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בעל דירה בבית משותף מוטלת חובה מוחלטת לשאת בהוצאות ההחזקה התקינה‬</w:t>
        <w:br/>
        <w:t>‫של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.49‬משטרם נרשם הבית בפנקס הבתים המשותפים‪ ,‬הרי שחלות עליו הוראות פרק‬</w:t>
        <w:br/>
        <w:t>‫ו'‪ 1‬לחוק המקרקעין שכותרתו "בתים שאינם רשומים כבתים משותפים"‪.‬‬</w:t>
        <w:br/>
        <w:t>‫באמצעות סעיף ‪77‬ב לחוק המקרקעין ‪,‬פרק זה מחיל סעיפים שונים מחוק‬</w:t>
        <w:br/>
        <w:t>‫המקרקעין‪ ,‬גם על בתים שטרם נרשמו כבית משותף‪ ,‬כאשר סעיף ‪ 58‬לחוק‬</w:t>
        <w:br/>
        <w:t>‫המקרקעין‪ ,‬נמנה עם אחד מהם והוא הבסיס לתובענה בהליך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‪( 58‬א) לחוק המקרקעין קובע כך‪:‬‬</w:t>
        <w:br/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 כל‬</w:t>
        <w:br/>
        <w:t>‫הדירות שבבית המשותף‪ ,‬זולת אם נקבע בתקנון שיעור השתתפות אחר;‬</w:t>
        <w:br/>
        <w:t>‫לענין זה" ‪,‬החזקה תקינה – "שמירה על מצבו של הרכוש המשותף כפי‬</w:t>
        <w:br/>
        <w:t>‫שהיה בעת גמר הבניה‪ ,‬לרבות שיפורים שבוצעו בו לאחר מכן בהסכמת בעלי‬</w:t>
        <w:br/>
        <w:t>‫הדירות"‪( .‬ההדגשות כאן ולהבא‪ ,‬אינן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.51‬סעיף ‪ 77‬ג לחוק המקרקעין קובע כי על בית משותף שלא נרשם‪ ,‬יחולו הוראות‬</w:t>
        <w:br/>
        <w:t>‫התקנון המצוי שבתוספת לחוק (להלן‪"-‬התקנון המצוי")‪ .‬חלק ממטרות התקנון‬</w:t>
        <w:br/>
        <w:t>‫המצוי הוא להסדיר את היחסים בין בעלי הדירות ואת זכויותיהם וחובותיהם‬</w:t>
        <w:br/>
        <w:t>‫בקשר לבית המשותף‪ .‬סעיף ‪ 5‬לתקנון המצוי קובע כי‪ ,‬החלטות בדבר דרכי ניהול‬</w:t>
        <w:br/>
        <w:t>‫הרכוש המשותף והשימוש בו תתקבלנה על ידי בעלי הדירות במסגרת אסיפה כללית‬</w:t>
        <w:br/>
        <w:t>‫וסעיף ‪( 12‬א) לתקנון המצוי מדגיש וקובע כי‪" :‬החלטות האסיפה הכללית יתקבלו‬</w:t>
        <w:br/>
        <w:t>‫ברוב 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.52‬רכוש משותף מוגדר בסעיף ‪ 1‬לתקנון המצוי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‫""רכוש משותף" – כל חלקי הבית המשותף חוץ מן החלקים הרשומים כדירות‪,‬‬</w:t>
        <w:br/>
        <w:t>‫ולרבות 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 כל בעלי‬</w:t>
        <w:br/>
        <w:t>‫הדירות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.53‬בהתאם להגדרה השיורית של רכוש משותף‪ ,‬נפסק למשל שקיר חיצוני‪ ,‬הוא רכוש‬</w:t>
        <w:br/>
        <w:t>‫משותף‪ ,‬גם אם הוא פונה למרפסת פרטית [ע"א ‪ 381/66‬חיים לוי‪ ,‬ו‪ 9-‬אח' נ' מרים‬</w:t>
        <w:br/>
        <w:t>‫לינקביץ כ(‪. [(1966)557 )4‬‬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.54‬נציגות הבית המשותף נמנית על אחד משני מוסדות הבית המשותף "לשם ניהול‬</w:t>
        <w:br/>
        <w:t>‫ענייני הבית המשותף" (סעיף ‪ 65‬לחוק המקרקעין) ותפקידה ליישם את הכללים‬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‫הנקבעים על ידי האסיפה הכללית של הבית המשותף בקשר עם ניהול הבית‬</w:t>
        <w:br/>
        <w:t>‫המשותף וההוצאות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.55‬הוראת סעיף ‪ 69‬לחוק המקרקעין מוסיפה ומורנו‪ ,‬כי "הנציגות תשמש מורשה של‬</w:t>
        <w:br/>
        <w:t>‫כל בעלי הדירות בכל ענין הנוגע להחזקתו התקינה ולניהולו של הבית המשותף‪,‬‬</w:t>
        <w:br/>
        <w:t>‫והיא זכאית בעניינים אלה להתקשר בחוזים ולהיות צד בכל הליך משפטי ובכל‬</w:t>
        <w:br/>
        <w:t>‫משא ומתן בשם כל בעלי הדירות‪ ".‬מכוחה של הוראת דין זו רואים בנציגות בית‬</w:t>
        <w:br/>
        <w:t>‫משותף שלוח‪ ,‬מכוח החוק‪ ,‬של כלל בעלי הדירות בבית המשותף בכל הנוגע להחזקה‬</w:t>
        <w:br/>
        <w:t>‫תקינה של הרכוש המשותף ולניהולו‪ .‬בתוך כך‪ ,‬פעולת הנציגות ‪ -‬בגדרי הרשאתה‬</w:t>
        <w:br/>
        <w:t>‫בחוק ‪ -‬מחייבת את כל בעלי הדירות בבית המשותף והיא אינה נדרשת לקבל הרשאה‬</w:t>
        <w:br/>
        <w:t>‫פרטנית על ידי מי מבעלי הדירות [ראו גם‪ :‬ע"א ‪ 98/80‬נציגות הבית המשותף ברחוב‬</w:t>
        <w:br/>
        <w:t>‫רבי עקיבא ‪ 77‬לוד נ' קדמת לוד בע"מ‪ ,‬פ"ד לו(‪ ;)1981( 21 )2‬רע"א ‪ 1025/17‬נאות‬</w:t>
        <w:br/>
        <w:t>‫מזרחי בע"מ נ' נציגות הבית המשותף מנדל זינגר ‪ 23‬חיפה‪( ,‬נבו ‪ ;)27.6.2017‬י'‬</w:t>
        <w:br/>
        <w:t>‫ויסמן דיני קניין ‪ -‬בעלות ושיתוף‪ ,‬תשנ"ז‪.]469-466 ,1997-‬‬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.56‬כפי שכתבתי בפסק הדין בעניין (המפקח על המקרקעין פתח תקווה) ‪ 562/20‬שמש‬</w:t>
        <w:br/>
        <w:t>‫הדר חברה קבלנית לבניין בע"מ נ' שמש יחזקאל (נבו ‪ )09.01.2022‬ככלל‪ ,‬יש‬</w:t>
        <w:br/>
        <w:t>‫להבחין בין שני סוגי הוצאות עיקריים בבית המשותף‪ .‬הראשון עניינו בדרך כלל‬</w:t>
        <w:br/>
        <w:t>‫בתחזוקה שוטפת בבית המשותף‪ ,‬בגדרו נכללים הן פעולות שוטפות וקבועות (למשל‬</w:t>
        <w:br/>
        <w:t>‫ביטוח‪ ,‬ניקיון‪ ,‬חשמל‪ ,‬גינון‪ ,‬בדיקות תקופתיות של מעליות וכיוצא באלה)‪ ,‬והן‬</w:t>
        <w:br/>
        <w:t>‫פעולות הכרחיות שעלותן הכספית סבירה (כגון עבודות אינסטלציה פתיחת סתימה‬</w:t>
        <w:br/>
        <w:t>‫או תיקון נזילה ברכוש המשותף‪ ,‬תיקון מנעול ברכוש המשותף‪ ,‬שיכפול מפתחות‪,‬‬</w:t>
        <w:br/>
        <w:t>‫וכיו"ב)‪ .‬השני עניינו בהוצאות חריגות שבדרך כלל עלותן הכספית תהיה גבוהה יותר‪.‬‬</w:t>
        <w:br/>
        <w:t>‫בעוד סוג העבודות הראשון‪ ,‬אינו דורש את כינוס האסיפה הכללית לשם ביצוען‪,‬‬</w:t>
        <w:br/>
        <w:t>‫הסוג השני‪ ,‬דורש זאת‪ .‬הוראות סעיפים ‪ 15-5‬לתקנון המצוי מורות על אופן כינוס‬</w:t>
        <w:br/>
        <w:t>‫אסיפה כללית והרוב הדרוש כדי להוציא לפועל החלטה לגביית הוצאות מיוחדות‬</w:t>
        <w:br/>
        <w:t>‫מיתר 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.57‬פעולות תחזוקה תקינה בבית מיועדות לשמור על תפקודו התקין של הבית‪ ,‬על חזותו‪,‬‬</w:t>
        <w:br/>
        <w:t>‫על ערכו הכלכלי‪ ,‬וכמו כן על בריאותם ועל בטיחותם של המשתמשים בו‪ ,‬של‬</w:t>
        <w:br/>
        <w:t>‫המבקרים בו ושל החולפים על ידו (ראו‪ :‬רע"א ‪ 7112/93‬צודלר ואח' נ' יוסף ואח'‪,‬‬</w:t>
        <w:br/>
        <w:t>‫פ"ד מח (‪; 550 ,)5‬ע"א ‪( 4329/03‬י‪-‬ם) וינברגר נ' נציגות הבית המשותף‪ ,‬דינים מחוזי‬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‫כרך לד (‪; 818 ,)3‬ע"א (ת"א) ‪ 2329/03‬פלקון נ' נציגות הבית המשותף (נבו ‪)1.4.2004‬‬</w:t>
        <w:br/>
        <w:t>‫עש"א ‪( 35916-07-21‬מחוזי ת"א) אהרון לידסקי נ' נציגות הבית המשותף מרח'‬</w:t>
        <w:br/>
        <w:t>‫וילסון ‪ 4‬תל אביב ואח' בפסקה ‪)6.2.2022( 17‬‬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.58‬בהתאם לסעיף ‪( 58‬א) לחוק‪ ,‬חייב כל בעל דירה בבית משותף לשלם חלקו בהוצאות‬</w:t>
        <w:br/>
        <w:t>‫הדרושות להחזקה תקינה ולניהול הרכוש המשותף בבית המשותף‪ .‬אשר לשיעור‬</w:t>
        <w:br/>
        <w:t>‫הוצאות אלה‪ ,‬על בעל דירה בבית המשותף לשאת בחלקו היחסי הנגזר מיחס שטח‬</w:t>
        <w:br/>
        <w:t>‫רצפת דירתו לשטח הרצפה של כל הדירות בבית המשותף‪ ,‬זולת אם נקבע בתקנון‬</w:t>
        <w:br/>
        <w:t>‫שיעור השתתפות אחר‪ .‬בהתקיים תנאים אלה‪ ,‬קמה חובה מוחלטת בת אכיפה‪,‬‬</w:t>
        <w:br/>
        <w:t>‫שאינה נתונה לשיקול דעתו של בעל הדירה‪ ,‬לשלם חלקו בהוצאות החזקה וניהול‬</w:t>
        <w:br/>
        <w:t>‫הרכוש המשותף בבית המשותף [ראו גם‪ :‬רע"א ‪ 294/87‬שלום נ' נציגות הבית‬</w:t>
        <w:br/>
        <w:t>‫המשותף ברחוב בן יהודה ‪ 2‬ירושלים (נבו ‪( )28.10.1987‬להלן‪"-‬עניין שלום");‬</w:t>
        <w:br/>
        <w:t>‫עש"א (מחוזי י‪-‬ם) ‪ 57539-06-14‬וינוגרד נ' נציגות הבית המשותף ברחוב עוזיאל ‪89‬‬</w:t>
        <w:br/>
        <w:t>‫ירושלים (נבו ‪.])16.11.2014‬‬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.59‬חובה זו קמה מכוח הזכות הקניינית של כל בעל דירה בחלק בלתי מסוים ברכוש‬</w:t>
        <w:br/>
        <w:t>‫המשותף בבית המשותף‪ .‬אל מול זכות קניינית זו ברכוש המשותף ניצבת החובה‬</w:t>
        <w:br/>
        <w:t>‫לשאת במלוא ההוצאות הדרושות להחזקתו התקינה של הרכוש המשותף בבית‬</w:t>
        <w:br/>
        <w:t>‫המשותף ולניהולו (ראו‪( :‬פתח תקווה) ‪ 213-19‬נציגות הבית המשותף ברחוב‬</w:t>
        <w:br/>
        <w:t>‫התע"ש ‪ 26‬כפר סבא נ' ספאמדן בע"מ‪( ,‬נבו ‪ .])30.9.2020‬חובה זו רובצת לפתחו של‬</w:t>
        <w:br/>
        <w:t>‫כל בעל הדירה בבית המשותף‪ ,‬החייב לפעול ביוזמתו מול נציגות הבית המשותף‬</w:t>
        <w:br/>
        <w:t>‫המופקדת על ניהול עניני הבית המשותף לרבות ייזום וביצוע עבודות החזקה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.60‬כך מורים סעיפים ‪ 65‬ו‪ 69-‬לחוק המקרקעין המשתלבים עם סעיף ‪(3‬א) לתקנון המצוי‬</w:t>
        <w:br/>
        <w:t>‫החל כאמור על הבית המשותף דנן הקובע לאמור‪:‬‬</w:t>
        <w:br/>
        <w:t>‫"(א) בעל דירה זכאי לדרוש מהנציגות שתבצע כל תיקון בבית או ברכוש המשותף‪,‬‬</w:t>
        <w:br/>
        <w:t>‫שאי 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.61‬כאמור‪ ,‬מכוחה של הוראת סעיף ‪(58‬א) לחוק המקרקעין‪ ,‬חייב בעל דירה לשלם חלקו‬</w:t>
        <w:br/>
        <w:t>‫בהוצאות הדרושות להחזקה תקינה ולניהול הרכוש המשותף בבית המשותף‪ ,‬באופן‬</w:t>
        <w:br/>
        <w:t>‫מלא ובמועד כפי דרישת נציגות הבית המשותף‪ .‬אין בעל דירה רשאי לעכב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זה ולהתנותו בתנאים‪ ,‬לרבות כאלה הקשורים בטיב ובאופן ביצוע העבודות‬</w:t>
        <w:br/>
        <w:t>‫להחזקה תקינה ש ל הרכוש המשותף‪ ,‬או כל תנאי אחר (ראו‪ :‬עש"א (מחוזי ת"א)‬</w:t>
        <w:br/>
        <w:t>‫‪ 34810-10-18‬נתנאל רבין נ' נציגות הבית ברח' רמז ‪ 35‬תל אביב (נבו ‪;)15.04.2019‬‬</w:t>
        <w:br/>
        <w:t>‫(המפקח על המקרקעין ירושלים) ‪ 408/19‬נציגות הבית המשותף נ' משה פרץ (נבו‬</w:t>
        <w:br/>
        <w:t>‫‪.)20.04.2021‬‬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.62‬בהתאם לפסיקה‪ ,‬גם אם נפל פגם בהתנהלות הנציגות‪ ,‬וזו לא כינסה את בעלי הדירות‬</w:t>
        <w:br/>
        <w:t>‫בטרם קיבלה החלטה לביצוע פעולות ברכוש המשותף אשר מחייבות את כינוס‬</w:t>
        <w:br/>
        <w:t>‫האסיפה‪ ,‬ניתן לרפא את הפגם אם יוכח שהרוב הדרוש של בעלי הדירות הסכים‬</w:t>
        <w:br/>
        <w:t>‫לביצוען של הפעולות‪ ,‬אף אם ההסכמה ניתנה בדיעבד‪ .‬הסכמה זו אינה מחייבת‬</w:t>
        <w:br/>
        <w:t>‫כינוס אסיפה כללית נוספת ואף אינה מחייבת הסכמה בכתב‪ ,‬אלא די בכך שהרוב‬</w:t>
        <w:br/>
        <w:t>‫הדרוש מבין בעלי הדירות שילם בגין התיקונים וכך עצם התשלום‪ ,‬מעיד על‬</w:t>
        <w:br/>
        <w:t>‫ההסכמה‪ ,‬ויש בו כדי לאשר‪ ,‬את החלטת הנציגות‪ ,‬אף אם בוצע בדיעבד [ע"א (ת"א)‬</w:t>
        <w:br/>
        <w:t>‫‪ 1350/06‬דן סלע נכסים (‪ )1996‬בע"מ ואח' נ' ניהול בית גבר (‪ )99‬בע"מ (נבו‬</w:t>
        <w:br/>
        <w:t>‫‪ ;)6.11.2006‬ע"א (ת"א) ‪ 3977-07‬עיזבון המנוח רפאל אלואשוילי נ' נציגות הבית‬</w:t>
        <w:br/>
        <w:t>‫ברחוב בזל ‪ 33‬ת"א (נבו ‪.])20.6.2010‬‬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.63‬במיושם לעניינו ‪ -‬העובדה כי ‪ 25‬מתוך ‪ 34‬בעלי דירות בבית המשותף‪ ,‬נעתרו לדרישת‬</w:t>
        <w:br/>
        <w:t>‫הנציגות ו שילמו באופן מלא את ההוצאות שנדרשו לתיקון הליקויים נושא הגביה‬</w:t>
        <w:br/>
        <w:t>‫המיוחדת‪ ,‬היא ראייה על נחיצות התיקונים‪ ,‬לרבות האיטום וליקויי הרטיבות‬</w:t>
        <w:br/>
        <w:t>‫שאותרו בקיר החיצוני בדירות העורף‪ ,‬גם אם לא ניתנה הסכמה לביצועם‪.‬‬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.64‬כמו כן‪ ,‬עיון בהודעת הנציגות מתאריך ‪( 23.7.2020‬נספח ‪ 1‬לתצהירו של מר‬</w:t>
        <w:br/>
        <w:t>‫אפלבוים)‪ ,‬ועיון בהצעות המחיר (נספח ‪ 2‬לתצהירו של מר אפלבוים) מעלה כי כל‬</w:t>
        <w:br/>
        <w:t>‫העבודות המפורטות בהן‪ ,‬הן עבודות הכרחיות לשם שמירת תקינותו של הרכוש‬</w:t>
        <w:br/>
        <w:t>‫המשותף בבית המשותף‪ .‬לא יכולה להיות מחלוקת כי איטום קירות חיצוניים‪,‬‬</w:t>
        <w:br/>
        <w:t>‫החלפת יריעות ישנות ברכוש המשותף ותיקון מרזבים בגג הבית המשותף‪ ,‬הן‬</w:t>
        <w:br/>
        <w:t>‫הוצאות החזקה הכרחיות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.65‬טענות הנתבעים בנוגע להתנהלות הנציגות והדרישה לחיוב הנציגות להציג דוחות‪,‬‬</w:t>
        <w:br/>
        <w:t>‫כמצדיקות את אי תשלום החוב‪ ,‬נדחות במלואן‪ .‬מכוחה של הוראת סעיף ‪(58‬א)‬</w:t>
        <w:br/>
        <w:t>‫לחוק‪ ,‬חייב בעל דירה לשלם חלקו בהוצאות הדרושות להחזקה תקינה ולניהול‬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בבית המשותף ואינו רשאי לעכב ביצוע תשלום זה או להתנותו‬</w:t>
        <w:br/>
        <w:t>‫בתנאי אחר‪ .‬נציגות הבית המשותף היא האמונה על החזקת הרכוש המשותף‬</w:t>
        <w:br/>
        <w:t>‫ופעולתה בגדרי הרש אתה בחוק‪ ,‬כבענייננו‪ ,‬מחייבת את כל בעלי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.66‬כפי שנפסק בבית המשפט העליון בעניין שלום לעיל "תרופתו של מי שטוען כי‬</w:t>
        <w:br/>
        <w:t>‫דרישת תשלום היא מופרזת או כי לא נערכה ביקורת חשבונות כראוי‪ ,‬או כי נפל‬</w:t>
        <w:br/>
        <w:t>‫פגם אחר‪ ,‬היא בפניה לאסיפה הכללית‪ ,‬או בהיעדר הסדר מניח את הדעת אל‬</w:t>
        <w:br/>
        <w:t>‫המפקח‪ ...‬אין בה כדי ליצור היתר מראש לאי תשלום ההשתתפות בהוצאות במשך‬</w:t>
        <w:br/>
        <w:t>‫שנים‪ .‬הדיירים האחרים אינם חייבים להקדים ולשלם מכספם לכיסוי חלקו של‬</w:t>
        <w:br/>
        <w:t>‫המבקש‪ .‬תשלום הוצאות הבית‪ ,‬אחרי חלוף השנה במקום במועדים קבועים תוך‬</w:t>
        <w:br/>
        <w:t>‫מהלך השנה‪ ,‬כפי שהחליטה האסיפה הכללית‪ ,‬נוגד מטרתן ויעודן של ההוצאות‪,‬‬</w:t>
        <w:br/>
        <w:t>‫ואם כולם ינהגו כדוגמת המבקש‪ ,‬לא יוכל הבית לכסות הוצאותיו באופן שוטף"‪.‬‬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.67‬אומנם‪ ,‬בסופו של דבר הוגשה על ידי הנתבעים תביעה שכנגד‪ ,‬אך אין בכך כדי לעכב‬</w:t>
        <w:br/>
        <w:t>‫את התשלומים שחובה עליהם לשלם לנציגות לצורך החזקתו התקינה של הרכוש‬</w:t>
        <w:br/>
        <w:t>‫המשותף‪ ,‬לרבות בכל הקשור לטיפולי איטום בקירות הבית המשותף‪ ,‬יהיה מיקומם‬</w:t>
        <w:br/>
        <w:t>‫אשר יהיה‪.‬‬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.68‬לפיכך‪ ,‬חלה חובה מוחלטת על הנתבעים לשלם את ההוצאות בגין העבודות לתיקון‬</w:t>
        <w:br/>
        <w:t>‫עבודות האיטום שבוצעו בבית המשותף‪ ,‬שעה שאין חולק כי היו נחוצות והן לאור‬</w:t>
        <w:br/>
        <w:t>‫העובדה כי מרבית בעלי הדירות בבית המשותף שילמו את חלקם בהוצאות אלו‪,‬‬</w:t>
        <w:br/>
        <w:t>‫מתקבל הסעד הנתבע בהליך הראשי ועל הנתבעים לשלם את חובם לתובעת כפי‬</w:t>
        <w:br/>
        <w:t>‫שפרטה בסיכומיה‪ ,‬וכך התביעה בהליך הראשי מתקבלת במלואה‪ ,‬פרט להפחתת‬</w:t>
        <w:br/>
        <w:t>‫סכום של ‪ ₪ 400‬מהנתבעים ‪( 2-1‬משפחת נחום)‪ ,‬שעדותם לפיה שילמו סך של ‪400‬‬</w:t>
        <w:br/>
        <w:t>‫‪ ,₪‬לא נסתרה (ראו עמ' ‪ 14‬ש' ‪ 17-11‬לפרוטוקול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המפקח נתונה הסמכות העניינית לדון בתביעה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.69‬בטרם אכריע לגופה של התביעה שכנגד‪ ,‬אסיר את שתי הטענות המקדמיות שהועלו‬</w:t>
        <w:br/>
        <w:t>‫על ידי הנתבעים שכנגד‪ .‬הטענה המקדמית הראשונה עניינה בטענה לפיה משעה‬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‫שניתן היתר להרחבה‪ ,‬אין למפקח על רישום מקרקעין סמכות לדון בנושאים‬</w:t>
        <w:br/>
        <w:t>‫הקשורים להוראות חוק התכנון והבנייה‪ ,‬אלא לנושאים קניינים בלבד‪ .‬הטענה‬</w:t>
        <w:br/>
        <w:t>‫המקדמית השנייה עניינה טענת התיישנות שכן משעה שהושלמה ההרחבה לפני‬</w:t>
        <w:br/>
        <w:t>‫למעלה מעשר שנים‪ ,‬לא ניתן לדון בטענות הקשורות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.70‬אכן שאלת הסמכות העניינית היא שאלה מקדמית הדורשת תשובה ברורה וחדה‪,‬‬</w:t>
        <w:br/>
        <w:t>‫וקיומה של אי‪ -‬בהירות ביחס לחלוקת הסמכויות הענייניות בין הערכאות הדיוניות‬</w:t>
        <w:br/>
        <w:t>‫השונות עלולה לפגוע בוודאות המשפטית של בעלי דין ולגרום לבזבוז משאבים של‬</w:t>
        <w:br/>
        <w:t>‫הצדדים ושל המערכת המשפטית כולה [ רע"א ‪ 6500/19‬גבריאל נ' אשד ‪ ,‬בפסקה‬</w:t>
        <w:br/>
        <w:t>‫‪ ;(7.5.2020) 10‬רע"א ‪ 7513/15‬מנורה מבטחים פנסיה וגמל בע"מ נ' פלונית ‪,‬‬</w:t>
        <w:br/>
        <w:t>‫פסקה כ"א )‪. [(21.3.2016‬‬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.71‬סמכותו של המפקח על רישום המקרקעין לדון בדבר סכסוך בין בעלי דירות בבית‬</w:t>
        <w:br/>
        <w:t>‫משותף בדבר חובותיהם וזכויותיהם לפי התקנון‪ ,‬מעוגנת בהוראות סעיף ‪ 72‬לחוק‬</w:t>
        <w:br/>
        <w:t>‫המקרקעין ו מקבלת תוקף במחלוקות הנוגעות לתשלום הוצאות תחזוקת הרכוש‬</w:t>
        <w:br/>
        <w:t>‫המשותף של הבית‪ ,‬גם אם טרם נרשם הבית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.72‬סעיף ‪ 72‬לחוק המקרקעין אשר מובא להלן כלשונו‪ ,‬קובע מה הם שני התנאים‬</w:t>
        <w:br/>
        <w:t>‫המצטברים‪ ,‬אשר מקנים למפקח על רישום מקרקעין סמכות עניינית לדון בתביעה‬</w:t>
        <w:br/>
        <w:t>‫שלפניו‪:‬‬</w:t>
        <w:br/>
        <w:t>‫" ‪(.72‬א)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(החלפת ספק גז המספק גז באמצעות מערכת גז מרכזית)‪ ,‬התשנ"א‪-‬‬</w:t>
        <w:br/>
        <w:t>‫‪ , 1991‬לפי חוק המקרקעין (חיזוק בתים משותפים מפני רעידות אדמה)‪,‬‬</w:t>
        <w:br/>
        <w:t>‫התשס"ח‪ 2008-‬או לפי סעיפים ‪6‬נט עד ‪6‬סא‪21 ,‬ב ו‪27-‬ג לחוק הבזק‪ ,‬התשמ"ב‪-‬‬</w:t>
        <w:br/>
        <w:t>‫‪ ,1982‬יכריע בו המפקח‪.‬‬</w:t>
        <w:br/>
        <w:t>‫(ב)סכסוך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‫בחכירת משנה לדורות – 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.73‬קיימים שני תנאים מצטברים במסגרתם נבחן האם המפקח על רישום מקרקעין‬</w:t>
        <w:br/>
        <w:t>‫מוסמך להכריע בעניינם‪ .‬התנאי הראשון – תנאי מהות הסכסוך במסגרתו נבחנת‬</w:t>
        <w:br/>
        <w:t>‫השאלה האם עילת התביעה מנויה בהוראת סעיף ‪ 72‬לחוק המקרקעין‪.‬‬</w:t>
        <w:br/>
        <w:t>‫התנאי השני ‪ -‬תנאי זהות הצדדים‪ .‬במסגרתו נבחן האם הצדדים לתביעה הם אלה‬</w:t>
        <w:br/>
        <w:t>‫שהמפקח על רישום מקרקעין מוסמך להכריע בעניינם [ראו גם‪ :‬רע"א ‪6394/15‬‬</w:t>
        <w:br/>
        <w:t>‫נציגות הבית המשותף קניון לב כרמיאל נ' חנית ניהול קניון כרמיאל בע"מ‪ ,‬בפסקה‬</w:t>
        <w:br/>
        <w:t>‫‪( 20‬נבו‪.])17.3.2016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.74‬סעיף ‪ 76‬לחוק בתי המשפט [נוסח משולב]‪ ,‬התשמ"ד‪ ,1984-‬מסדיר את דוקטרינת‬</w:t>
        <w:br/>
        <w:t>‫"סמכות נגררת" כפי שהיא מקבלת את ביטויה במשפט הישראלי וקובע כי אם הובא‬</w:t>
        <w:br/>
        <w:t>‫עניין כדין לפני בית משפט והתעוררה בו דרך אגב שאלה שהכרעתה דרושה לבירור‬</w:t>
        <w:br/>
        <w:t>‫העניין‪ ,‬רשאי בית המשפט להכריע בה לצורך שאותו עניין אף אם העניין שבשאלה‬</w:t>
        <w:br/>
        <w:t>‫הוא בסמכותו הייחודית של בית משפט אחר או של בית דין אחר‪ .‬לפיכך רשאי‬</w:t>
        <w:br/>
        <w:t>‫המפקח לדון בגררא בשאלה שהכרעתה נדרשת לבירור העניין שלפניו [ע"א‬</w:t>
        <w:br/>
        <w:t>‫‪ 10112/03‬גיטה פת נ' דן קטלן‪-‬אסן‪ ,‬בפסקה ‪( 23‬נבו ‪ ;)04.10.2009‬ר"ע ‪ 587/83‬ועד‬</w:t>
        <w:br/>
        <w:t>‫הבית ברחוב תנועת המרי ‪ ,2‬קרית אונו נ' דן ירדני‪ ,‬לח(‪.])1984( 487 )4‬‬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.75‬על היחס שבין ההליך התכנוני לבין ההליך הקנייני‪ ,‬כתבתי בעניין (המפקח על‬</w:t>
        <w:br/>
        <w:t>‫המקרקעין פתח תקווה) ‪ 659/20‬עו"ד נחמיאס שולמית נ' גיבלי ארז עזרא (נבו‬</w:t>
        <w:br/>
        <w:t>‫‪ )14.03.2022‬כך‪ " :‬כידוע‪ ,‬ישנה הפרדה בין ההליך התכנוני לבין ההליך‬</w:t>
        <w:br/>
        <w:t>‫הקנייני‪ .‬לפיכך נפסק כי ככלל‪ ,‬סמכות מוסדות התכנון מוגבלת לדיון‬</w:t>
        <w:br/>
        <w:t>‫בשאלות תכנוניות‪ ,‬ואין הם מוסמכים לדון בשאלות קנייניות (עע"מ‬</w:t>
        <w:br/>
        <w:t>‫‪ 2832/09‬הועדה המקומית לתכנון ולבניה גבעתיים נ' בני אליעזר בע"מ‪,‬‬</w:t>
        <w:br/>
        <w:t>‫בפסקה יב (נבו ‪ (09.01. 2011‬בג"ץ ‪ 1578/90‬הלן אייזן נ' הועדה המקומית‬</w:t>
        <w:br/>
        <w:t>‫לתכנון לבניה ת"א ( נבו ‪ .]) 24.10.1990‬המפקח על רישום מקרקעין‪ ,‬אינו דן‬</w:t>
        <w:br/>
        <w:t>‫בנושאים תכנוניים‪ ,‬אלא בנושאים קניינים בהתאם לסמכותו לפי 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‪.‬לפיכך‪ ,‬אין הוא צריך להידרש לטענות הקשורות להיבטים ת כנוניים‪.‬‬</w:t>
        <w:br/>
        <w:t>‫טענות אלו צריכות להתברר במוסדות התכנון ‪ .‬אלא לעיתים‪ ,‬על המפקח‬</w:t>
        <w:br/>
        <w:t>‫להידרש גם לנושאים תכנוניים‪ ,‬ולבדוק האם בידי הצד הרלבנטי להליך‪,‬‬</w:t>
        <w:br/>
        <w:t>‫היתר כדין מטעם הרשות התכנונית ‪ .. .‬כאשר מתבררת טענה כי בעל דירה‬</w:t>
        <w:br/>
        <w:t>‫ביצע שינויים ברכוש המשותף שעניינם " הרחבת דירה " על המפקח לבחון‪,‬‬</w:t>
        <w:br/>
        <w:t>‫בין היתר‪ ,‬האם אותה "הרחבה"‪ ,‬היא כזו "ש ניתן לקבל לגביה היתר בניה‬</w:t>
        <w:br/>
        <w:t>‫לפי תכנית בת ‪ -‬תוקף" (ראו הגדרת המושג הרחבה בסעיף ‪71‬א לחוק‬</w:t>
        <w:br/>
        <w:t>‫המקרקעין )‪ ...‬יודגש ‪ -‬המפקח על רישום מקרקעין אינו משמש מוסד‬</w:t>
        <w:br/>
        <w:t>‫תכנוני‪ ,‬הוא אינו יושב כערכאת ערעור על הנושאים התכנוניים‪ ,‬וממילא אין‬</w:t>
        <w:br/>
        <w:t>‫בסמכותו לאכוף היבטים תכנוניים‪ .‬אך כאמור לעיתים עליו לבחון האם בידי‬</w:t>
        <w:br/>
        <w:t>‫הצד שבפניו‪ ,‬היתר תכנוני שהוא תנאי לבחינת ההיבט הקנייני 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.76‬ובמיושם לענייננו‪ ,‬אשר לתנאי הראשון הקבוע בחוק ‪ -‬עומדים התובעים שכנגד‬</w:t>
        <w:br/>
        <w:t>‫בקיומו שכן עילת התביעה שכנגד‪ ,‬מנויה על הוראות סעיף ‪( 3‬ב) לתקנון המצוי‬</w:t>
        <w:br/>
        <w:t>‫שעיקרו‪ ,‬דרישת בעלי דירות החזית מבעלי דירות העורף להסדיר על חשבונם את‬</w:t>
        <w:br/>
        <w:t>‫הליקויים בקשר עם השלמת ההרחבה שבוצעה בצמידות לדירותיהם‪ .‬אשר לתנאי‬</w:t>
        <w:br/>
        <w:t>‫השני הקבוע בחוק – אין חולק כי הצדדים לתביעה שכנגד‪ ,‬בעלי זכות קניינית בבית‬</w:t>
        <w:br/>
        <w:t>‫המשותף ולפיכך‪ ,‬רשאים להתדיין 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.77‬הואיל והתובעים שכנגד עומדים בשני התנאים המצטברים המקנים למפקח על‬</w:t>
        <w:br/>
        <w:t>‫רישום מקרקעין את הסמכות לדון בתביעה הן בתנאי הראשון ‪ -‬שכן מהות הסעד‬</w:t>
        <w:br/>
        <w:t>‫הנתבע‪ ,‬דרישתם לתקן פגמים שאי ביצועם עלול לפגוע בדירת דורשי התיקון‪ ,‬מנויה‬</w:t>
        <w:br/>
        <w:t>‫על הוראות התקנון המצוי ונמצאת מכוח הפסיקה בגדר סמכותו העניינית של‬</w:t>
        <w:br/>
        <w:t>‫המפקח על רישום מקרקעין והן בתנאי השני במסגרתו הצדדים לתביעה הם אלו‬</w:t>
        <w:br/>
        <w:t>‫שהמפקח על רישום מקרקעין מוסמך להכריע בעניינם‪ ,‬מוקנית למפקח על רישום‬</w:t>
        <w:br/>
        <w:t>‫מקרקעין הסמכות לדון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.78‬אדגיש שוב כי אין בכוונתי לדון בתוקף התכנוני של היתר הבנייה שניתן לשם הרחבת‬</w:t>
        <w:br/>
        <w:t>‫הדירות‪ ,‬אלא רק בטענה לפיה יש ליתן סעד המורה לנתבעים שכנגד‪ ,‬להשלים על‬</w:t>
        <w:br/>
        <w:t>‫חשבונם את העבודות שנותרו לביצוע ולא הושלמו‪ ,‬במסגרת ההיתר לביצוע‬</w:t>
        <w:br/>
        <w:t>‫ההרחבה‪.‬‬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.79‬לפיכך טענת הנתבעים שכנגד לחוסר סמכות המפקח על רישום מקרקעין‪ ,‬לדון‬</w:t>
        <w:br/>
        <w:t>‫בתביעה שכנגד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ההתיישנות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.80‬לטענת הנתבעים שכנגד‪ ,‬עילת התביעה בקשר עם ליקויי ההרחבה‪ ,‬נולדה בשנת ‪,2007‬‬</w:t>
        <w:br/>
        <w:t>‫ולכל המאוחר בשנת ‪ ,2012‬לפיכך ובהתאם לחוק ההתיישנות‪ ,‬תשי"ח – ‪( 1958‬להלן‪-‬‬</w:t>
        <w:br/>
        <w:t>‫"חוק ההתיישנות")‪ ,‬התביעה שכנגד התיישנה‪.‬‬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.81‬התובעים שכנגד מצידם טוענים שדין טענת ההתיישנות להידחות שכן מדובר בטענה‬</w:t>
        <w:br/>
        <w:t>‫שבאה בתגובה (טענת מגן שאינה מתיישנת) לדרישה אבסורדית לתשלום בגין ליקוי‬</w:t>
        <w:br/>
        <w:t>‫שלא תוקן עד היום במסווה של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.82‬אני סבור שיש לדחות את טענת ההתיישנות שהעלו הנתבעים שכנגד‪ ,‬מהטעמים‬</w:t>
        <w:br/>
        <w:t>‫הבאים‪.‬‬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.83‬ראשית‪ ,‬חלק מהסעדים שהועלו על ידי התובעים שכנגד‪ ,‬עניינם בדוחות שנתיים‪,‬‬</w:t>
        <w:br/>
        <w:t>‫ותשלומים שנטען שנגבו ללא אסמכתאות (ראו סעיף ‪ 15‬לכתב התביעה שכנגד)‪ ,‬וכך‬</w:t>
        <w:br/>
        <w:t>‫ממילא סעדים אלו אינם קשורים בהתיישנות‪ .‬רק חלק מהסעדים‪ ,‬נובעים מהשוני‬</w:t>
        <w:br/>
        <w:t>‫הנטען בין דירות החזית לבין דירות העורף שהורחבו‪ .‬עיון בכתב ההגנה ובסיכומים‪,‬‬</w:t>
        <w:br/>
        <w:t>‫מעלה כי הנתבעים שכנגד‪ ,‬אשר העלו את טענת ההתיישנות‪ ,‬לא ביצעו את ההפרדה‬</w:t>
        <w:br/>
        <w:t>‫בין הסעדים‪ ,‬ולא העלו באופן ברור‪ ,‬מפורט ומנומק את טענתם להתיישנות התביעה‬</w:t>
        <w:br/>
        <w:t>‫[ראו והשוו ע"א ‪ 3349/13‬זהבי נ' מדינת ישראל‪-‬משרד הביטחון‪ ,‬פס' ‪( 9‬נבו‬</w:t>
        <w:br/>
        <w:t>‫‪.])12.10.2015‬‬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.84‬שנית‪ ,‬אני סבור שגם הסעדים הקשורים לביצוע ההרחבה לא התיישנו ואסביר‪ .‬אין‬</w:t>
        <w:br/>
        <w:t>‫מחלוקת שבשנת ‪ 2007‬ניתן היתר להרחיב את דירות העורף‪ ,‬ובשנת ‪ ,2010‬הסתיימה‬</w:t>
        <w:br/>
        <w:t>‫הבנייה בבית המשותף בנוגע להרחבה‪ .‬עוד אין מחלוקת שבין השנים ‪,2012-2008‬‬</w:t>
        <w:br/>
        <w:t>‫נוהלו הליכים משפטיים רבים בין בעלי דירות העורף אל מול החברה הקבלנית‬</w:t>
        <w:br/>
        <w:t>‫שהרחיבה את דירותיהם (להלן‪"-‬ההליכים המשפטיים")‪ ,‬בטענה כי העבודה לא‬</w:t>
        <w:br/>
        <w:t>‫בוצעה כראוי (ראו סעיפים ‪ 30-27‬לתצהירו של מר שחר צדוק)‪.‬‬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.85‬המשותף לכל ההליכים המשפטיים הוא שהנתבעים שכנגד סברו כי החברה הקבלנית‬</w:t>
        <w:br/>
        <w:t>‫לא ביצעה את תפקידה כראוי‪ ,‬עד כדי כך שההרחבה עצמה לא הושלמה עד לימים‬</w:t>
        <w:br/>
        <w:t>‫אלו‪ .‬ובמילותיו של מר צדוק בתצהירו "לצערי‪ ,‬הקבלן לא השלים את כל‬</w:t>
        <w:br/>
        <w:t>‫מחויבויותיו במסגרת הבנייה" (סעיף ‪ 27‬לתצהירו של מר שחר צדוק)‬</w:t>
        <w:br/>
        <w:t>‫ובהמשך‪":‬והם אלו שגרמו לאי השלמת הבנייה‪ "...‬וכן בהמשך "הם אלו שגרמו‬</w:t>
        <w:br/>
        <w:t>‫לעיכובים בהעברת הכספים ולאי השלמת הבנייה‪( ".‬ראו סעיפים ‪ 37-36‬לתצהירו‬</w:t>
        <w:br/>
        <w:t>‫של מר שחר צדוק)‪ .‬אוסיף כי מלבד האמור בתצהירו אף בחקירתו הודה מר צדוק‬</w:t>
        <w:br/>
        <w:t>‫בהגינותו‪ ,‬כי הוא "מודע לשני דברים שצריך לסיים המדרכות ונושא הטיח‪ ,‬זה‬</w:t>
        <w:br/>
        <w:t>‫השלמות לא ליקויים" (ראו עמוד ‪ 19‬שורה ‪ 19‬לפרוטוקול דיון ההוכחות)‪ .‬לכך יש‬</w:t>
        <w:br/>
        <w:t>‫להוסיף גם הדברים הבאים שנאמרו בחקירתו הנגדית של מר צדוק בהגינותו‪:‬‬</w:t>
        <w:br/>
        <w:t>‫"ש‪ :‬אני שואל עובדות‪ ,‬אני מוכן להביא את המומחה לחקירה‪ .‬אני שואל אותך‪,‬‬</w:t>
        <w:br/>
        <w:t>‫אומר המומחה נכון להיום הברזלים גלויים ויש סדקים בבטון‬</w:t>
        <w:br/>
        <w:t>‫ת‪ :‬צריך להביא מישהו שיבדוק‬</w:t>
        <w:br/>
        <w:t>‫ש‪ :‬הסכמנו שלא הושלם?‬</w:t>
        <w:br/>
        <w:t>‫ת‪ :‬הסכמתי שלא הושלם‪( ".‬עמ' עמ' ‪ 22‬ש' ‪ 42-38‬לפרוטוקול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.86‬כלומר‪ ,‬תהיה הסיבה אשר תהא לאי‪-‬השלמת בניית ההרחבה‪ ,‬אין מחלוקת בין‬</w:t>
        <w:br/>
        <w:t>‫הצדדים כי למעשה‪ ,‬עד כה‪ ,‬ההרחבה לא הושלמה‪ ,‬משכך היא בגדר "עוולה‬</w:t>
        <w:br/>
        <w:t>‫מתמשכת" ואי אפשר לטעון להתיישנות הנובעת ממנה‪ .‬שכן כידוע‪ ,‬תחילת מירוץ‬</w:t>
        <w:br/>
        <w:t>‫התקופה לחישוב ההתיישנות הוא ביום התגבשות העילה כך שהיה בידי התובע "כח‬</w:t>
        <w:br/>
        <w:t>‫תביעה" ואין די "בזכות תביעה מושגית" בידי התובע כתנאי לתחילת מירוץ‬</w:t>
        <w:br/>
        <w:t>‫ההתיישנות [ראו והשוו ע"א ‪ 9413/03‬אילן אלנקווה נ' הועדה המקומית לתכנון‬</w:t>
        <w:br/>
        <w:t>‫ולבניה‪ ,‬ירושלים‪ ,‬סב(‪; (2008) 525 )4‬ע"א ‪ 2919/07‬מדינת ישראל ‪ -‬הוועדה‬</w:t>
        <w:br/>
        <w:t>‫לאנרגיה אטומית נ' עדנה גיא‪-‬ליפל‪ ,‬בפסקה ‪ 39‬לפסק‪-‬דינו של כב' השופט י‪ .‬עמית ‪,‬‬</w:t>
        <w:br/>
        <w:t>‫סד(‪ .[ (2010)82 )2‬בשעה שההרחבה לא הושלמה‪ ,‬לא החל מירוץ ההתיישנות בקשר‬</w:t>
        <w:br/>
        <w:t>‫עם טענות הנובעות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.87‬מסכים אני עם טענת התובעים שכנגד (ראו בסעיף ‪ 22‬לתצהירו של מר סוכובולסקי)‬</w:t>
        <w:br/>
        <w:t>‫ש כאשר בעל דירה מעוניין להרחיב את דירתו על חשבון הרכוש המשותף‪ ,‬נוצר‬</w:t>
        <w:br/>
        <w:t>‫למעשה חוזה‪ ,‬בינו לבין יתר בעלי הדירות בבית המשותף‪ ,‬כאשר חלק עיקרי מאותו‬</w:t>
        <w:br/>
        <w:t>‫חוזה‪ ,‬הוא שעבודות ההרחבה יושלמו באופן ראוי ותקין‪ .‬לכן כל עוד לא הושלמו‬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ההרחבה‪ ,‬לא הסתיים חלקו בחוזה‪ .‬לפיכך כפי שבתביעה שעילתה היא‬</w:t>
        <w:br/>
        <w:t>‫אכיפת חוזה שהופר‪ ,‬יום לידתה של עילת התובענה הוא יום הפרת החוזה‪ ,‬אך עילת‬</w:t>
        <w:br/>
        <w:t>‫התביעה ביחס לנזקים שנגרמו מההפרה‪ ,‬מתגבשת רק עם היווצרות הנזק [רע"א‬</w:t>
        <w:br/>
        <w:t>‫‪ 6774/19‬אפרידר החברה לשיכון ופיתוח לישראל בע"מ נ' עיריית ראש העין‪ ,‬פס'‬</w:t>
        <w:br/>
        <w:t>‫‪ 31-27‬והאסמכתאות שם )‪ .[(25.5.2021‬כך גם בענייננו‪ ,‬בשעה שעבודות ההרחבה לא‬</w:t>
        <w:br/>
        <w:t>‫הושלמו‪ ,‬לא התיישנו העילות הנובעות מהפרת החוזה שבין בעלי דירות העורף‬</w:t>
        <w:br/>
        <w:t>‫שיזמו את הרחבת דירותיהם‪ ,‬לבין בעלי דירות 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.88‬מה גם שאין מחלוקת בין הצדדים‪ ,‬שהפיצוי שהיה על החברה הקבלנית לשלם בגין‬</w:t>
        <w:br/>
        <w:t>‫ליקויי עבודות ההרחבה‪ ,‬לא שולם (ראו סעיפים ‪ 37-33‬לתצהירו של מר צדוק)‪ .‬כך‬</w:t>
        <w:br/>
        <w:t>‫שבדומה לתביעות שיפוי‪ ,‬שרק לאחר מתן פסק דין מחייב או לאחר ביצוע התשלום‬</w:t>
        <w:br/>
        <w:t>‫בפועל‪ ,‬משתכללת עילת התביעה‪ ,‬כך גם במקרה שלפניי שעה שאין מחלוקת שלא‬</w:t>
        <w:br/>
        <w:t>‫רק שהבנייה לא הושלמה‪ ,‬אלא אף לא בוצעו התשלומים שנפסקו בשנת ‪ 2012‬לטובת‬</w:t>
        <w:br/>
        <w:t>‫בעלי הדירות בבית המשותף‪ ,‬ולא תוקנו מלוא הליקויים שנוצרו בשל ההרחבה‪,‬‬</w:t>
        <w:br/>
        <w:t>‫תהיה הסיבה אשר תהיה‪ ,‬לא השתכללה עילת התביעה וטרם חלפה תקופה‬</w:t>
        <w:br/>
        <w:t>‫ההתיישנות בקשר עם הליקויים שטרם תוקנו‪[ .‬ראו והשוו ע"א ‪ 1386/05‬סיבוס‬</w:t>
        <w:br/>
        <w:t>‫רימון תעשיות מבנים ופיתוח בע"מ נ' מוסד הטכניון למחקר ופיתוח בע"מ‪ ,‬פס' ‪5‬‬</w:t>
        <w:br/>
        <w:t>‫– ‪ ; (2.7.2008) 9‬רע"א ‪ 1607/08‬גזית נ' בית יערה בע"מ ‪,‬פס' ‪ 7‬ו‪; (11.5.2008) 10-‬‬</w:t>
        <w:br/>
        <w:t>‫ע"א ‪ 945/11‬שאנקול לשיווק (‪ )1937‬בע"מ נ' סומך חייקין ‪ KPMG,‬פס' ‪11 – 8‬‬</w:t>
        <w:br/>
        <w:t>‫לפסק דינה של כב' המשנה לנשיא (כתוארה אז) מרים נאור (נבו ‪.])20.8.2014‬‬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.89‬אציין שלא נעלמה מעיני טענת הנתבעים שכנגד כי פסק הבוררות שניתן בעניינם‪,‬‬</w:t>
        <w:br/>
        <w:t>‫חסר רלבנטיות להליך דנא ואינו יוצר השתק עילה ‪ /‬פלוגתא (ראו סעיף ‪ 9‬לסיכומי‬</w:t>
        <w:br/>
        <w:t>‫הנתבעים שכנגד) ואני אף מסכים עם טענה זו‪ .‬אך בשעה שאין מחלוקת שאף‬</w:t>
        <w:br/>
        <w:t>‫הנתבעים שכנגד טוענים שהבנייה לא הושלמה‪ ,‬הסעדים בתביעה שכנגד‪ ,‬הקשורים‬</w:t>
        <w:br/>
        <w:t>‫לבנייה שלא הושלמה‪ ,‬לא התיישנו‪.‬‬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בעלי דירות העורף לתקן על חשבונם את כל הליקויים שטרם הושלמו הקשורים‬</w:t>
        <w:br/>
        <w:t>‫בהרחבה‪ .‬על כל בעלי הדירות לשלם את הוצאות ההחזקה של הרכוש המשותף‬</w:t>
        <w:br/>
        <w:t>‫בהתאם לסעיף ‪ 58‬לחוק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.90‬בבית משותף קיימים שני מרכיבים הכרחיים‪ ,‬הדירות והרכוש המשותף [יהושע‬</w:t>
        <w:br/>
        <w:t>‫ויסמן דיני קניין‪-‬בעלות ושיתוף ‪( )1997( 375‬להלן‪"-:‬וייסמן")]‪ .‬בסעיף ‪ 77‬א‪ ,‬תחת‬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ו' ‪ 1‬לחוק המקרקעין שכותרו‪" :‬בתים שאינם רשומים כבתים משותפים"‬</w:t>
        <w:br/>
        <w:t>‫מוגדר מהו רכוש משותף‪:‬‬</w:t>
        <w:br/>
        <w:t>‫"רכוש משותף"‪-‬כל חלקי הבית חוץ מהדירות‪ ,‬לרבות הקרקע‪ ,‬הגגות‪ ,‬הקירות‬</w:t>
        <w:br/>
        <w:t>‫החיצוניים‪ ,‬המסד‪ ,‬חדרי המדרגות‪ ,‬מעליות‪ ,‬מקלטים וכן מתקני הסקה או מים‬</w:t>
        <w:br/>
        <w:t>‫ויוצא באלה המיועדים לשמש את כל בעלי הדירות או מרביתם אפילו הם בתחומי‬</w:t>
        <w:br/>
        <w:t>‫דירה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.91‬כאמור הגדרתו של הרכוש המשותף היא הגדרה שיורית‪ .‬כל מה שאינו רשום כדירה‬</w:t>
        <w:br/>
        <w:t>‫מהוה חלק מהרכוש המשותף‪ ,‬למעט החלקים שהוצמדו לדירות (ויסמן לעיל‪ ,‬בעמ'‬</w:t>
        <w:br/>
        <w:t>‫‪ .)381‬חלקים שהוצמדו לדירות הם חלק מהרכוש המשותף שבעלי הדירות בבית‬</w:t>
        <w:br/>
        <w:t>‫המשותף החליטו על הוצאתם והצמדת לדירה פלונית (ראו סעיף ‪( 55‬ג) לחוק‬</w:t>
        <w:br/>
        <w:t>‫המקרקעין)‪ .‬הצמדה חייבת להיות קשורה לדירה ואין היא יכולה לעמוד בפני עצמה‪.‬‬</w:t>
        <w:br/>
        <w:t>‫רק הצמדה לפי החוק מעניקה זכות קניינית בחלק שהוצמד [ראו ע"א ‪11695/05‬‬</w:t>
        <w:br/>
        <w:t>‫עזבון המנוח קליין נ' פרופ' שרון (נבו ‪ ;)27.08.2009‬אריה איזנשטיין יסודות והלכות‬</w:t>
        <w:br/>
        <w:t>‫בדיני מקרקעין כרך שלישי‪-‬בתים משותפים ‪.])2001( 113‬‬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.92‬אשר למשמעות המונח 'הרחבה'‪ ,‬זה הוגדר בהוראת סעיף ‪71‬א לחוק המקרקעין‬</w:t>
        <w:br/>
        <w:t>‫לאמור‪" :‬הגדלה של שטח דירה קיימת בבית משותף שניתן לקבל לגביה היתר‬</w:t>
        <w:br/>
        <w:t>‫בניה לפי תכנית בת תוקף‪ ".‬לנוכח הפגיעה בזכויות הקניין של המיעוט ברכוש‬</w:t>
        <w:br/>
        <w:t>‫המשותף‪ ,‬נקבע בהלכה הפסוקה כי יש לפרש מונח זה בצמצום כך שאך הצמדה של‬</w:t>
        <w:br/>
        <w:t>‫חלק מסוים ברכוש המשותף המצוי בסמיכות פיזית לדירה‪ ,‬יהא בבחינת הרחבה‬</w:t>
        <w:br/>
        <w:t>‫כמשמעותה בהוראת סעיף זה (ראו למשל בעניין עטיה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.93‬תוספת הבניה שביצעו הנתבעים שכנגד היא בגדר הרחבת דירה כהגדרתה בסעיף‬</w:t>
        <w:br/>
        <w:t>‫‪71‬א לחוק המקרקעין‪ ,‬משנעשתה בסמיכות פיזית בהמשכה הרציף של הדירה‪ .‬אין‬</w:t>
        <w:br/>
        <w:t>‫חולק כי לשם הרחבת אותה דירה‪ ,‬חייבת להיות הסכמה פוזיטיבית‪ ,‬מפורשת‬</w:t>
        <w:br/>
        <w:t>‫וברורה‪ ,‬המוכחת בראיות מספיקות [רע"א ‪ 259/99‬חב' פליצ'ה ראובן בע"מ נ'‬</w:t>
        <w:br/>
        <w:t>‫סופיוב‪ ,‬פ"ד נה(‪ ; )2001( 402 385)3‬ע"א ‪ 815/91‬כליפא נ' שאול‪ ,‬פ"ד לו(‪78)3‬‬</w:t>
        <w:br/>
        <w:t>‫‪ ; )1982(83,‬עש"א (מחוזי ת"א) ‪ 61803-03-15‬דסטגר נ' גלברג‪ ,‬עמוד ‪ 9‬לפסק דין‪,‬‬</w:t>
        <w:br/>
        <w:t>‫(נבו ‪.])02.12.2015‬‬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.94‬במיושם לענייננו ‪ -‬הרכוש המשותף "החדש" תוצר בניית ההרחבה‪ ,‬הוא למעשה‬</w:t>
        <w:br/>
        <w:t>‫המשכו הרציף של הרכוש המשותף ומשכך דינו כקניין המשותף לכלל דיירי הבית‬</w:t>
        <w:br/>
        <w:t>‫המשותף‪ .‬טענת התובעים שכנגד לפיה לא ניתן לראות כרכוש משותף בקירות‬</w:t>
        <w:br/>
        <w:t>‫החיצוניים הסמוכים לדירות העורף‪ ,‬אינה מתיישבת עם הדין והפסיקה כפי שהובאו‬</w:t>
        <w:br/>
        <w:t>‫בהרחבה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.95‬על בסיס הסכמת התובעים שכנגד לבניית התוספת בדירות העורף‪ ,‬הוצא היתר בניה‬</w:t>
        <w:br/>
        <w:t>‫כדין לביצוע ההרחבה (ראו נספח ‪ 1‬לתצהירו של מר סוכובולסקי)‪ .‬כאמור לעיל‬</w:t>
        <w:br/>
        <w:t>‫בהליך הראשי‪ ,‬טענת התובעים שכנגד כי בניית הקיר החיצוני בהרחבה בוצעה באופן‬</w:t>
        <w:br/>
        <w:t>‫רשלני‪ ,‬אינה יכולה לפטור אותם כאמור לעיל מתשלום הגביה שנדרשה בו‪ ,‬שכן אי‬</w:t>
        <w:br/>
        <w:t>‫אפשר לבצע הפרדה מלאכותית לעניין תשלומי ועד הבית והוצאות הבית המשותף‬</w:t>
        <w:br/>
        <w:t>‫או להתנער מהחובה המוחלטת להשתתף בעלויות השיפוץ וההחזקה של הרכוש‬</w:t>
        <w:br/>
        <w:t>‫המשותף‪ ,‬במיוחד לאחר שמרבית הדיירים בבית המשותף שילמו את חלקם המלא‬</w:t>
        <w:br/>
        <w:t>‫והשתתפו בהוצאות הנציגות בהליך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.96‬הגביה המיוחדת בוצעה בין היתר‪ ,‬במטרה לאטום קירות שיש חיצוניים הן מבנייה‬</w:t>
        <w:br/>
        <w:t>‫מקורית בקומה התשיעית בבית המשותף ובקירות שיש (בצד שמאל ובצד ימין) של‬</w:t>
        <w:br/>
        <w:t>‫הבית המשותף בין הקומות ‪ 8-4‬עם החלפת יריעות איטום מעל גג חדר המעלית‪ ,‬חדר‬</w:t>
        <w:br/>
        <w:t>‫המדרגות והגג הצמוד למרפסת (משפחת ישראלי ‪ -‬שאינה צד בתביעות דנן) והרחבת‬</w:t>
        <w:br/>
        <w:t>‫ארבעה מרזבים בגג עליון בבית המשותף (ראו נספח ב' לכתב התביעה)‪ .‬כך שאין‬</w:t>
        <w:br/>
        <w:t>‫חולק כי מדובר בעבודות הכרחיות לתקינותו ולשלמותו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.97‬עם זאת שונים הם פני הדברים בקשר עם הסעד שעניינו תיקון ליקויי ההרחבה אשר‬</w:t>
        <w:br/>
        <w:t>‫בניגוד לטענת הנתבעים שכנגד‪ ,‬מדובר בסעד מפורש שנזכר בכתב התביעה (סעיף ‪15‬‬</w:t>
        <w:br/>
        <w:t>‫ה לתביעה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.98‬מעיון בחוות הדעת וראיות נוספות שצורפו לכתב התביעה שכנגד אין חולק כי נותרו‬</w:t>
        <w:br/>
        <w:t>‫לביצוע ברכוש המשותף עבודות הקשורות במישרין להשלמת ההרחבה‪ ,‬אשר‬</w:t>
        <w:br/>
        <w:t>‫התובעים שכנגד‪ ,‬מעבר להסכמתם לביצועה‪ ,‬לא היו צד לעבודות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.99‬לפיכך‪ ,‬אני סבור שתיקון הליקויים שנותרו לביצוע ברכוש המשותף‪ ,‬בקשר עם‬</w:t>
        <w:br/>
        <w:t>‫השלמת ההרחבה‪ ,‬מוטלת על בעלי הדירות שיזמו אותה‪ .‬אי‪-‬ביצוע עבודות אלו‬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‫הקשורות בקשר ישיר לעבודות ההרחבה שטרם הושלמו‪ ,‬מהווה פגיעה ברכוש‬</w:t>
        <w:br/>
        <w:t>‫המשותף‪ ,‬והוא בניגוד לאמור בסעיף ‪ 2‬ו‪ 3-‬לתקנון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.100‬פגיעה ברכוש המשותף מפורשת בפסיקה באופן רחב‪ ,‬והיא כוללת כל פגיעה בחזותו‬</w:t>
        <w:br/>
        <w:t>‫החיצונית התקינה והאחידה של הבית‪ ,‬כפי שהייתה בגמר הבנייה‪ ,‬לרבות שינוי‬</w:t>
        <w:br/>
        <w:t>‫דמותו הארכיטקטונית או שיבוש שלמותו הסימטרית והאסתטית ואין כל נפקות‬</w:t>
        <w:br/>
        <w:t>‫לשאלה אם מדובר בפגיעה קטנה או גדולה‪ ,‬והאם היא ניתנת לפיצוי נאות או לא‬</w:t>
        <w:br/>
        <w:t>‫[ראו‪ :‬ע"א ‪ 136/63‬לווינהיים נ' שוורצמן‪ ,‬פ"ד יז(‪ ; )1963( 1725 ,1722 )3‬ע"א ‪515/65‬‬</w:t>
        <w:br/>
        <w:t>‫רבובסקי נ' גלסברג‪ ,‬פ"ד כ(‪ ; )290 )2‬ע"א ‪ 395/74‬לוי נ' סמואל פ"ד כט (‪(39 )2‬‬</w:t>
        <w:br/>
        <w:t>‫‪.](1975‬‬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.101‬מסכים אני עם התובעים שכנגד‪ ,‬כי חלק משמעותי בהיתר הבנייה‪ ,‬הוא השלמת‬</w:t>
        <w:br/>
        <w:t>‫הבנייה על ידי מי שמעוניין בהרחבה‪ ,‬בלי שייתר בעלי הדירות שאינם נהנים‬</w:t>
        <w:br/>
        <w:t>‫מההרחבה‪ ,‬ייאלצו להשתתף בעבודות ההרחבה‪ .‬בניגוד לטענת הנתבעים שכנגד‪ ,‬אני‬</w:t>
        <w:br/>
        <w:t>‫סבור שהיתר הבנייה‪ ,‬לא נבחן רק ב"משקפיים" תכנוניות‪ ,‬אלא גם ב"משקפיים"‬</w:t>
        <w:br/>
        <w:t>‫קנייניות‪ ,‬ולא בכדי ראה המחוקק לנכון להדגיש במסגרת בסעיף ‪ 71‬א' לחוק‬</w:t>
        <w:br/>
        <w:t>‫המקרקעין כי הרחבה היא "הגדלה של שטח דירה קיימת בבית משותף שניתן לקבל‬</w:t>
        <w:br/>
        <w:t>‫לגביה היתר בניה לפי תכנית בת תוקף"‪ .‬כך שחלק מההסכמה הקניינית מקפלת‬</w:t>
        <w:br/>
        <w:t>‫בתוכה גם היתר בנייה‪ ,‬וכך בסופו של דבר ההרחבה תבוצע בהתאם להיתר‪ .‬עיון‬</w:t>
        <w:br/>
        <w:t>‫בתנאים להיתר (צורף כנספח ‪ 1‬לתצהירו של מר סוכובולסקי) מעלה כי בעלי ההיתר‬</w:t>
        <w:br/>
        <w:t>‫‪ -‬הנתבעים שכנגד ‪ -‬אחראים "לביצוע נכון‪ ,‬מדויק ובטוח של כל עבודות הבניה וישא‬</w:t>
        <w:br/>
        <w:t>‫בכל נזק שיגרם עקב ביצוע עבודות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.102‬כאמור‪ ,‬כתמיכה לביסוס טענותיהם‪ ,‬צרפו התובעים שכנגד‪ ,‬את חוות הדעת של מר‬</w:t>
        <w:br/>
        <w:t>‫יוסי לוי כמומחה מטעמם בה צוינו העבודות הנחוצות להביא את בניית ההרחבה‬</w:t>
        <w:br/>
        <w:t>‫לידי גמר בניה והוצאת האישורים הנדרשים על פי חוק להוצאת תעודת גמר בניה‪.‬‬</w:t>
        <w:br/>
        <w:t>‫בטרם אתייחס לחוות הדעת אבהיר כי הנתבעים שכנגד לא הציגו חוות דעת נגדית‬</w:t>
        <w:br/>
        <w:t>‫הסותרת את הממצאים שהעלה המומחה מטעם התובעים שכנגד בחוות דעתו וזאת‬</w:t>
        <w:br/>
        <w:t>‫אף על פי שדבר לא מנע מהם לעשות כן‪ ,‬משכך יש להחיל את הכלל הקובע כי‬</w:t>
        <w:br/>
        <w:t>‫הימנעות בעל דין מהבאת ראיה רלוונטית או עדות רלוונטית האמורה לשמש‬</w:t>
        <w:br/>
        <w:t>‫לטובתו‪ ,‬מובילה ככלל למסקנה כי אילו הובאה היתה פועלת נגדו [ראו למשל ע"א‬</w:t>
        <w:br/>
        <w:t>‫‪ 8294/14‬רוני גנגינה ואח' נ' פקיד שומה פתח תקוה‪ ,‬בפסקה ‪( 24‬נבו ‪;)20.3.2018‬‬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‪ 3886/12‬זאב שרון קבלנות בנין ועפר בע"מ נ' מנהל מע"מ‪ ,‬פסקה ‪( 34‬נבו‬</w:t>
        <w:br/>
        <w:t>‫‪ ;)26.8.2014‬ע"א ‪ 2275/90‬לימה נ' רוזנברג‪ ,‬פ"ד מז(‪.])1993( 606 )2‬‬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.103‬בחוות דעתו של המומחה מטעם התובעים שכנגד נכתב כי קיימים מספר ליקויים‬</w:t>
        <w:br/>
        <w:t>‫כתוצאה מכך שבניית ההרחבה לא הושלמה‪ ,‬והם‪ :‬ליקויים בעמודים הגלויים‬</w:t>
        <w:br/>
        <w:t>‫שמחזיקים את תוספת הבנייה (ראו סעיף ‪ 1‬לחוות הדעת)‪ .‬ליקוי כשל שאותר‬</w:t>
        <w:br/>
        <w:t>‫בצינורות הביוב העוברים בתקרה עד לכניסה לבניין (ראו סעיף ‪ 2‬לחוות הדעת)‪.‬‬</w:t>
        <w:br/>
        <w:t>‫ליקוי תיקון בכשל בעבודות אבני החיפוי ואיטומם שמהווים סכנה בטיחותית‬</w:t>
        <w:br/>
        <w:t>‫לדיירים עד כדי פיקוח נפש (ראו סעיף ‪ 3‬וסעיף ‪ 16‬לחוות הדעת) וכן ליקוי בקשר עם‬</w:t>
        <w:br/>
        <w:t>‫האבנים המשתלבות באיזור החניות ובחלק האחורי של הבניין (ראו סעיף ‪ 4‬לחוות‬</w:t>
        <w:br/>
        <w:t>‫הדעת)‪.‬‬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.104‬כאמור‪ ,‬הנתבעים שכנגד לא תמכו טענותיהם בחוות דעת נגדית‪ ,‬ואף לא סתרו את‬</w:t>
        <w:br/>
        <w:t>‫מסקנותיו של המומחה מטעם התובעים שכנגד‪ .‬בחקירתו הנגדית חזר המומחה על‬</w:t>
        <w:br/>
        <w:t>‫מסקנות חוות דעתו‪ ,‬ועדותו בקשר עם הליקויים הייתה אמינה וסדורה‪ .‬כך למשל‬</w:t>
        <w:br/>
        <w:t>‫לא נסתרה עדותו לפיה אין קשר למיקום הקיר החיצוני ולחיפוי הקיר החיצוני‪,‬‬</w:t>
        <w:br/>
        <w:t>‫ובמילותיו‪" :‬אם זה קרוב לים יש השפעה של רוח‪ ,‬אין השפעה של השמש על קירות‬</w:t>
        <w:br/>
        <w:t>‫חיצוניים‪ ,‬על חיפוי‪ .‬אם יש שליכט אקרילי אז יש השפעה של שמש‪ .‬אני רוצה לציין‬</w:t>
        <w:br/>
        <w:t>‫שאבני חיפוי שותים מים‪ ,‬הם ב‪ 3‬סוגים לגמרי של גוונים‪ ,‬לא בוצע כל ‪ 3‬מטר‪ ,‬צריך‬</w:t>
        <w:br/>
        <w:t>‫להיות חומר אלסטי שיהיה הפרשי חום קור‪ ,‬זה לא קיים" (עמ' ‪ 5‬ש' ‪ 3-1‬לפרוטוקול‬</w:t>
        <w:br/>
        <w:t>‫חקירת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.105‬לא נסתרה גם מסקנת חוות דעתו לפיה קיים כשל בעבודות ריצוף של אבני החיפוי‪,‬‬</w:t>
        <w:br/>
        <w:t>‫לרבות כך שאין איטום מקצועי‪ ,‬ועדותו בעניין זה‪ ,‬לא נסתרה והייתה אמינה עלי‪,‬‬</w:t>
        <w:br/>
        <w:t>‫ובמילותיו‪ " :‬את אבני החיפוי האלה חייבים לקבע לקיר עם ברגי נירוסטיה שאין‬</w:t>
        <w:br/>
        <w:t>‫אותם וזה מהווה סכנה חמורה‪ ,‬אני מדגיש‪ ,‬הם לא יעמדו בשליפה‪ ,‬אם תביא את‬</w:t>
        <w:br/>
        <w:t>‫מכון התקנים‪ .‬יש חדירת מים‪ ,‬אני אומר שוב‪ ,‬בדקתי במרפסת בקומה ראשונה עם‬</w:t>
        <w:br/>
        <w:t>‫אינפרה אדום הקיר ספוג מים‪ ,‬זה אומר שאין רשת או שלא עשו בונדרול לפני‬</w:t>
        <w:br/>
        <w:t>‫החיפוי" (עמ' ‪ 5‬ש' ‪ )11-7‬ובהמשך "הכי מסוכן וחייב שיהיה רשום אלו אבני החיפוי‪,‬‬</w:t>
        <w:br/>
        <w:t>‫אבני החיפוי האלו לא יעמדו בשום שליפה‪ ,‬אין סיכוי בעולם‪ ,‬הברגים האלו‪ ,‬חוץ‬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‫מקומה ראשונה שקיבעו עם ברגים‪ ,‬עד קומה ‪ 8‬מתוך ‪ 9‬צריך לקבע כל אבן אחרת‬</w:t>
        <w:br/>
        <w:t>‫עלול ליפול ולההירג בנאדם" (ש' ‪ 50-78‬לפרוטוקול חקירת המומחה)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.106‬לא נעלמו מעיניי הטענות שהופיעו בתצהירו של מר שחר צדוק (סעיפים ‪ ,)46-45‬בהן‬</w:t>
        <w:br/>
        <w:t>‫נטען כי הושלמו עבודות החיפוי (שיש וקירות חיצוניים שמתחת לשיש)‪ ,‬וכן בוצעו‬</w:t>
        <w:br/>
        <w:t>‫העבודות בקשר עם צינורות הביוב בהתאם להנחיות תקן ‪ .1205‬אלא שטענות אלו‪,‬‬</w:t>
        <w:br/>
        <w:t>‫הן טענות שבמומחיות והן צריכות להיטען במסגרת חוות דעת של איש מקצוע‪ .‬כמו‬</w:t>
        <w:br/>
        <w:t>‫כן‪ ,‬נספח י' שצורף לתצהירו של מר צדוק‪ ,‬הנושא את הכותרת "בניין ברח' בגין ‪-62‬‬</w:t>
        <w:br/>
        <w:t>‫סיכום פגישה באתר בתאריך ‪ "25.3.10‬הוא מסמך שאינו מסמך שלם ואף אינו‬</w:t>
        <w:br/>
        <w:t>‫חתום‪ .‬בעדותו הסביר מר צדוק כי אין לו את המסמך השלם משום שלא הצליח‬</w:t>
        <w:br/>
        <w:t>‫לאתרו (עמ' ‪ 20‬ש' ‪ 49-18‬לפרוטוקול דיון ההוכחות)‪ ,‬אך משלא הוגשה חוות דעת‬</w:t>
        <w:br/>
        <w:t>‫נגדית שבמומחיות‪ ,‬ומשלא הוגש מסמך מלא וחתום‪ ,‬אי אפשר לתת משקל ראייתי‬</w:t>
        <w:br/>
        <w:t>‫לנספח 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.107‬כך גם בכל הקשור לנספח יא ‪ -‬עיון בנספח יא שצורף לתצהירו של מר צדוק‪ ,‬אין בו‬</w:t>
        <w:br/>
        <w:t>‫כדי לתמוך בטענה כי הסתיימו עבודות החיזוק של השיש‪ .‬מדובר במסמך מתאריך‬</w:t>
        <w:br/>
        <w:t>‫‪ ,31.12.2009‬שכותרתו "חשבון מצטבר מס' ‪ 2‬עיגון אבני חיפוי ושיפוץ חזית מנחם‬</w:t>
        <w:br/>
        <w:t>‫בגין ‪ 62‬פתח תקוה"‪ .‬כך למשל לא ברור מי רשם בכתב יד את המילים "לא גמור"‬</w:t>
        <w:br/>
        <w:t>‫ביחס לחלק מהרכיבים שהוזכרו במסמך (עמ' ‪ 20‬ש' ‪ 32‬לפרוטוקול דיון ההוכחות)‪,‬‬</w:t>
        <w:br/>
        <w:t>‫מה עוד שגם מסמך זה לא יכול להיחשב חוות דעת‪ ,‬ואין ליתן לו משקל ראייתי‪.‬‬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.108‬משכך‪ ,‬ולאור העובדה שלא הובאה כל חוות דעת נגדית‪ ,‬ראיתי לנכון לאמץ את‬</w:t>
        <w:br/>
        <w:t>‫מסקנות חוות דעתו של המומחה‪ ,‬במובן זה שעל הנתבעים שכנגד‪ ,‬להשלים את‬</w:t>
        <w:br/>
        <w:t>‫תיקון ליקויי ההרחבה כפי שפורטו במסגרת חוות הדעת‪ ,‬וכפי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.109‬גם לא מצאתי לקבל את טענת חלק מהנתבעים שכנגד‪ ,‬אשר הוגדרו בתצהירו של מר‬</w:t>
        <w:br/>
        <w:t>‫יגר "כמשפחות החדשות"‪ ,‬ולפיה משום שרכשו את דירותיהם לאחר ההרחבה‪ ,‬אינם‬</w:t>
        <w:br/>
        <w:t>‫צריכים להיות חלק מההליך‪ .‬בהתאם להלכה הפסוקה‪ ,‬רוכש דירה בבית משותף בא‬</w:t>
        <w:br/>
        <w:t>‫לכל דבר בנעליו של הבעלים הקודם‪ ,‬שממנו רכש את הדירה ]ע"א ‪" 402/80‬אתגר"‬</w:t>
        <w:br/>
        <w:t>‫הקלוב הישראלי החדש למסחר ביהלומים בע"מ נ' מ‪.‬ב‪.‬א‪ .‬החזקות ונכסים בע"מ‪,‬‬</w:t>
        <w:br/>
        <w:t>‫לה(‪ .] (1981) 309 )3‬מכיוון שההרחבה לא הושלמה‪ ,‬עליהם להשתתף‪ ,‬לפי חלקם‪,‬‬</w:t>
        <w:br/>
        <w:t>‫בהוצאות השלמת ההרחבה שכן הם נכנסים בנעליהם של בעלי הדירות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.110‬עם זאת‪ ,‬מלבד סעד זה‪ ,‬לא מצאתי לנכון לקבל את שאר הסעדים שנתבעו במסגרת‬</w:t>
        <w:br/>
        <w:t>‫התביעה שכנגד‪ ,‬כל זאת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לבצע הפרדה בין דירות החזית לדירות העורף‪ ,‬בכל הקשור להוצאות החזקת הרכוש‬</w:t>
        <w:br/>
        <w:t>‫המשותף‬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.111‬כפי שהוסבר לעיל בהרחבה‪ ,‬הגדרת הרכוש המשותף‪ ,‬היא הגדרה שיורית‪ .‬כך‬</w:t>
        <w:br/>
        <w:t>‫שככלל‪ ,‬כל מה שאינו "דירה" הוא רכוש משותף‪ .‬הרכוש המשותף שייך לכלל בעלי‬</w:t>
        <w:br/>
        <w:t>‫הדירות בבית המשותף‪ ,‬בהתאם לחלקם ברכוש המשותף‪ ,‬ולא ניתן להוציאו אלא‬</w:t>
        <w:br/>
        <w:t>‫אם יוצמד לדירה מסויימת‪ ,‬בהסכמה מפורשת של כל בעלי הדירות [סעיפים‬</w:t>
        <w:br/>
        <w:t>‫‪(55‬ג) ו‪(62 -‬א( סיפא לחוק המקרקעין; ע"א ‪ 5043/96‬גלמן נ' הררי‪-‬רפול ‪,‬פ"ד נ"ד(‪)3‬‬</w:t>
        <w:br/>
        <w:t>‫‪.] (2000)394 ,389‬‬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.112‬למעשה‪ ,‬משמעות קבלת טענות התובעים שכנגד‪ ,‬לפיהן יש לבצע הפרדה בין בעלי‬</w:t>
        <w:br/>
        <w:t>‫דירות החזית לבין דירות העורף‪ ,‬משמעותה הצמדת חלק מהרכוש המשותף‪ ,‬לבעלי‬</w:t>
        <w:br/>
        <w:t>‫דירות מסוימות בלבד‪ ,‬וזאת בניגוד לחוק כפי שהובא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.113‬אומנם חוק המקרקעין מכיר מצב שבו מתבצעת הפרדה ברכוש המשותף בין חלקי‬</w:t>
        <w:br/>
        <w:t>‫בית משותף אחד‪ ,‬אך מדובר במקרה בו עסקינן בבית משותף שהוא "מורכב" (סעיף‬</w:t>
        <w:br/>
        <w:t>‫‪ 59‬לחוק המקרקעין)‪ .‬אך לא יכולה להיות מחלוקת בין הצדדים כי הבית המשותף‬</w:t>
        <w:br/>
        <w:t>‫שלפניי‪ ,‬אינו בית משותף מורכב‪ ,‬ולא יכול להיחשב ככזה‪ ,‬ואף הצדדים אינם‬</w:t>
        <w:br/>
        <w:t>‫מעוניינים כי יירשם בעתיד כבית מורכב (ראו עמ' ‪ 5‬ש' ‪ 13-12‬לפרוטוקול הדיון‬</w:t>
        <w:br/>
        <w:t>‫המקדמי)‪ .‬לעניין המבחנים לבית מורכב‪ ,‬ראו פסק הדין שניתן לאחרונה על ידי כב'‬</w:t>
        <w:br/>
        <w:t>‫המפקחת הבכירה אביטל שרייבר בעניין )ירושלים) ‪ 25/21‬צבי גולדשטיין ואח' נ'‬</w:t>
        <w:br/>
        <w:t>‫בוקובזה קורין ואח'‪ ,‬בפסקאות ‪ 19-17‬והאסמכתאות שם (‪. )15.8.2022‬‬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.114‬לפיכך פרט לתיקון הליקויים הנובעים מהשלמת עבודות ההרחבה כפי שנקבע לעיל‪,‬‬</w:t>
        <w:br/>
        <w:t>‫אין לבצע הפרדה בין חלקי הבית המשותף ויש להטיל את הוצאות החזקת הרכוש‬</w:t>
        <w:br/>
        <w:t>‫המשותף‪ ,‬של כל הרכוש המשותף‪ ,‬יהיה מיקומו אשר יהיה‪ ,‬על כלל בעלי הדירות‬</w:t>
        <w:br/>
        <w:t>‫בבית המשותף‪ .‬לכן הסעדים המפורטים בסעיפים ‪15‬ג ‪15 -‬ד‪ ,‬לכתב התביעה שכנגד‬</w:t>
        <w:br/>
        <w:t>‫נדחים‪.‬‬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.115‬אשר לסעדים שעניינם מסירת דוחות שנתיים והעתק חשבוניות וקבלות‪ ,‬וכל תשלום‬</w:t>
        <w:br/>
        <w:t>‫ששולם על ידי חברי הוועד שכיהנו בין השנים ‪ ,2020-2018‬שלא כנגד אסמכתאות‬</w:t>
        <w:br/>
        <w:t>‫יושב לתובעים שכנגד (סעיפים ‪15‬א ‪15 -‬ב לכתב התביעה שכנגד)‪ ,‬דינם להידחות‬</w:t>
        <w:br/>
        <w:t>‫ואסביר‪.‬‬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.116‬סעיף ‪ 16‬לתקנון המצוי‪ ,‬החל כאמור על הבית המשותף כאן‪ ,‬קובע בין השאר כי "בעל‬</w:t>
        <w:br/>
        <w:t>‫דירה רשאי בכל עת סבירה לעיין בפנקס ההכנסות וההוצאות‪ ,‬בחשבונות‪ ,‬בקבלות‬</w:t>
        <w:br/>
        <w:t>‫ובמסמכים הנוגעים להם ובדין וחשבון הכספי"‪ .‬כך שאין ספק שבעל דירה רשאי‬</w:t>
        <w:br/>
        <w:t>‫לעיין‪ ,‬במסמכים הקשורים לניהול הבית המשותף‪ .‬אולם בתביעה שלפניי לא‬</w:t>
        <w:br/>
        <w:t>‫הסבירו התובעים שכנגד‪ ,‬האם זכות העיון נשללה מהם‪ .‬כמו כן‪ ,‬קראתי בעיון את‬</w:t>
        <w:br/>
        <w:t>‫תצהירי התובעים שכנגד‪ ,‬ולא מצאתי בהם כל טענה לפיה נמנעה מהם זכות העיון‬</w:t>
        <w:br/>
        <w:t>‫בפנקסי החשבונות‪.‬‬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.117‬לפיכך די בכך כדי לדחות את הסעד המבוקש בסעיף ‪ 15‬א לכתב התביעה שעניינו‬</w:t>
        <w:br/>
        <w:t>‫"מסירה" ולא "עיון"‪ .‬מובן שאין בדחיית סעד זה‪ ,‬כדי למנוע את זכותם של מי‬</w:t>
        <w:br/>
        <w:t>‫מבעלי הדירות בבית המשותף‪ ,‬לפי סעיף ‪ 16‬לתקנון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.118‬אשר לסעד שענייננו חיוב חברי הוועד שכיהנו בין השנים ‪ 2020-2018‬בהחזר לטובת‬</w:t>
        <w:br/>
        <w:t>‫התובעים שכנגד בלבד‪ ,‬בגין כל תשלום שאינו מלווה באסמכתאות (סעיף ‪ 15‬ב לכתב‬</w:t>
        <w:br/>
        <w:t>‫התביעה שכנגד)‪ .‬גם סעד זה‪ ,‬אינו מפורט דיו‪ .‬כך למשל‪ ,‬לא מוסבר בדיוק בכתב‬</w:t>
        <w:br/>
        <w:t>‫התביעה שכנגד ‪ ,‬מי הם בדיוק אותם חברי ועד שכיהנו בתפקידם בין השנים ‪2020-‬‬</w:t>
        <w:br/>
        <w:t>‫‪ 2018‬בנציגות הבית המשותף‪ .‬לא מפורט בדיוק סכום הכסף‪ ,‬שלטענתם יש להשיב‬</w:t>
        <w:br/>
        <w:t>‫לתובעים שכנגד וכו'‪ .‬כידוע‪ ,‬כתב טענות‪ ,‬במיוחד כתב תביעה‪ ,‬לא כתב סתרים‬</w:t>
        <w:br/>
        <w:t>‫בבחינת "צפנת פענח"‪ ,‬ועל תובע לפרט מהו הסעד שאותו הוא תובע‪ ,‬ולכמתו [ראו‬</w:t>
        <w:br/>
        <w:t>‫והשוו ע"א ‪ 2161/11‬דוד דרור נ' יוסף פרץ‪ ,‬בפסקה ‪( 10‬נבו ‪.])05.02.2013‬‬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.119‬לא השתכנעתי כי קיימת התנהלות לא תקינה של נציגות הבית המשותף‪ ,‬או כי‬</w:t>
        <w:br/>
        <w:t>‫תשלומים שבוצעו לטובת החזקת הרכוש המשותף‪ ,‬נותבו לטובת ביצוע עבודות‬</w:t>
        <w:br/>
        <w:t>‫פרטיות‪ .‬העובדה שנמתחה ביקורת על התנהלות הנציגות במסגרת קבוצת הווטסאפ‬</w:t>
        <w:br/>
        <w:t>‫של הבית המשותף (סעיפים ‪ 17-13‬לתצהירה של גב' הניג)‪ ,‬אין בה כדי להוכיח את‬</w:t>
        <w:br/>
        <w:t>‫טענת התובעים‪ .‬לעניין זה גם מקובלים עלי דבריו של מר אפלבוים שהעיד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‫הנציגות‪ ,‬כי לא ניתן להסיק מתוך מסרונים פרטיים שהיה צד להם‪ ,‬בנוגע להתנהלות‬</w:t>
        <w:br/>
        <w:t>‫הנציגות (עמ' ‪ 4‬ש' ‪ 3-1‬לפרוטוקול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.120‬כמו כן‪ ,‬כפי שהעידה בהגינותה גב' הניג‪ ,‬אין עדיפות מספרית בין דירות החזית‬</w:t>
        <w:br/>
        <w:t>‫לדירות העורף‪ ,‬וממילא לא הייתה כל מניעה שדיירי החזית ישמשו כחברי נציגות‬</w:t>
        <w:br/>
        <w:t>‫הבית המשותף (עמ' ‪ 18‬ש' ‪ 41-31‬לפרוטוקול דיון ההוכחות)‪ .‬עוד הוסיפה גב' הניג‬</w:t>
        <w:br/>
        <w:t>‫בהגינותה כי המתח שבין דיירי דירות החזית לבין דיירי דירות העורף‪ ,‬החל רק‬</w:t>
        <w:br/>
        <w:t>‫בשנת ‪( 2020‬עמ' ‪ 18‬ש' ‪ 44-43‬לפרוטוקול דיון ההוכחות)‪ .‬כך שלמעשה אף בעלי‬</w:t>
        <w:br/>
        <w:t>‫דירות החזית‪ ,‬לא ראו לנגד עיניהם בעבר כל בעייה בקשר להתנהלות הנציגות‬</w:t>
        <w:br/>
        <w:t>‫שהייתה מורכבת עד לשנת ‪ 2020‬רק מבעלי דירות העורף‪ ,‬שכן אחרת היו דואגים‬</w:t>
        <w:br/>
        <w:t>‫לכך שלפחות חלק מחברי הנציגות יהיו גם בעלי דירות 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.121‬כמו כן‪ ,‬כפי שכתב מר סוכובולסקי בעצמו "המכנה המשותף לדירות הנ"ל הינו‬</w:t>
        <w:br/>
        <w:t>‫שמדובר בליקוי בדירות העורף שבהם בוצעה ההרחבה" (סעיף ‪ 39‬לתצהירו של מר‬</w:t>
        <w:br/>
        <w:t>‫סוכובולסקי) ו כן‪ ,‬כשנשאלה גב' נחום אילו ליקויים יש בהתנהלות הנציגות‪ ,‬פרט‬</w:t>
        <w:br/>
        <w:t>‫לכך שיש להפחית מהתביעה סך של ‪ ,₪ 400‬ענתה בהגינותה כי ההתנהלות של‬</w:t>
        <w:br/>
        <w:t>‫הנציגות לא הייתה תקינה מכיוון‪ ..":‬תשלומים היו צריכים להיות מושתים על‬</w:t>
        <w:br/>
        <w:t>‫ההרחבה ולא על החזית"‪( .‬עמ' ‪ 14‬ש' ‪ 28-26‬לפרוטוקול דיון ההוכחות)‪ .‬כלומר‪,‬‬</w:t>
        <w:br/>
        <w:t>‫הדרישה לסעד זה‪ ,‬מקורה בגישת התובעים שכנגד‪ ,‬לפיה יש לבצע הפרדה בין דירות‬</w:t>
        <w:br/>
        <w:t>‫החזית לדירות העורף‪ ,‬בכל הקשור בהוצאות הרכוש המשותף‪ .‬אלא שכאמור‪ ,‬וכפי‬</w:t>
        <w:br/>
        <w:t>‫שהוסבר בהרחבה לעיל‪ ,‬הוצאות החזקת הרכוש המשותף‪ ,‬יהיה מיקומו של הליקוי‬</w:t>
        <w:br/>
        <w:t>‫ברכוש המשותף אשר יהיה‪ ,‬צריכים להיות משולמים על ידי כלל בעלי הדירות בבית‬</w:t>
        <w:br/>
        <w:t>‫המשותף‪ ,‬וזאת בשונה מהשלמת עבודות ההרחבה‪ ,‬כפי שהובא בהרחבה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.122‬לא נעלם מעיניי‪ ,‬כי בסיכומיהם של התובעים שכנגד מובאות כמה דוגמאות‬</w:t>
        <w:br/>
        <w:t>‫שלטענתם מראות על אי הסדרים שקיימים בנציגות (סעיף ‪ 26‬לסיכומי התובעים‬</w:t>
        <w:br/>
        <w:t>‫שכנגד)‪ ,‬אלא שטענות אלו לא הוכחו ואף קיבלו מענה מספק בכתב ההגנה מטעם‬</w:t>
        <w:br/>
        <w:t>‫הנציגות (סעיפים ‪ ,) 25-12‬בתצהירו של מר אפלבוים (סעיפים ‪ 21-20‬לתצהירו שלא‬</w:t>
        <w:br/>
        <w:t>‫נסתרו בחקירתו הנגדית) ובסיכומי הנתבעים שכנגד (סעיף ‪.)31‬‬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.123‬לפיכך הסעד שעניינו חיוב חברי הנציגות לשעבר (ששמם ממילא לא מופיע בכתב‬</w:t>
        <w:br/>
        <w:t>‫התביעה שכנגד)‪ ,‬בהשבת סכומי כסף לתובעים שכנגד (‪ 15‬ב לכתב התביעה שכנגד)‪,‬‬</w:t>
        <w:br/>
        <w:t>‫נדחה‪.‬‬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.124‬אשר לסעד המופיע בסעיף ‪ 15‬ד לכתב התביעה שכנגד‪ ,‬שעניינו להורות שכל תשלום‬</w:t>
        <w:br/>
        <w:t>‫הקשור במישרין או בעקיפין לעבודות ההרחבה‪ ,‬לרבות בכל הקשור לרישום הבית‬</w:t>
        <w:br/>
        <w:t>‫המשותף‪ ,‬יחולו רק על בעלי דירות העורף ‪ -‬משעה שהתובעים שכנגד זנחו סעד זה‬</w:t>
        <w:br/>
        <w:t>‫(ראו סעיף ‪ 40‬לתצהירו של מר סוכובולסקי)‪ ,‬דינו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.125‬אשר לסעד שעניינו חיוב הנתבעים שכנגד לפעול לצורך רישום הבית המשותף (סעיף‬</w:t>
        <w:br/>
        <w:t>‫‪ 15‬ו לכתב התביעה שכנגד)‪ ,‬אף סעד זה‪ ,‬מצאתי לדחות‪.‬‬</w:t>
        <w:br/>
        <w:t>‫ראשית‪ ,‬ספק רב אם למפקח על רישום מקרקעין‪ ,‬בתפקידו השיפוטי‪ ,‬יש סמכות‬</w:t>
        <w:br/>
        <w:t>‫עניינית לדון בסכסוך בין בעלי דירות בכל הקשור לרישום הבית המשותף (ראו סעיף‬</w:t>
        <w:br/>
        <w:t>‫‪ 72‬לחוק המקרקעין)‪ .‬שנית‪ ,‬הן בתצהיריהם והן בסיכומיהם לא חזרו התובעים‬</w:t>
        <w:br/>
        <w:t>‫שכנגד על סעד זה וטוב שכך‪ .‬כידוע‪ ,‬טענה שנטענה בכתב טענות אך לא הועלתה‬</w:t>
        <w:br/>
        <w:t>‫בסיכומים דינה כדין טענה שנזנחה [ ע"א ‪ 1134/11‬ר‪.‬מ שביט מבנים חברה לבנין‬</w:t>
        <w:br/>
        <w:t>‫השקעות ופיתוח בע"מ נ' פקיד שומה באר שבע‪ ,‬פסקה ‪.] ) 12.5.2013 ( 29‬‬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.126‬מה עוד‪ ,‬שלא הוכח כי הליקויים שנגרמו בשל אי‪-‬השלמת עבודות ההרחבה‪ ,‬הם אלו‬</w:t>
        <w:br/>
        <w:t>‫שגרמו לעיכוב ברישום הבית המשותף‪ .‬לא ניתן לבסס טענה זו על סמך שיחות טלפון‬</w:t>
        <w:br/>
        <w:t>‫שקיים מי מבעלי הדירות‪ ,‬אלא על מסמך המעיד כי בשל עבודות ההרחבה אי אפשר‬</w:t>
        <w:br/>
        <w:t>‫לרשום את הבית כבית משותף‪ .‬כך למשל היה מצופה מהתובעים שכנגד כי יציגו‬</w:t>
        <w:br/>
        <w:t>‫מסמך לפיו בקשת בעלי הדירות לרשום את הבית המשותף נדחתה (ראו עדותו של‬</w:t>
        <w:br/>
        <w:t>‫מר סוכובולסקי‪ ,‬עמ' ‪ 7‬ש' ‪ 39-25‬לפרוטוקול דיון ההוכחות)‪ .‬כמו כן‪ ,‬ומבחינת‬</w:t>
        <w:br/>
        <w:t>‫למעלה מהצורך יצוין כי במסגרת עדותו של המומחה מטעם התובעים שכנגד‪ ,‬הודה‬</w:t>
        <w:br/>
        <w:t>‫המומחה כי אף הוא סבור שליקויי האיטום אינם קשורים לתעודת הגמר (עמ' ‪ 6‬ש'‬</w:t>
        <w:br/>
        <w:t>‫‪ 2-1‬לפרוטוקול חקירה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.127‬לאור האמור לעיל‪ ,‬על כל דיירי הבית המשותף לשאת ולשלם את הוצאות ההחזקה‬</w:t>
        <w:br/>
        <w:t>‫של הרכוש המשותף בהתאם לסעיף ‪ 58‬לחוק המקרקעין‪ .‬עם זאת‪ ,‬על הנתבעים‬</w:t>
        <w:br/>
        <w:t>‫שכנגד לתקן על חשבונם את כל הליקויים שטרם הושלמו הקשורים בהרחבה‪,‬‬</w:t>
        <w:br/>
        <w:t>‫בהתאם לחוות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‫האחריות לזימונו של המומחה מטעם התובעים שכנגד הייתה מוטלת על התובעים‬</w:t>
        <w:br/>
        <w:t>‫שכנגד‬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.128‬על פי תקנה ‪( 87‬ח) לתקנות סדר הדין האזרחי‪ ,‬התשע"ט ‪( 2018 -‬להלן‪"-‬התקנות")‬</w:t>
        <w:br/>
        <w:t>‫"בעל דין המגיש חוות דעת של מומחה מטעמו ידאג להתייצבותו לחקירה בבית‬</w:t>
        <w:br/>
        <w:t>‫המשפט‪ ,‬זולת אם בעל הדין שכנגד הודיע שהוא מוותר על חקירתו‪".‬‬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.129‬התביעה שבכותרת הוגשה בתאריך ‪ ,16.11.2020‬וקדם המשפט התקיים בתאריך‬</w:t>
        <w:br/>
        <w:t>‫‪ .10.05.2021‬חוות דעת המומחה צורפה לכתב ההגנה להליך שבכותרת‪ .‬כך שלאור‬</w:t>
        <w:br/>
        <w:t>‫הוראת תקנה ‪ 180‬לתקנות‪ ,‬אמורות לחול על חוות הדעת תקנות סדר הדין האזרחי‪,‬‬</w:t>
        <w:br/>
        <w:t>‫תשמ"ד‪( 1984-‬להלן–"התקנות הישנות")‪ ,‬אשר במסגרתן (בתקנה ‪ 130‬א לתקנות‬</w:t>
        <w:br/>
        <w:t>‫הישנות) נקבעה ברירת מחדל הפוכה לפיה "ביקש מי מבעלי הדין לחקור מומחה‬</w:t>
        <w:br/>
        <w:t>‫שהגיש חוות דעת‪ ,‬יודיע על כך לבית המשפט ולשאר הצדדים שלושים ימים‬</w:t>
        <w:br/>
        <w:t>‫ל פחות לפני המועד שנקבע לשמיעת ראיות או בתוך שבעה ימים מקבלת חוות‬</w:t>
        <w:br/>
        <w:t>‫הדעת‪ ,‬לפי המאוחר"‪.‬‬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.130‬זימון המומחה למתן עדות בוצע ביוזמתי לאחר שאף אחד מהצדדים לא דרש את‬</w:t>
        <w:br/>
        <w:t>‫זימונו‪ .‬מחד גיסא‪ ,‬טענו התובעים שכנגד כי אילו רצו הנציגות והנתבעים שכנגד‬</w:t>
        <w:br/>
        <w:t>‫לחלוק עליה‪ ,‬עמדה בפניהם ברירת המחדל המעוגנת בסעיף ‪ 130‬א לתקנות הישנות‬</w:t>
        <w:br/>
        <w:t>‫ועליהם הייתה מוטלת החובה לזמן את המומחה לחקירה‪ .‬מאידך גיסא‪ ,‬טענו‬</w:t>
        <w:br/>
        <w:t>‫הנתבעים שכנגד כי התביעה שכנגד הוגשה בשנת ‪ 2021‬ולכן‪ ,‬בנסיבות אלו היה על‬</w:t>
        <w:br/>
        <w:t>‫התובעים שכנגד לזמן את המומחה לעדות בהתאם לתקנה ‪( 87‬ח) 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.131‬מקובלת עלי טענת הנציגות והנתבעים שכנגד ואסביר‪ .‬חוות דעת המומחה אומנם‬</w:t>
        <w:br/>
        <w:t>‫צורפה לראשונה על ידי הנתבעים לכתב ההגנה בהליך הראשי וכתימוכין לסירובם‬</w:t>
        <w:br/>
        <w:t>‫לשלם כיתר דיירי הבית המשותף את הוצאות הגביה המיוחדת שבצעה הנציגות‪ .‬עם‬</w:t>
        <w:br/>
        <w:t>‫זאת‪ ,‬חוות דעת שימשה את התובעים שכנגד בתביעה שכנגד שהוגשה בשנת ‪2021‬‬</w:t>
        <w:br/>
        <w:t>‫כאשר נכנסו לתוקף התקנות החדשות‪ ,‬ועליה ביססו התובעים שכנגד את טענותיהם‬</w:t>
        <w:br/>
        <w:t>‫בכל הקשור לביצוע התיקונים לשם השלמת עבודות ההרחבה‪ .‬לכן חוות הדעת‬</w:t>
        <w:br/>
        <w:t>‫שימשה את התובעים שכנגד במסגרת התביעה שכנגד‪ ,‬ולא במסגרת הגנתם לתביעה‬</w:t>
        <w:br/>
        <w:t>‫הראשית‪.‬‬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.132‬אם כן על פי הוראות תקנה ‪( 87‬ח) לתקנות‪ ,‬היה על התובעים שכנגד כבעלי דין‬</w:t>
        <w:br/>
        <w:t>‫שהשתמשו כתימוכין לטענותיהם בחוות דעת מומחה‪ ,‬לדאוג להתייצבותו של‬</w:t>
        <w:br/>
        <w:t>‫המומחה בפניי‪ ,‬זולת אם בעלי הדין שכנגד הודיעו כי הם מוותרים על חקירתו‪ ,‬וכן‬</w:t>
        <w:br/>
        <w:t>‫לשאת בהוצאותיו [ראו והשוו ע"א (מחוזי מרכז) ‪ 24670-01-19‬ורד כהן נ'‬</w:t>
        <w:br/>
        <w:t>‫איי‪.‬די‪.‬איי‪ .‬חברה לביטוח בע"מ‪ ,‬בפסקה ‪( 14‬נבו ‪.])06.09.2019‬‬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.133‬לפיכך‪ ,‬אני קובע כי הייתה על התובעים שכנגד החובה לזמן את המומחה לעדות‬</w:t>
        <w:br/>
        <w:t>‫להוכחת טענותיהם‪ ,‬אלא אם היו הנתבעים שכנגד מודיעים כי הם מוותרים על‬</w:t>
        <w:br/>
        <w:t>‫חקירתו‪ .‬משכך‪ ,‬יחולו ההוצאות הקשורות בזימון המומחה לחקירה‪ ,‬על התובעים‬</w:t>
        <w:br/>
        <w:t>‫שכנגד‪ ,‬ובמסגרת הוצאות ההליך‪ ,‬יילקח נושא זה בחשבון‪.‬‬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היה מקום לצרף ראיה חדשה לסיכומי הנתבעים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.134‬הנתבעים שכנגד צרפו לסיכומיהם שהוגשו ב‪ 12.12.21-‬ראיה שלא הייתה בתיק‪ ,‬זאת‬</w:t>
        <w:br/>
        <w:t>‫בלי לקבל את אישורי עובר להגשתה‪ .‬מדובר במסמך שהוא אסמכתה לכאורה‬</w:t>
        <w:br/>
        <w:t>‫המעידה על גובה הערבות הבנקאית שהפקידו הנתבעים שכנגד במסגרת היתר‬</w:t>
        <w:br/>
        <w:t>‫הבנייה שהוצא בעירייה‪ .‬התובעים שכנגד הגישו בקשה להוצאת הראיה תוך חיוב‬</w:t>
        <w:br/>
        <w:t>‫הנתבעים שכנגד בהוצאות משפט ראויות‪ ,‬ללא קשר לתוצאות ההליך העיקרי‪.‬‬</w:t>
        <w:br/>
        <w:t>‫בהחלטתי מתאריך ‪ 27.12.2021‬החלטתי לדון בבקשה במסגרת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.135‬הכלל הוא שעל בעל דין להגיש את ראיותיו ב"חבילה אחת" (רע"א ‪ 1441/17‬חברת‬</w:t>
        <w:br/>
        <w:t>‫אולמי אחים סעיד אל‪-‬דאהוד בע"מ נ' אולמות ומסעדות דאוד‪ ,‬בפסקה ‪( 8‬נבו‬</w:t>
        <w:br/>
        <w:t>‫‪; )27.03.2017‬רע"א ‪ 2715/13‬ורדה נ' מינהל מקרקעי ישראל‪ ,‬בפסקה ‪( 4‬נבו‬</w:t>
        <w:br/>
        <w:t>‫‪ .))28.11.2013‬כך שרק במקרים חריגים בלבד יתיר בית המשפט סטייה מן הכלל‪,‬‬</w:t>
        <w:br/>
        <w:t>‫כאשר תרומתה של הראיה לגילוי האמת כה רבה‪ ,‬גם תוך פגיעה בכללי הפרוצדורה‬</w:t>
        <w:br/>
        <w:t>‫ושיקולים דיוניים [ראו למשל רע"א ‪ 1441/17‬חברת אולמי אחים סעיד אל‪-‬דאהוד‬</w:t>
        <w:br/>
        <w:t>‫בע"מ נ' אולמות ומסעדות דאוד‪ ,‬בפסקה ‪( 8‬נבו ‪ ;)27.03.2017‬רע"א ‪ 1048/19‬מזל‬</w:t>
        <w:br/>
        <w:t>‫בוגנים נ' דוד בן יאיר‪ ,‬בפסקה ‪( 7‬נבו ‪.](16.06.2019‬‬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.136‬עם זאת יודגש כי בשום מקרה‪ ,‬לא ניתן להגיש ראיות לאחר סיכומים בלי לקבל את‬</w:t>
        <w:br/>
        <w:t>‫אישורו של בית המשפט שכן הגשת ראיות חדשות במישרין לתיק בית המשפט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 צדדי היא פסולה וראויה לגינוי [ע"א ‪ 3771/90‬אעמר עומר נ' פקיד השומה‬</w:t>
        <w:br/>
        <w:t>‫נצרת ‪,‬מז(‪;177 )5‬ע"א ‪ 759/81‬ברש נ' ירדני‪ ,‬בפסקה ‪( 12‬נבו ‪.])30.9.86‬‬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.137‬במיושם לענייננו ‪ -‬הראיה הוגשה בשלב סופי של ההליך‪ ,‬ללא בקשה להתיר את‬</w:t>
        <w:br/>
        <w:t>‫הוספתה‪ ,‬וזאת אין לאפשר‪ .‬למעלה מהצורך אציין כי לא מצאתי כל רלבנטיות‬</w:t>
        <w:br/>
        <w:t>‫בערבות הבנקאית שהפקידו הנתבעים שכנגד במסגרת היתר הבנייה שהוצא‬</w:t>
        <w:br/>
        <w:t>‫בעירייה‪ .‬אין זה משנה האם הערבות שהופקדה בעת מתן היתר להרחבה בעירייה‪,‬‬</w:t>
        <w:br/>
        <w:t>‫חולטה או הוחזרה‪ ,‬במלואה או בחלקה‪ ,‬שעה שכאמור אין מחלוקת שהעבודות‬</w:t>
        <w:br/>
        <w:t>‫לביצוע ההרחבה טרם הושלמו‪ ,‬ומשכך גם לא הוחזרה מלוא הערבות‪ .‬לעניין זה‬</w:t>
        <w:br/>
        <w:t>‫אפנה לעדותו של מר צדוק‪:‬‬</w:t>
        <w:br/>
        <w:t>‫ש‪ :‬סעיף ‪ 38‬לתצהירך כדי להתחיל את ההרחבה הפקדתם כסף בעירייה? כמה?‬</w:t>
        <w:br/>
        <w:t>‫ת‪ :‬העורך דין‪ ,‬אני לא זוכר כמה כסף‬</w:t>
        <w:br/>
        <w:t>‫ש‪ :‬מהכספים של מי הופקד?‬</w:t>
        <w:br/>
        <w:t>‫ת‪:‬של דיירי ההרחבה‬</w:t>
        <w:br/>
        <w:t>‫ש‪ :‬מי שמפקיד רוצה לקבל חזרה‪ ,‬קיבלתם?‬</w:t>
        <w:br/>
        <w:t>‫ת‪ :‬לא‬</w:t>
        <w:br/>
        <w:t>‫ש‪ :‬האם נכון שלא קיבלתם כי ההשלמה לא בוצעה?‬</w:t>
        <w:br/>
        <w:t>‫ת‪ :‬נכון (עמ' ‪ 22‬ש' ‪ – 49‬עמ' ‪23‬ש' ‪ ,6‬לפרוטוקול דיון ההוכחות)‬</w:t>
        <w:br/>
        <w:t>‫‪ .138‬לפיכך אני מקבל את טענות התובעים שכנגד‪ ,‬וביטוי לכך יינתן במסגרת 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לנתבע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.139‬הנתבע ‪ 3‬הגיש כתב הגנה ובו ביקש לדחות את התביעה נגדו בטענה שהנכס אינו‬</w:t>
        <w:br/>
        <w:t>‫בבעלותו אלא שייך לאביו שנפטר‪ .‬אלא שהנתבע ‪ ,3‬לא התייצב לדיון ההוכחות ואף‬</w:t>
        <w:br/>
        <w:t>‫לא הגיש סיכומים מטעמו‪ ,‬משכך יש להחיל בעניינו את הוראות תקנה ‪ 75‬לתקנות‬</w:t>
        <w:br/>
        <w:t>‫בשילוב עם הוראות תקנה ‪( 74‬ג) 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.140‬מאחר שהתביעה הראשית התקבלה במלואה‪ ,‬יחולו תוצאות פסק הדין על הנתבע ‪3‬‬</w:t>
        <w:br/>
        <w:t>‫ויהיה עליו לשאת‪ ,‬בהוצאות להחזקת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.141‬לאור המובא לעיל‪ ,‬אני מקבל את הסעד הנתבע בהליך הראשי ומורה לנתבעים לשלם‬</w:t>
        <w:br/>
        <w:t>‫לתובעת‪ ,‬את חלקם בהוצאות הבית המשותף כמפורט להלן‪:‬‬</w:t>
        <w:br/>
        <w:t>‫א‪ .‬על הנתבעים ‪ ,2-1‬יחד ולחוד לשלם לנציגות סך של ‪.₪ 1040.35‬‬</w:t>
        <w:br/>
        <w:t>‫ב‪ .‬על הנתבע ‪ 3‬לשלם לנציגות את הסך של ‪.₪ 2,552.35‬‬</w:t>
        <w:br/>
        <w:t>‫ג‪ .‬על הנתבעת ‪ 4‬לשלם לנציגות סך של ‪.₪ 1,040.35‬‬</w:t>
        <w:br/>
        <w:t>‫ד‪ .‬על הנתבעת ‪ 5‬לשלם את חלקה בסך של ‪.₪ 1,447.35‬‬</w:t>
        <w:br/>
        <w:t>‫ה‪ .‬על הנתבעים ‪ ,9-8‬יחד ולחוד‪ ,‬לשלם לנציגות סך של ‪₪ 1,040.35‬‬</w:t>
        <w:br/>
        <w:t>‫ו‪ .‬על הנתבעת ‪ 11‬לשלם לנציגות סך של ‪₪ 1,040.35‬‬</w:t>
        <w:br/>
        <w:t>‫ז‪ .‬על הנתבעים ‪ ,13-12‬יחד ולחוד לשלם לנציגות סך של ‪₪ 1,040.35‬‬</w:t>
        <w:br/>
        <w:t>‫ח‪ .‬על הנתבע ‪ 14‬לשלם לנציגות סך של ‪.₪ 1,040.35‬‬</w:t>
        <w:br/>
        <w:t>‫ט‪ .‬על הנתבעים ‪ ,16-15‬יחד ולחוד‪ ,‬לשלם לנציגות את חלקם בסך של ‪.₪ 1,040.35‬‬</w:t>
        <w:br/>
        <w:t>‫סכומים אלו יישאו הפרשי ריבית והצמדה כדין‪ ,‬מיום הגשת התביעה (‪)16.11.2020‬‬</w:t>
        <w:br/>
        <w:t>‫ועד ליום ביצוע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לתביעה שכנגד‬</w:t>
        <w:br/>
        <w:t>‫‪ .142‬אני מורה על צו עשה המחייב את הנתבעים שכנגד‪ ,‬יחד ולחוד‪ ,‬לבצע על חשבונם את‬</w:t>
        <w:br/>
        <w:t>‫העבודות הדרושות לתיקון הליקויים ברכוש המשותף‪ ,‬שאותרו בחוות דעת‬</w:t>
        <w:br/>
        <w:t>‫המומחה (לשם יישום פסק הדין‪ ,‬חוות הדעת של המומחה מר יוסי לוי שנערכה‬</w:t>
        <w:br/>
        <w:t>‫בתאריך ‪ 15.01.2021‬מהווה חלק בלתי נפרד מפסק הדין) וכמפורט להלן‪:‬‬</w:t>
        <w:br/>
        <w:t>‫א‪ .‬לתיקון הכשל שאיתר המומחה בעמודים הגלויים שמחזיקים את תוספת‬</w:t>
        <w:br/>
        <w:t>‫הבנייה עם ברזלים גלויים וסדקים בבטון – יבוצעו העבודות הדרושות לתיקון‬</w:t>
        <w:br/>
        <w:t>‫הכשל (ראו סעיף ‪ 1‬לחוות הדעת)‪.‬‬</w:t>
        <w:br/>
        <w:t>‫ב‪ .‬לתיקון הכשל שאותר בצינורות הביוב העוברים בתקרה עד לכניסה בבניין – יבנו‬</w:t>
        <w:br/>
        <w:t>‫בריכות ביוב (ראו סעיף ‪ 2‬לחוות הדעת)‪.‬‬</w:t>
        <w:br/>
        <w:t>‫ג‪ .‬לתיקון הכשל שאותר בעבודות הריצוף של אבני החיפוי ואיטומם – יבוצעו‬</w:t>
        <w:br/>
        <w:t>‫העבודות הדרושות הכוללות ריצוף ואיטום הקירות החיצוניים‪ ,‬שיבוצעו רק‬</w:t>
        <w:br/>
        <w:t>‫היכן שבוצעה ההרחבה (ראו סעיף ‪ 3‬וסעיף ‪ 16‬לחוות הדעת)‪.‬‬</w:t>
        <w:br/>
        <w:t>‫ד‪ .‬לתיקון פירוק האבנים המשתלבות באיזור החניות ובחלק האחורי של הבניין –‬</w:t>
        <w:br/>
        <w:t>‫יבוצעו העבודות הדרושות להחזרת האבנים למקומן (ראו סעיף ‪ 4‬לחוות הדעת)‪.‬‬</w:t>
        <w:br/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.143‬העבודות המפורטות לעיל תבוצענה ותושלמנה בתוך ‪ 60‬יום ממועד מתן פסק הדין‪.‬‬</w:t>
        <w:br/>
        <w:t>‫העבודות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 .‬העבודות‬</w:t>
        <w:br/>
        <w:t>‫תבוצענה בפיקוח מומחה בתחום האיטום‪ ,‬להשגת תוצאות מיטביות אשר יאשר את‬</w:t>
        <w:br/>
        <w:t>‫מפרט העבודות ומפרט החומרים‪ ,‬וכן תקינות ביצוע העבודות בגמר ביצוען ובכפוף‬</w:t>
        <w:br/>
        <w:t>‫להוראות תקנים ישראלים והוראות יצרן‪.‬‬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.144‬על הנתבעים שכנגד להמציא לתובעים שכנגד ולנציגות הבית המשותף אישור על‬</w:t>
        <w:br/>
        <w:t>‫ביצוע העבודות ותקינותן בתוך ‪ 15‬יום מגמר ביצוע העבודות לתיקון הליקויים‬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‫‪.145‬ככל שהנתבעים שכנגד‪ ,‬לא יקיימו את פסק הדין בתוך שישים ימים מהיום‪ ,‬אני‬</w:t>
        <w:br/>
        <w:t>‫מסמיך את רשות האכיפה למנות בעלי מקצוע שיוציאו לפועל את ביצוע פסק הדין‪,‬‬</w:t>
        <w:br/>
        <w:t>‫לרבות נקיטה בכל הפעולות הנדרשות לביצועו‪.‬‬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.146‬אדגיש‪ ,‬כי ככל שהתיקונים ברכוש המשותף צריכים להיעשות מתוך דירות מי‬</w:t>
        <w:br/>
        <w:t>‫מהצדדים (התובעים שכנגד או הנתבעים שכנגד)‪ ,‬אני מורה להם לאפשר ביצוע‬</w:t>
        <w:br/>
        <w:t>‫התיקונים מתוך דירתם גם אם אלו ליקויים שאין מקורם בדירתם‪ .‬חובה זו מעוגנת‬</w:t>
        <w:br/>
        <w:t>‫בסעיף ‪( 3‬ב)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.147‬פרט לאמור לעיל‪ ,‬יתר הסעדים המופיעים בתביעה שכנגד‪ ,‬נדחים‪.‬‬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.148‬אשר להוצאות המשפט‪ ,‬נקודת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(ע"א ‪ 9648/16‬אורהייטק ‪ GIS‬בע"מ נ' חן‬</w:t>
        <w:br/>
        <w:t>‫אביטן משרד עורכי דין‪ ,‬בפסקה ‪( 67‬נבו ‪ ;)28.2.2018‬רע"א ‪Magic 7650/20‬‬</w:t>
        <w:br/>
        <w:t>‫‪ 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.149‬תקנה ‪(151‬א) לתקנות סדר הדין האזרחי קובעת כי תכלית חיוב בעל דין בהוצאות‬</w:t>
        <w:br/>
        <w:t>‫היא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הגישה‬</w:t>
        <w:br/>
        <w:t>‫לערכאות‪ ,‬הגנה על זכות הקניין של הפרט ושמירה על שוויון בין בעלי הדין" (תקנה‬</w:t>
        <w:br/>
        <w:t>‫‪(151‬ב)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.150‬במסגרת בג"ץ ‪ 891/05‬תנובה מרכז שיתופי לשיווק תוצרת חקלאית בישראל בע"מ‬</w:t>
        <w:br/>
        <w:t>‫נ' הרשות המוסכמת למתן רשיונות יבוא‪-‬משרד התעשיה המסחר (נבו‬</w:t>
        <w:br/>
        <w:t>‫‪ ,)30.06.2005‬נותחו על ידי כב' הרשם (כתוארו אז) יגאל מרזל‪ ,‬תכליות חיוב בעל דין‬</w:t>
        <w:br/>
        <w:t>‫בהוצאות רעהו‪ ,‬כאשר המסקנה הייתה כי אמת המידה הנכונה לחיוב בהוצאות הוא‬</w:t>
        <w:br/>
        <w:t>‫כי ההוצאות צריכות להיות סבירות‪ ,‬הכרחיות ומידתיות‪ .‬במסגרת הקווים המנחים‬</w:t>
        <w:br/>
        <w:t>‫לשימוש באותן אמות מידה נקבע‪ ,‬בין השאר כי יש להתחשב בהתנהגות הצדדים‬</w:t>
        <w:br/>
        <w:t>‫ובדרך שבה ניהלו את ההליך; שיקול נוסף הוא הסעד המבוקש או הסכום השנוי‬</w:t>
        <w:br/>
        <w:t>‫במחלוקת; כמו כן יש להתחשב במורכבות התיק והזמן שהושקע בהכנתו; השיקול‬</w:t>
        <w:br/>
        <w:t>‫האחרון המוזכר 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.151‬ובמיושם לענייננו ‪ -‬לאחר ששקלתי את העניין‪ ,‬בהתאם לאמות המידה שהותוו‬</w:t>
        <w:br/>
        <w:t>‫בפסיקה ונתתי דעתי למכלול נסיבות העניין ובשים לב לגובה הסעד הכספי‬</w:t>
        <w:br/>
        <w:t>‫שהתבקש בהליך הראשי‪ ,‬לזמן הרב שהושקע בהכנתו ולנסיבות כך שהתביעה בהליך‬</w:t>
        <w:br/>
        <w:t>‫הראשי התקבלה במלואה והתביעה שכנגד התקבלה רק בחלקה‪ ,‬אני 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.‬בהליך הראשי – יחויבו הנתבעים‪ ,‬יחד ולחוד‪ ,‬לשלם לתובעת את הוצאות ההליך‬</w:t>
        <w:br/>
        <w:t>‫בסך כולל של ‪ .₪ 2,250‬הסכום ישולם בתוך ‪ 30‬יום ממועד מתן פסק הדין‪ .‬ככל שלא‬</w:t>
        <w:br/>
        <w:t>‫ישולם במועד‪ ,‬יישא התשלום הפרשי הצמדה וריבית כחוק ממועד מתן פסק הדין‬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.‬בתביעה שכנגד ‪ -‬לאור התוצאה שאליה הגעתי‪ ,‬לרבות בכל הקשור להתנהלות‬</w:t>
        <w:br/>
        <w:t>‫הצדדים‪ ,‬בצורך בקיומו של מועד דיון לחקירתו של מומחה התובעים שכנגד‪ ,‬בכל‬</w:t>
        <w:br/>
        <w:t>‫הקשור לצירוף הראייה לסיכומי הנתבעים שכנגד‪ ,‬אני סבור כי נכון יהיה שכל צד‬</w:t>
        <w:br/>
        <w:t>‫יישא בהוצאותיו‪ ,‬מתוך תקווה שיהיה בכך כדי לסייע לצדדים לפתוח דף חדש‬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תיק‪6/55/2021 ,6/686/2020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‫בהתנהלות הבית המשותף וליחסי השכנות ביניהם‪ ,‬כפי שכבר קבע החכם באדם‬</w:t>
        <w:br/>
        <w:t>‫"טֹוב שָׁ כֵ ן קָׁ רֹוב מֵ אָׁ ח ָׁרחֹוק" (משלי כ"ז‪ ,‬י)‪.‬‬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,‬כ"א אב תשפ"ב‪ 18 ,‬אוגוסט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6/686/2020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