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1/120/2020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‫מפקח על רישום מקרקעין‬</w:t>
        <w:br/>
        <w:t>‫מס' בקשה‪1/399/2021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‫אליאס ירון‪ ,‬ת‪.‬ז‬                                   ‫תובע‬</w:t>
        <w:br/>
        <w:t>‫באמצעות ב"כ‪ :‬עו"ד אלון יפת ואח'‬</w:t>
        <w:br/>
        <w:t>‫ז'בוטינסקי ‪ ,5‬רמת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 תומר‪ ,‬ת‪.‬ז‬                                 ‫נתבע‬</w:t>
        <w:br/>
        <w:t>‫באמצעות ב"כ‪ :‬עו"ד סימון דונכין‬</w:t>
        <w:br/>
        <w:t>‫יפו ‪ ,155‬ירושלים‬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העיקרי של פסק דין זה הוא טענות לשימוש ייחודי ולשימוש לא סביר של הנתבע ברכוש‬</w:t>
        <w:br/>
        <w:t>‫המשותף‪ ,‬וכן האופן בו יש לפרש את מסמכי הרישום של הבית המשותף‪ ,‬בבית המשותף שברחוב‬</w:t>
        <w:br/>
        <w:t>‫השחר ‪ 14‬בירושלים‪ ,‬הרשום כגוש ‪ 30147‬חלקה ‪( 95‬להלן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נרשם בשנת ‪ ,1971‬ויש בו ‪ 6‬דירות‪ .‬התובע הוא הוא בעל דירה המסומנת‬</w:t>
        <w:br/>
        <w:t>‫כתת חלקה ‪ 5‬בבית המשותף‪ ,‬והנתבע הוא בעל דירה אחרת המסומנת כתת חלקה ‪ .6‬דירתו‬</w:t>
        <w:br/>
        <w:t>‫של הנתבע נמצאת מתחת לגג משותף של הבית המשותף‪ .‬הכניסה לדירת הנתבע היא מגרם‬</w:t>
        <w:br/>
        <w:t>‫מדרגות חיצוני המגיע מהחצר המשותפת‪ ,‬ועולה עד לדירת הנתבע‪ ,‬ומשם‪ ,‬דרך מבואת‬</w:t>
        <w:br/>
        <w:t>‫הכניסה החיצונית‪ ,‬ניתן לעלות באמצעות סולם לגג המשותף‪ .‬לכל אחת מהדירות בבית‬</w:t>
        <w:br/>
        <w:t>‫המשותף כניסה נפרדת‪ .‬הכניסה ליתר הדירות בבית המשותף היא מגרמי מדרגות אחרים‪,‬‬</w:t>
        <w:br/>
        <w:t>‫או ישירות מהחצר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תקנון מוסכם המתייחס להצמדת חלק מהחצר לדירה המסומנת כתת‬</w:t>
        <w:br/>
        <w:t>‫חלקה ‪ ,1‬והצמדת חניה לדירה המסומנת כתת חלקה ‪ .2‬בטבלה שבתשריט הבית המשותף‬</w:t>
        <w:br/>
        <w:t>‫מצויינים ‪ 3‬מחסנים נוספים שכל אחד משויך לאחת מתתי חלקות ‪ 3,4‬ו‪ .6-‬הרכוש המשותף‬</w:t>
        <w:br/>
        <w:t>‫מופיע בטבלה בספרה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.3‬בגוף התשריט‪ ,‬נצבעה כל דירה בצבע שונה‪ ,‬והרכוש המשותף נותר ללא צבע‪ .‬בנוסף‪ ,‬קיימות‬</w:t>
        <w:br/>
        <w:t>‫ספרות המסמלות את מספרי הדירות והרכוש המשותף על גבי החלקים השונים שבתשריט‪.‬‬</w:t>
        <w:br/>
        <w:t>‫בעניין זה לא קיימת אחידות בתשריט‪ ,‬שכן מרבית החלקים מסומנים בספרה‪ ,‬אך חלקם‬</w:t>
        <w:br/>
        <w:t>‫לא‪ .‬אחת המחלוקות נשוא ההליך נוגעת לגרם המדרגות והמבואה המובילות לדירת‬</w:t>
        <w:br/>
        <w:t>‫הנתבע‪ ,‬אשר צבועות בצבע דירת הנתבע אך ללא ספרת הדירה‪ ,‬ואשר מהן ניתן להגיע‬</w:t>
        <w:br/>
        <w:t>‫כאמור באמצעות סולם לגג המשותף‪ ,‬ועל כן לטענת התובע‪ ,‬מהוות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‫מפקח על רישום מקרקעין‬</w:t>
        <w:br/>
        <w:t>‫מס' בקשה‪1/399/2021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.4‬כפי שיפורט בהמשך‪ ,‬הנתבע יצר למעלה ‪ 14‬פתחים בגג המשותף שמעל דירתו‪ 13 ,‬מהם‬</w:t>
        <w:br/>
        <w:t>‫עגולים ואחד מלבני (סקיי לייט)‪ .‬הפתחים מכוסים בזכוכית‪.‬‬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הצדדים‬</w:t>
        <w:br/>
        <w:t>‫‪ .5‬לטענת התובע‪ ,‬הנתבע חסם את הגישה לגג המשותף באמצעות הקמת שער ברזל נעול בדרך‬</w:t>
        <w:br/>
        <w:t>‫המובילה לגג‪ ,‬ושינה את מיקום דודי השמש על הגג המשותף באופן המכער את חזית הבית‬</w:t>
        <w:br/>
        <w:t>‫המשותף‪ ,‬וכן בנה מחסן מסיבי על הגג המשותף ללא קבלת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.6‬עוד לטענתו‪ ,‬הנתבע חצב למעלה ‪ 14‬פתחי חלונות על גבי הגג המשותף ללא קבלת היתר‬</w:t>
        <w:br/>
        <w:t>‫מהרשויות המוסמכות‪ .‬לטענתו‪ ,‬הפתחים האמורים אינם שימוש רגיל וסביר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.7‬בנוסף לטענת התובע‪ ,‬הנתבע השתלט על חלק מהרחבה הסמוכה לסולם המוביל לגג‪ ,‬לרבות‬</w:t>
        <w:br/>
        <w:t>‫על גרם המדרגות‪ ,‬המהווים רכוש משותף‪ .‬לטענתו‪ ,‬גרם המדרגות האמור אינו בר הצמדה‬</w:t>
        <w:br/>
        <w:t>‫לדירת הנתבע שכן הוא פתוח ומשרת את כל הדירות בבית המשותף לצורך עלייה לגג‪.‬‬</w:t>
        <w:br/>
        <w:t>‫לטענתו‪ ,‬הדבר גם מסביר את העולה מתשריט הבית המשותף‪ ,‬על פיו על המבואות לדירות‬</w:t>
        <w:br/>
        <w:t>‫‪ 4‬ו‪ 5-‬מסומן מספר הדירה‪ ,‬בעוד על גבי המבואה לדירת הנתבע‪ ,‬דירה ‪ ,6‬אין מספר דומה‪.‬‬</w:t>
        <w:br/>
        <w:t>‫לטענתו‪ ,‬המבואות לדירות ‪ 4‬ו‪ 5-‬עונת להגדרת "דירה" שכן הן מקורות ומשרתות כל אחת‬</w:t>
        <w:br/>
        <w:t>‫דירה אחת בלבד‪ ,‬בעוד שהמבואה לדירה ‪ ,6‬דירת התובע‪ ,‬אינה עונה לקריטריונים‬</w:t>
        <w:br/>
        <w:t>‫הנדרשים להגדרת דירה‪ .‬לטענתו‪ ,‬יחידות הבית המשותף לפי צו הבית המשותף נקבעו לפי‬</w:t>
        <w:br/>
        <w:t>‫מספרים ולא לפי צבעים‪ ,‬לכן אין בעובדה שהמבואה לדירת הנתבע צבועה בצבע הדירה כדי‬</w:t>
        <w:br/>
        <w:t>‫להביא למסקנה שהיא צמודה לדירת הנתבע‪ .‬לטענתו‪ ,‬הנחיות משרד המשפטים לעניין‬</w:t>
        <w:br/>
        <w:t>‫רישום תשריט‪ ,‬המתייחסות לסימון הצמדות בצבע‪ ,‬אינן גוברות על הוראות הדין באשר‬</w:t>
        <w:br/>
        <w:t>‫לרכוש משותף‪ ,‬וכן הן חלות משנת ‪ 2011‬בלבד ואינן רלוונטיות לתשריטים שקדמו למועד‬</w:t>
        <w:br/>
        <w:t>‫זה‪ .‬לטענתו‪ ,‬לא ניתן להצמיד את המבואה לדירה גם לאור התקנות המסדירות את המפרט‬</w:t>
        <w:br/>
        <w:t>‫המחייב על פי חוק המכר (דירות)‪ ,‬תשל"ג – ‪.1973‬‬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.8‬לחלופין טוען התובע לזיקת ההנאה בדרך אל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הנתבע‪ ,‬על פי תשריט הבית המשותף‪ ,‬המדרגות והמבואה המובילות לדירתו‬</w:t>
        <w:br/>
        <w:t>‫מסומנות ככאלו השייכים לדירתו‪ .‬לטענתו‪ ,‬מתן סעד מסוג זיקת הנאה של מעבר לגג אינו‬</w:t>
        <w:br/>
        <w:t>‫בתחום סמכות המפקח על רישום מקרקעין‪ .‬לטענתו‪ ,‬הסולם שמוביל לגג נמצא בשטחו אך‬</w:t>
        <w:br/>
        <w:t>‫קיומו אינו מעוגן במסמכי הבית המשותף‪ ,‬ועל כן הוא אינו מחויב המציאות וניתן למצוא‬</w:t>
        <w:br/>
        <w:t>‫פתרונות חלופיים למעבר בגג שאינם כוללים מעבר בשטחו‪ .‬לטענתו‪ ,‬הוא מסכים לפנים‬</w:t>
        <w:br/>
        <w:t>‫משורת הדין שהגישה לגג תעשה באמצעות הסולם הקיים אולם זאת בתיאום 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לפתחים שפתח בגג‪ ,‬טוען הנתבע שמדובר בשימוש סביר ברכוש המשותף שאינו דורש‬</w:t>
        <w:br/>
        <w:t>‫הסכמה של יתר בעלי הדירות‪ .‬לטענתו חל על העניין סעיף ‪( 31‬א)(‪ )1‬לחוק המקרקעין‪,‬‬</w:t>
        <w:br/>
        <w:t>‫תשכ"ט – ‪( ,1969‬להלן – חוק המקרקעין)‪ ,‬החל על שותפים במקרקעין‪ ,‬המשמש מורה דרך‬</w:t>
        <w:br/>
        <w:t>‫בעניינים שלא הוסדרו בחוק ביחס לבתים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‫מפקח על רישום מקרקעין‬</w:t>
        <w:br/>
        <w:t>‫מס' בקשה‪1/399/2021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למחסן טוען הנתבע שלא מדובר במחסן אלא שהיה בעבר‪ ,‬לפני שרכש את הדירה‪,‬‬</w:t>
        <w:br/>
        <w:t>‫מבנה ישן על הגג והיווה מסגרת בלבד‪ ,‬ללא גג‪ ,‬ומבנה דומה קיים גם על גגות סמוכים‪.‬‬</w:t>
        <w:br/>
        <w:t>‫לטענתו אמנם פירק את המבנה שהיה לצורך ביצוע עבודות איטום בגג‪ ,‬אך לאחר מכן בנה‬</w:t>
        <w:br/>
        <w:t>‫אותו מחדש‪ .‬עוד לטענתו אמנם השתמש במבנה באופן זמני לאחסון בזמן עבודות הבניה‬</w:t>
        <w:br/>
        <w:t>‫בדירתו‪ ,‬אך לאחר מכן פינה את החפצים והחזיר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להעתקת דוד שמש‪ ,‬לטענתו מדובר בדוד של בעל דירה אחר ולא של התובע‪ ,‬והעתקת‬</w:t>
        <w:br/>
        <w:t>‫הדוד נדרשה לצורך ביצוע עבודות האיטום בגג‪ ,‬ולא גרמה לנזק כלשהו‪ ,‬ועל כן אין זכות‬</w:t>
        <w:br/>
        <w:t>‫לתובע לבקש החזרתו למקום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.13‬בדיון בבקשה לסעד זמני‪ ,‬שהתקיים ביום ‪ ,19.4.2020‬הגיעו הצדדים להסכמות לעניין‬</w:t>
        <w:br/>
        <w:t>‫החלפת הסולם המוביל לגג‪ ,‬ולעניין אופן התיאום בין התובע לנתבע למקרה שבו יידרש‬</w:t>
        <w:br/>
        <w:t>‫התובע להגיע למתקנים הנמצאים על הגג המשותף‪ .‬ההסכמות קיבלו תוקף של החלטה‪.‬‬</w:t>
        <w:br/>
        <w:t>‫בבקשה מאוחרת יותר‪ ,‬על פי פקודת בזיון בית המשפט‪ ,‬עלה כי הנתבע אינו מקיים את‬</w:t>
        <w:br/>
        <w:t>‫ההחלטה לעניין מתן אפשרות המעבר לגג‪ ,‬ועל כן נתנו הוראות לעניין אופן קיום ההחלטה‬</w:t>
        <w:br/>
        <w:t>‫ואכיפתה בקנס‪.‬‬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לסעד הנוגע למצלמות אשר נכלל בכתב התביעה‪ ,‬הגיעו הצדדים להסכמות שקיבלו‬</w:t>
        <w:br/>
        <w:t>‫תוקף של החלטה בישיבת ההוכחות שהתקיימה ביום ‪( 10.11.2021‬ר' עמוד ‪ 10‬לפרוטוקול‬</w:t>
        <w:br/>
        <w:t>‫הישיבה מיום ‪ 10.11.2021‬שורות ‪.)33-35‬‬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26.4.2021‬התקיים ביקור במקום‪ .‬לאחר מכן התקיימה ישיבת הוכחות והוגשו‬</w:t>
        <w:br/>
        <w:t>‫סיכומים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מעמדם של שטח המדרגות והמבואה הסמוכים לדירת הנתבע?‬</w:t>
        <w:br/>
        <w:t>‫‪ .16‬אציין כבר כעת כי מבחינת מסמכי הרישום של הבית המשותף‪ ,‬שוכנעתי כי שטח המבואה‬</w:t>
        <w:br/>
        <w:t>‫והמדרגות הסמוכים לדירת הנתבע משויכים לדירת הנתבע‪ .‬עם זאת‪ ,‬זכותו של הנתבע‬</w:t>
        <w:br/>
        <w:t>‫בשטחים האמורים כפופה לזכותם של יתר בעלי הדירות בבית המשותף‪ ,‬הרשאים לעבור‬</w:t>
        <w:br/>
        <w:t>‫בשטחים אלו כדי להגיע לגג המשותף‪ ,‬בתנאים שיפורטו‪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.17‬בתשריט הבית המשותף מופיעים שטחי המדרגות והמבואה המובילים לדירת הנתבע בצבע‬</w:t>
        <w:br/>
        <w:t>‫כחול‪ ,‬שהוא הצבע שבו צבועה דירת הנתבע‪ .‬שטח דירה הנתבע מסומן בספרה ‪ .6‬באופן‬</w:t>
        <w:br/>
        <w:t>‫דומה‪ ,‬מופיעות המדרגות והמבואה המובילות לדירה ‪( 5‬דירת התובע) בצבע אדום כצבע‬</w:t>
        <w:br/>
        <w:t>‫שטח הדירה‪ ,‬וכך המבואה והמדרגות המובילים לדירה ‪ 4‬מופיעים בצבע אפור‪ ,‬כצבע‬</w:t>
        <w:br/>
        <w:t>‫הדירה‪ .‬ההבדל היחיד באופן שבו מסומנים שטחי המבואה והמדרגות בדירות ‪ 4,5‬לעומת‬</w:t>
        <w:br/>
        <w:t>‫דירה ‪ ,6‬הוא העובדה שעל גבי השטח הצבוע של המדרגות והמבואה בדירות ‪ 5 ,4‬מופיעות‬</w:t>
        <w:br/>
        <w:t>‫גם הספרות ‪ 5 ,4‬בהתאמה‪ ,‬ואילו הספרה ‪ 6‬אינה מופיעה על שטחים אלו ביחס למבואה‬</w:t>
        <w:br/>
        <w:t>‫ולמדרגות‪.‬‬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‫מפקח על רישום מקרקעין‬</w:t>
        <w:br/>
        <w:t>‫מס' בקשה‪1/399/2021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.18‬השטחים המשותפים מופיעים בתשריט הבית המשותף ללא צבע‪ ,‬וככלל מסומנים בספרה‬</w:t>
        <w:br/>
        <w:t>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.19‬בתקנון הבית המשותף מצוינות כאמור ‪ 2‬הצמדות בלבד‪ ,‬האחת באשר למחסן והאחרת‬</w:t>
        <w:br/>
        <w:t>‫באשר לחניה‪ ,‬המתייחסות ל‪ 2-‬מהדירות‪ .‬כאמור‪ ,‬קיימים בתשריט ‪ 3‬מחסנים נוספים‬</w:t>
        <w:br/>
        <w:t>‫שאינם מפורטים כ"ההצמדה" בתקנון המוסכם‪ ,‬אך נכללים בטבלה שבתשריט וכן צבועים‬</w:t>
        <w:br/>
        <w:t>‫בתשריט עצמו בצבע הדירה לה הם משויכים וכוללים את ספרת הדירה (לדוגמא – מחסן‬</w:t>
        <w:br/>
        <w:t>‫‪6‬א המשויך לדירה ‪.)6‬‬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לשטחים הנמצאים מחוץ לדירות אולם סמוכים פיזית לאותן דירות‪ ,‬וצבועים בצבעי‬</w:t>
        <w:br/>
        <w:t>‫הדירות‪ ,‬קיימים כאמור גרמי המדרגות והמבואות המובילים לדירות ‪ 4,5,6‬וכן קיימת‬</w:t>
        <w:br/>
        <w:t>‫טרסה בסמיכות פיזית לדירה ‪ 1‬הצבועה בצבע של דירה ‪ ,1‬אולם גם שם‪ ,‬בדומה למדרגות‬</w:t>
        <w:br/>
        <w:t>‫והמבואה המובילות לדירת הנתבע‪ ,‬לא מסומנת ספרת הדירה‪ .‬אציין כי הן הטרסה‬</w:t>
        <w:br/>
        <w:t>‫האמורה (באשר לתת חלקה ‪ ,)1‬אינה כלולה בשטח הדירה כפי שהוא מופיע בתשריט (ר'‬</w:t>
        <w:br/>
        <w:t>‫חקירת המומחה מטעם התובע בעמוד ‪ 5‬לפרוטוקול הדיון מיום ‪ 10.11.2021‬שורות ‪.)1-4‬‬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אציין כי בנסח הרישום‪ ,‬אף לא אחד מהמחסנים מופיע כמוצמד למי‬</w:t>
        <w:br/>
        <w:t>‫מהדירות‪ ,‬אלא ששטח המחסנים התווסף לשטח הדירות‪ ,‬כך שהדירות עצמן על פי נסח‬</w:t>
        <w:br/>
        <w:t>‫הרישום‪ ,‬כוללות גם את שטחי המחסנים‪ .‬לעומת זאת‪ ,‬הטרסה האמורה מופיעה כהצמדה‬</w:t>
        <w:br/>
        <w:t>‫לתת חלקה ‪( 1‬על אף שאינה מופיעה כך בתקנון‪ ,‬וכאמור אינה כוללת ספרה על גבי‬</w:t>
        <w:br/>
        <w:t>‫התשריט)‪ ,‬וגרמי המדרגות והמבואות אינם מופיעים בנסח הרישום כלל‪ ,‬לא כהצמדות ולא‬</w:t>
        <w:br/>
        <w:t>‫כחלק משטחי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עולה מהתשריט כי חלקי הרכוש המשותף מופיעים ללא צבע‪ ,‬כאשר על גבי רובם קיימת‬</w:t>
        <w:br/>
        <w:t>‫הספרה ‪( 7‬המסמנת את הרכוש המשותף) אולם הגג התחתון‪ ,‬המהווה אף הוא רכוש‬</w:t>
        <w:br/>
        <w:t>‫משותף‪ ,‬שאינו צבוע בתשריט‪ ,‬אינו כולל את הספרה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.20‬מכל האמור לעיל‪ ,‬עולה כי לא קיימת אחידות בין מסמכי הרישום (הנסח‪ ,‬התשריט‪,‬‬</w:t>
        <w:br/>
        <w:t>‫התקנון) באשר לאופן בו מוצגות הזכויות בבית המשותף‪ ,‬ואף לא קיימת אחידות בעניין‬</w:t>
        <w:br/>
        <w:t>‫בתוך התשריט עצמו‪ ,‬שכן לרוב סומן שטח מסוג מסוים בספרה ובצבע‪ ,‬אך במקרים‬</w:t>
        <w:br/>
        <w:t>‫מסויימים בצבע בלבד (הדבר נכון לטרסה הצבועה בצבע תת חלקה ‪ ,1‬הגג התחתון שאינו‬</w:t>
        <w:br/>
        <w:t>‫צבוע‪ ,‬והמדרגות והמבואה לתת חלקה ‪ 6‬הצבועות בצבע תת חלקה ‪.)6‬‬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.21‬משילוב כלל הנתונים‪ ,‬לרבות העובדה שהתשריט כולל ‪ 3‬מקרים בלבד של מדרגות ומבואה‪,‬‬</w:t>
        <w:br/>
        <w:t>‫ובשלושתם הצבע הוא צבע הדירה אליהן הן מובילות (דהיינו‪ ,‬צבען של דירות ‪ 4,5‬ו‪ ,)6-‬אני‬</w:t>
        <w:br/>
        <w:t>‫סבורה כי היעדר הספרה ‪ 6‬על המדרגות והמבואה המובילות לתת חלקה ‪ 6‬הוא השמטה‬</w:t>
        <w:br/>
        <w:t>‫מקרית‪ ,‬ואין בו כדי להביא למסקנה כי היתה כוונה לשייך רק את המדרגות והמבואה‬</w:t>
        <w:br/>
        <w:t>‫המובילות לתתי חלקות ‪ 4‬ו‪ 5-‬לאותן חלקות‪ ,‬ובאשר לדירה ‪ 6‬לא היתה כוונה כזו‪ .‬מסקנה‬</w:t>
        <w:br/>
        <w:t>‫זו מתחזקת גם לאור העובדה שבאשר לצבעים שבתשריט‪ ,‬כן קיימת התאמה מלאה בין‬</w:t>
        <w:br/>
        <w:t>‫הצבע לשיוך לדירה או לרכוש המשותף‪ ,‬והצבע הוא הרכיב הדומיננטי כאשר מעיינים‬</w:t>
        <w:br/>
        <w:t>‫בתשריט‪ .‬בנוסף‪ ,‬מטבע הדברים‪ ,‬הצבע יכול להתפשט על מלוא השטח שאותו רוצים לסמן‪,‬‬</w:t>
        <w:br/>
        <w:t>‫כאשר ספרה תופסת מקום קטן‪ .‬על כן‪ ,‬הטענה שהצבע הוא שבא להגדיר את שיוך השטחים‬</w:t>
        <w:br/>
        <w:t>‫בתשריט‪ ,‬ולא המספר‪ ,‬מתיישבת יותר עם ההיגיון‪ .‬מכאן שטענת התובע כי למרות‬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‫מפקח על רישום מקרקעין‬</w:t>
        <w:br/>
        <w:t>‫מס' בקשה‪1/399/2021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‫שהמדרגות והמבואה האמורות צבועות בצבע הדירה ולא נותרו ללא צבע כיתר חלקי‬</w:t>
        <w:br/>
        <w:t>‫הרכוש המשותף‪ ,‬הן מהוות רכוש משותף‪ ,‬אינה מתיישבת עם ההיגיון ועם יתר חלקי‬</w:t>
        <w:br/>
        <w:t>‫התשריט‪ .‬בשולי הדברים אוסיף כי גם ההנחיות החלות על רישום בית משותף נותנות מעמד‬</w:t>
        <w:br/>
        <w:t>‫משמעותי לצבע שבתשריט על פני המספר‪ ,‬ואף שההנחיות האמורות הן מכח תקנות‬</w:t>
        <w:br/>
        <w:t>‫המקרקעין (ניהול ורישום)‪ ,‬תשס"א – ‪ ,2011‬אשר תוקנו לאחר רישום הבית המשותף‪,‬‬</w:t>
        <w:br/>
        <w:t>‫כטענת התובע‪ ,‬לא חל שינוי בהקשר זה בתקנות אלו לעומת התקנות שקדמו להן‪ ,‬ועל כן‬</w:t>
        <w:br/>
        <w:t>‫יש להניח כי אותו הגיון שיצר את ההנחיות האמורות היה קיים גם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.22‬בחוות דעת אדריכל מומחה שהוגשה מטעם התובע‪ ,‬נטען כי בשל ייעודן של המדרגות‬</w:t>
        <w:br/>
        <w:t>‫והמבואה לדירה ‪ ,6‬אשר אמורות לשמש את בעלי הדירות כדי להגיע לגג המשותף‪ ,‬ובשל‬</w:t>
        <w:br/>
        <w:t>‫היעדר ספרת הדירה בתשריט הבית המשותף‪ ,‬מדובר ברכוש משותף‪ .‬בחקירתו טען‬</w:t>
        <w:br/>
        <w:t>‫המומחה שהעובדה שמדרגות והמבואה האמורות נצבעו בצבע דירה ‪ 6‬היא "טעות סופר"‬</w:t>
        <w:br/>
        <w:t>‫בשל הטענה שאין הגיון תכנוני לשייך אותן לדירה שכן הן הדרך להגיע לגג המשותף (ר'‬</w:t>
        <w:br/>
        <w:t>‫עמוד ‪ 3‬לחקירת המומחה בפרוטוקול הדיון מיום ‪ 10.11.2021‬שורות ‪ .)11-14‬יחד עם זאת‪,‬‬</w:t>
        <w:br/>
        <w:t>‫הודה המומחה בחקירתו‪ ,‬כי כאדריכל הוא מכין את התשריט וצובע אותו‪ ,‬אך לא מוסיף‬</w:t>
        <w:br/>
        <w:t>‫את מספרי היחידות (עמוד ‪ 3‬לפרוטוקול הדיון מיום ‪ 10.11.2021‬שורות ‪ .)16-18‬בנוסף‪,‬‬</w:t>
        <w:br/>
        <w:t>‫במסגרת החקירה‪ ,‬התערערה טענת המומחה כי לא קיימת הפרדה בין המדרגות והמבואה‬</w:t>
        <w:br/>
        <w:t>‫לרכוש המשותף בחלק התשריט המתייחס לקומת הקרקע (עמוד ‪ 3‬לפרוטוקול הדיון מיום‬</w:t>
        <w:br/>
        <w:t>‫‪ 10.11.2021‬שורות ‪ ,45-50‬עמוד ‪ 4‬שורות ‪.)1-4‬‬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.23‬המסקנה מכך היא שלמעשה גרמי המדרגות לדירות ‪ 4,5‬מופיעים באותו חלק של התשריט‬</w:t>
        <w:br/>
        <w:t>‫באופן זהה לזה של גרם המדרגות לדירה ‪ ,6‬דהיינו‪ ,‬באופן הכולל הפרדה בינם לבין הרכוש‬</w:t>
        <w:br/>
        <w:t>‫המשותף‪ ,‬ולמרות זאת‪ ,‬בחלק זה של התשריט‪ ,‬הן כלל אינן צבועות ולא מופיעה על גביהן‬</w:t>
        <w:br/>
        <w:t>‫ספרה המציינת את היותן משויכות לדירות הרלוונטיות‪ .‬בנוסף‪ ,‬לא היה למומחה הסבר‬</w:t>
        <w:br/>
        <w:t>‫מדוע הטרסה‪ ,‬המשויכת לדעתו לדירה ‪ ,1‬אמנם צבועה בצבע הדירה אולם אינה כלולה‬</w:t>
        <w:br/>
        <w:t>‫בשטח הדירה (עמוד ‪ 4‬לפרוטוקול הדיון מיום ‪ 10.11.2021‬שורות ‪ 44-50‬עמוד ‪ 5‬שורות ‪1-‬‬</w:t>
        <w:br/>
        <w:t>‫‪ .)4‬כאמור גם על גבי הטרסה האמורה‪ ,‬לא מצוין מספר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.24‬במכלול הנתונים האמורים‪ ,‬אני סבורה כי טעה המומחה בפרשנות שנתן להיעדר הספרה‬</w:t>
        <w:br/>
        <w:t>‫על גבי המדרגות והמבואה המובילות לדירת הנתבע‪ ,‬וכן כי פרשנותו זו לא נבעה ממכלול‬</w:t>
        <w:br/>
        <w:t>‫רכיבי התשריט‪ ,‬אשר מובילים כאמור למסקנה שונה‪ .‬למעשה עלה כי פרשנותו של המומחה‬</w:t>
        <w:br/>
        <w:t>‫אינה נשענת על פרשנות התשריט מתוכו‪ ,‬אלא על הטענה‪ ,‬שעל פי הגיון תכנוני היה מקום‬</w:t>
        <w:br/>
        <w:t>‫להשאיר את המדרגות והמבואה כשטח משותף מכיוון שרק דרכם ניתן להגיע לגג המשותף‪.‬‬</w:t>
        <w:br/>
        <w:t>‫שעה שמבחינה משפטית‪ ,‬כפי שיובהר בהמשך‪ ,‬אין מניעה לשייך את החלקים האמורים‬</w:t>
        <w:br/>
        <w:t>‫לדירה ‪ ,6‬הרי שאני רואה בהיגיון התכנוני הנטען עמדה אישית של המומחה‪ ,‬שאינה‬</w:t>
        <w:br/>
        <w:t>‫מחוייבת המציאות‪ ,‬ואינה יכולה לגבור על העולה מהתשריט‪ .‬מסיבות אלו איני סבורה שיש‬</w:t>
        <w:br/>
        <w:t>‫לתת לחוות הדעת האמורה משקל משמעותי במסגרת 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לטענת התובע שהמדרגות והמבואה האמורות יכולות להוות רק רכוש משותף‪ ,‬ועל‬</w:t>
        <w:br/>
        <w:t>‫כן זהו האופן שבו יש לפרש את התשריט‪ ,‬הרי שכפי שיורחב להלן‪ ,‬הטענה אינה נכונה‪ ,‬ועל‬</w:t>
        <w:br/>
        <w:t>‫כן אינה יכולה לסייע לתובע בפרשנות התשריט‪.‬‬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.26‬כפי שנקבע בפסיקה‪ ,‬דיני בתים משותפים מכירים רק בשני סוגים של שטחים – דירה או‬</w:t>
        <w:br/>
        <w:t>‫שטח משותף‪ .‬לכן‪ ,‬כאשר נדרשת הכרעה באשר לזכויות של בעל דירה בנוגע לשטח מסוים‪,‬‬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‫מפקח על רישום מקרקעין‬</w:t>
        <w:br/>
        <w:t>‫מס' בקשה‪1/399/2021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את הדברים באופן דו שלבי‪ ,‬כפי שנקבע בע"א ‪ 7260/12‬עמליה פרנק כהן נכסים‬</w:t>
        <w:br/>
        <w:t>‫והשקעות בע"מ ואח' נ' חברת "וזוב נכסים בע"מ" (‪[)19.10.15‬פורסם בנבו] (להלן – עניין‬</w:t>
        <w:br/>
        <w:t>‫פרנק)‪:‬‬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‫"לפנינו אפוא מבחן דו‪-‬שלבי‪ .‬בשלב הראשון יש לסווג את השטח שבו מדובר‪:‬‬</w:t>
        <w:br/>
        <w:t>‫כרכוש משותף או כדירות או חלקים מדירות‪ .‬רק אם השטח מסּווג כרכוש משותף‬</w:t>
        <w:br/>
        <w:t>‫יש לעבור לשלב השני ולבחון אם הוא נגרע ממנו כדין‪".‬‬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.27‬כדי ששטח מסויים ייחשב כדירה עליו לעמוד בשני מבחנים – יסוד פיזי ויסוד של כוונה‪.‬‬</w:t>
        <w:br/>
        <w:t>‫היסוד הפיזי דורש שטח מקורה ומוקף מכל צידיו במחיצות‪ ,‬ויסוד הכוונה דורש שהיחידה‬</w:t>
        <w:br/>
        <w:t>‫נועדה לשמש כיחידה נפרדת‪ ,‬לאו דווקא למגורים [ע"א ‪ 1781/13‬פרידמן חכשורי חברה‬</w:t>
        <w:br/>
        <w:t>‫להנדסה ולבניה בע"מ נ' כהן ואח'; סעיף ‪ 3‬לחוות דעת כבוד השופט עמית [פורסם בנבו]‬</w:t>
        <w:br/>
        <w:t>‫(‪ ,)15.7.15‬הפ (ב"ש) נציגות הבית המשותף נ' ארפל בקרה בע"מ (‪[ )13.3.2022‬פורסם‬</w:t>
        <w:br/>
        <w:t>‫בנבו])‪.‬‬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.28‬בענייננו‪ ,‬אמנם המדרגות והמבואה המובילים לדירת הנתבע אינם עונים כשלעצמם על‬</w:t>
        <w:br/>
        <w:t>‫הגדרת דירה‪ ,‬שכן הם אינם מקורים ומוקפים מכל צידיהם אלא פתוחים‪ ,‬וכן לא נועדו‬</w:t>
        <w:br/>
        <w:t>‫לשמש כיחידה נפרדת‪ .‬אך בניגוד לעמדת התובע‪ ,‬גם המדרגות והמבואה המובילים‬</w:t>
        <w:br/>
        <w:t>‫ליחידות ‪ 4‬ו‪ 5-‬אינם עונים להגדרת דירה‪ ,‬שכן למעט הטענה שהמבואה שלהן מקורה‪ ,‬הרי‬</w:t>
        <w:br/>
        <w:t>‫שהם אינם מוקפים מכל צידיהם‪ ,‬אלא פתוחים ולא נועדו לשמש כיחידה נפרדת‪ .‬בהקשר‬</w:t>
        <w:br/>
        <w:t>‫זה אציין שהתובע התייחס בסיכומיו למבואה לדירות ‪ 4‬ו‪ 5-‬כנפרדת ולא התייחס למדרגות‬</w:t>
        <w:br/>
        <w:t>‫המובילות אליהן‪ ,‬אך מדובר באבחנה מלאכותית‪ ,‬שכן בתשריט הבית המשותף מופיעות‬</w:t>
        <w:br/>
        <w:t>‫המדרגות והמבואה כחלק בלתי נפרד‪ ,‬וצבועות באותו הצבע (של הדירה אליה הן מובילות)‪.‬‬</w:t>
        <w:br/>
        <w:t>‫מכאן המסקנה היא שהמדרגות והמבואה‪ ,‬באשר לכל ‪ 3‬הדירות‪ ,‬אכן אינן דירות בפני‬</w:t>
        <w:br/>
        <w:t>‫עצמן‪ ,‬אולם אין בכך כדי להביא למסקנה שהן אינן חלק מאותן דירות‪ .‬העובדה שהן נצבעו‬</w:t>
        <w:br/>
        <w:t>‫בצבע הדירות‪ ,‬והיותן סמוכות פיזית לאותן דירות מצביעה על כך שהן למעשה חלק מאותן‬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.29‬מכיוון שניתן לראות במדרגות והמבואה האמורות חלק מדירה ‪ ,6‬הרי שהן אינן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בחינת הטענה שהמדרגות האמורות מהוות במהותן "רכוש משותף" מביאה לאותה‬</w:t>
        <w:br/>
        <w:t>‫מסקנה‪.‬‬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.31‬בסעיף ‪ 52‬לחוק המקרקעין מוגדר "רכוש משותף" בבית המשותף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,‬וכן‬</w:t>
        <w:br/>
        <w:t>‫מתקני הסקה או מים וכיוצא באלה המיועדים לשמש את כל בעלי הדירות או‬</w:t>
        <w:br/>
        <w:t>‫מרביתם אפילו הם בתחומי דירה 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.32‬הגדרת הרכוש המשותף בחוק המקרקעין היא כאמור הגדרה שיורית ‪ -‬כל שטח בבניין‬</w:t>
        <w:br/>
        <w:t>‫המשותף שאינו רשום כדירה הוא חלק מהרכוש המשותף‪ ,‬אלא אם כן הוצמד כדין לאחת‬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‫מפקח על רישום מקרקעין‬</w:t>
        <w:br/>
        <w:t>‫מס' בקשה‪1/399/2021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(ר' לדוגמא ע"א ‪ 11965/05‬עזבון המנוח מרדכי קליין נ' דוד שרון ואח' [פורסם‬</w:t>
        <w:br/>
        <w:t>‫בנבו] (‪.))27.8.2009‬‬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.33‬בסעיף ‪(55‬ג) לחוק המקרקעין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לקבוע בתקנון כמשמעותו בסימן ג' לפרק זה (להלן –‬</w:t>
        <w:br/>
        <w:t>‫התקנון)‪ ,‬שחלק מסוים של הרכוש המשותף יהיה צמוד לדירה פלונית‪ ,‬ובלבד‬</w:t>
        <w:br/>
        <w:t>‫שלא יקבעו זאת ביחס לחדרי מדרגות‪ ,‬מעליות‪ ,‬מקלטים ומיתקנים המיועדים‬</w:t>
        <w:br/>
        <w:t>‫לשמש את כל בעלי הדירות; הוצמד חלק מסויים מהרכוש המשותף לדירה‬</w:t>
        <w:br/>
        <w:t>‫פלונית‪ ,‬לא יחולו עליו הוראות פרק זה בנוגע לרכוש המשותף‪ ,‬ודינו לכל דבר כדין‬</w:t>
        <w:br/>
        <w:t>‫הדירה 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.34‬מכאן שגם אם המדרגות והמבואה היו נכללות מלכתחילה בהגדרת רכוש משותף‪ ,‬לא היתה‬</w:t>
        <w:br/>
        <w:t>‫מניעה לגרוע אותן מהרכוש המשותף בדרך של הצמדה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.35‬בפסיקה נקבע שאין מניעה להצמיד חדרי מדרגות‪ ,‬מעליות וכד' לדירה מסוימת‪ ,‬כאשר‬</w:t>
        <w:br/>
        <w:t>‫מדובר במבנה אשר מבחינה פיזית מאפשר הצמדת כל חלקי הרכוש המשותף באופן‬</w:t>
        <w:br/>
        <w:t>‫ספיציפי לדירות מבלי שבעל דירה כלשהי ייפגע‪ ,‬כגון שלכל דירה ייבנה חדר מדרגות פרטי‬</w:t>
        <w:br/>
        <w:t>‫משלה (ר' ע"א (ירושלים) ‪ 4414/97‬עו"ד ירד נ' הממונה על המרשם‪ ,‬תשנ"ח (‪,252 )1‬‬</w:t>
        <w:br/>
        <w:t>‫(‪ ,)18.10.1998‬הפ (חיפה) ‪ 18490-08-13‬רוזן נ' רשות הפיתוח (‪[)7.10.2015‬פורסם בנבו] ת"א‬</w:t>
        <w:br/>
        <w:t>‫(חיפה) ‪ 33946-08-17‬כאמל ח'אדר נ' נעמן חורי בע"מ (‪[)20.3.2022‬פורסם בנבו])‪ .‬מכאן‪,‬‬</w:t>
        <w:br/>
        <w:t>‫שסעיף ‪(55‬ג) דלעיל הגורע חדרי מדרגות מהחלקים הניתנים להצמדה‪ ,‬פורש כך שכוונתו‬</w:t>
        <w:br/>
        <w:t>‫רק לחדרי מדרגות שנועדו לשמש את כל בעלי הדירות‪ ,‬אולם כאשר הבית המשותף בנוי כך‬</w:t>
        <w:br/>
        <w:t>‫שקיימים חדרי מדרגות המשמשים דירה מסוימת בלבד‪ ,‬אין מניעה להצמידם לאותה‬</w:t>
        <w:br/>
        <w:t>‫דירה‪ .‬בענייננו כאמור‪ ,‬אכן על פי התשריט קיימים ‪ 3‬גרמי מדרגות המובילים כל אחד‬</w:t>
        <w:br/>
        <w:t>‫לדירה אחת‪ ,‬ועל כן אין מניעה להצמידן לאותן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.36‬העובדה שהדרך להגיע לגג המשותף היא דרך המדרגות והמבואה המובילות לדירת הנתבע‪,‬‬</w:t>
        <w:br/>
        <w:t>‫אין משמעותה שהן "נועדו" לשמש את כל בעלי הדירות‪ .‬שכן ייעודן הוא לשרת את דירה‬</w:t>
        <w:br/>
        <w:t>‫‪ ,6‬ולשם כך נבנו‪ .‬מדרגות ומבואה אלו לא נבנו כדי לאפשר לבעלי הדירות מעבר לגג‪ ,‬אלא‬</w:t>
        <w:br/>
        <w:t>‫שלאור מיקומן הפיזי‪ ,‬הן אכן מאפשרות זאת‪ .‬הדבר דומה למצב בו רכוש משותף נמצא‬</w:t>
        <w:br/>
        <w:t>‫בתחום דירה מסוימת‪ ,‬כגון צנרת משותפת‪ ,‬כאשר הגישה אליו היא רק מתוך אותה דירה‪.‬‬</w:t>
        <w:br/>
        <w:t>‫עניין זה אינו הופך את אותה דירה לשטח המיועד לשרת את כל בעלי הדירות‪ ,‬רק בשל כך‬</w:t>
        <w:br/>
        <w:t>‫שבעלי הדירות נדרשים לעבור בה כדי להגיע לצנרת לצורך תיקונים וכד' (האפשרות שרכוש‬</w:t>
        <w:br/>
        <w:t>‫משותף יהיה בתחום דירה מסוימת עולה מהגדרת רכוש משותף בסעיף ‪ 52‬לחוק‬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.37‬בנוסף‪ ,‬למעלה מן הצורך ייאמר שייתכנו מצבים שבהם תוכר הצמדה על בסיס הסכם‪ ,‬גם‬</w:t>
        <w:br/>
        <w:t>‫אם נעשתה בניגוד לסעיף ‪( 55‬ג) לחוק המקרקעין‪ ,‬והחריגה רכוש שאינו יכול להיות מוחרג‬</w:t>
        <w:br/>
        <w:t>‫מהרכוש המשותף (ר' ע"א ‪ 591/83‬בנדל ואח' נ' נאות אביב בע"מ‪ ,‬פ"ד מא(‪.))1987( 57 )1‬‬</w:t>
        <w:br/>
        <w:t>‫במקרה דנן כאמור‪ ,‬השיוך לדירה אינו בניגוד לסעיף ‪(55‬ג)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לטענת התובע כי התקנות על פי חוק המכר (דירות)‪ ,‬תשל"ג – ‪ 1973‬אינן מאפשרות‬</w:t>
        <w:br/>
        <w:t>‫הוצאה מהרכוש המשותף של גישה מחדר מדרגות לגג המשותף‪ ,‬אבהיר כי אין המדובר‬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‫מפקח על רישום מקרקעין‬</w:t>
        <w:br/>
        <w:t>‫מס' בקשה‪1/399/2021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בטענה לזכות על פי חוזה מכר‪ ,‬אלא לטענה כלפי מסמכי הרישום הקיימים כ‪50-‬‬</w:t>
        <w:br/>
        <w:t>‫שנה מבלי שהועלו טענות כלפיהם‪ .‬בנוסף‪ ,‬איני סבורה שהמבואה והמדרגות האמורים‬</w:t>
        <w:br/>
        <w:t>‫עונים להגדרת "חדר מדרגות" במובן התקנות האמורות‪ ,‬שכן בשונה מחדר מדרגות בבית‬</w:t>
        <w:br/>
        <w:t>‫משותף סטנדרטי‪ ,‬המשותף למספר דירות‪ ,‬כאשר מחלקו העליון ניתן להגיע לגג המשותף‪,‬‬</w:t>
        <w:br/>
        <w:t>‫בענייננו מדובר כאמור במבואה ומדרגות שאינן מיועדות לשמש את כלל הדירות אלא את‬</w:t>
        <w:br/>
        <w:t>‫דירת הנתבע בלבד‪ ,‬כפי שהובהר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.39‬מהאמור עולה שגם אם היה מקום לראות את המדרגות והמבואה האמורות כרכוש‬</w:t>
        <w:br/>
        <w:t>‫משותף‪ ,‬הן יכולות היו להיגרע ממנו ולהיות מוצמדות לדירה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.40‬אמנם‪ ,‬על פי סעיף ‪(55‬ג) האמור‪ ,‬הצמדה כאמור צריכה לקבל ביטוי בתקנון הבית המשותף‪,‬‬</w:t>
        <w:br/>
        <w:t>‫דבר שאינו מתקיים במקרה זה‪ .‬בנסיבות אלו‪ ,‬אני נוטה למסקנה כי הכוונה היתה לשייך‬</w:t>
        <w:br/>
        <w:t>‫את המדרגות והמבואה כחלק מדירת הנתבע ולא כהצמדה‪ .‬יחד עם זאת‪ ,‬לא ניתן לשלול‬</w:t>
        <w:br/>
        <w:t>‫גם את האפשרות שמדובר בהצמדה‪ ,‬שכן הפסיקה הכירה במעמדו של הסכם שמקומו‬</w:t>
        <w:br/>
        <w:t>‫בתקנון הבית המשותף‪ ,‬גם אם לא נרשם‪ ,‬כתקף כלפי בעלי הדירות שהסכימו לו‪ ,‬ואף כלפי‬</w:t>
        <w:br/>
        <w:t>‫בעל דירה חדש אם אמור היה לדעת עליו על פי האמור במסמכי הרישום (ר' ת"א ‪22962-‬‬</w:t>
        <w:br/>
        <w:t>‫‪ 09-12‬בר עוז נ' שלנק ואח' (‪[)10.3.2016‬פורסם בנבו])‪ .‬מקל וחומר‪ ,‬הסכמות העולות‬</w:t>
        <w:br/>
        <w:t>‫ממסמכי הרישום עצמם‪ ,‬כמו הזכויות העולות מהתשריט במקרה דנן‪ ,‬לשיוך שטחים‬</w:t>
        <w:br/>
        <w:t>‫מסוימים לדירות מסוימות‪ ,‬מעידות על הסכמות בעלי הדירות לשיוך כאמור‪ ,‬והסכמות‬</w:t>
        <w:br/>
        <w:t>‫כאמור יכולות לקבל מעמד של הוראה תקנונית אף אם לא נרשמו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.41‬אציין שההתפתחות שחלה במהלך השנים הביאה לכך שחלקים מסוג זה נרשמים לרוב‬</w:t>
        <w:br/>
        <w:t>‫כ"הצמדה" ולא כחלק מדירה‪ .‬אך בין אם היה מקום לראות את המדרגות והמבואה‬</w:t>
        <w:br/>
        <w:t>‫האמורות כ"הצמדה" לדירת הנתבע ובין אם הן חלק מהדירה‪ ,‬כפי העולה ממסמכי‬</w:t>
        <w:br/>
        <w:t>‫הרישום‪ ,‬אין בכך כדי להביא לשינוי בתוצאה‪ ,‬שכן על פי סעיף ‪(55‬ג) האמור‪ ...":‬הוצמד‬</w:t>
        <w:br/>
        <w:t>‫חלק מסויים מהרכוש המשותף לדירה פלונית‪ ,‬לא יחולו עליו הוראות פרק זה בנוגע‬</w:t>
        <w:br/>
        <w:t>‫לרכוש המשותף‪ ,‬ודינו לכל דבר כדין הדירה 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.42‬מהאמור עולה שזכויות הבעלות במדרגות ובמבואה שייכות לנתבע‪ .‬על פי סעיף ‪( 125‬א)‬</w:t>
        <w:br/>
        <w:t>‫לחוק המקרקעין‪ ,‬רישום בפנקסי המקרקעין יהווה ראיה חותכת לתוכנו‪ ,‬אולם אין בכך‬</w:t>
        <w:br/>
        <w:t>‫כדי לגרוע מהוראות סעיפים ‪ 93‬עד ‪ 97‬לפקודת הסדר זכויות המקרקעין [נוסח חדש]‪,‬‬</w:t>
        <w:br/>
        <w:t>‫תשכ"ט – ‪ .1969‬על פי הפסיקה‪ ,‬בשל עקרון סופיות המרשם‪ ,‬תיקון הרישום ייעשה במצבים‬</w:t>
        <w:br/>
        <w:t>‫חריגים בלבד (ר' לדוגמא ע"א ‪ 7237/13‬מדינת ישראל נ' עזבון המנוח מוסטפא יאסין (עלי‬</w:t>
        <w:br/>
        <w:t>‫ערמוש) ז"ל [פורסם בנבו] (‪ .))3.12.2015‬לפיכך‪ ,‬אני דוחה את טענת התובע שמדובר ברכוש‬</w:t>
        <w:br/>
        <w:t>‫משותף‪ .‬כמו כן‪ ,‬לא הוכחו כל נסיבות חריגות המצדיקות תיקון מסמכי הרישום‪ ,‬דבר‬</w:t>
        <w:br/>
        <w:t>‫שממילא אינו בסמכות ערכאה זו‪ ,‬וכן לא נדרשת הכרעה בגררא בעניין זה בשל המסקנות‬</w:t>
        <w:br/>
        <w:t>‫שפורטו‪ .‬באשר לטענה בדבר זכות בעלי הדירות לעבור בשטחים האמורים כדי להגיע לגג‬</w:t>
        <w:br/>
        <w:t>‫המשותף‪ ,‬הרי שזו יכולה לקבל מענה בדרך אחרת‪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לבעלי הדירות זיקת הנאה במדרגות ובמבואה‬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.43‬הנתבע לא סתר את טענת התובע כי מלכתחילה הדרך להגיע לגג המשותף של הבית‬</w:t>
        <w:br/>
        <w:t>‫המשותף‪ ,‬עליו נמצאים מתקנים של בעלי דירות נוספים‪ ,‬היתה דרך המדרגות והמבואה‬</w:t>
        <w:br/>
        <w:t>‫המובילות לדירתו ובאמצעות הסולם הנמצא במבואה‪ .‬אין מחלוקת שמצב דברים זה 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‫מפקח על רישום מקרקעין‬</w:t>
        <w:br/>
        <w:t>‫מס' בקשה‪1/399/2021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‫קיים עוד לפני שהנתבע רכש את דירתו‪ ,‬והנתבע לא טען שלא ידע על כך‪ ,‬ולפי המצב הפיזי‪,‬‬</w:t>
        <w:br/>
        <w:t>‫הכולל סולם מהמבואה לגג המשותף‪ ,‬באופן שזו הדרך היחידה להגיע לגג המשותף‪ ,‬ניתן‬</w:t>
        <w:br/>
        <w:t>‫להניח שהנתבע אכן היה מודע לכך‪ .‬גם התנהלותו של הנתבע לאחר שרכש את דירתו‪ ,‬כעולה‬</w:t>
        <w:br/>
        <w:t>‫מתצהירו‪ ,‬אשר כללה מתן מפתח לתובע לאחר שינוי מיקום השער למבואה על ידי הנתבע‪,‬‬</w:t>
        <w:br/>
        <w:t>‫ומסירת מפתח לשער נוסף שהתקין בקצה המדרגות‪ ,‬מצביעה על הבנתו‪ ,‬שקיימת זכות‬</w:t>
        <w:br/>
        <w:t>‫מעבר לבעלי הדירות דרך המבואה והמדרגות האמורות לגג המשותף (ר' סעיפים ‪ 10‬ו‪12‬‬</w:t>
        <w:br/>
        <w:t>‫לתצהיר הנתבע)‪ .‬במצב דברים זה‪ ,‬שבו לא נסתרה טענת התובע על זכות מעבר קיימת מאז‬</w:t>
        <w:br/>
        <w:t>‫ומעולם לצורך גישה לגג‪ ,‬הנתבע מנוע מלטעון כנגד זכות כאמור (לעניין טענת מניעות כלפי‬</w:t>
        <w:br/>
        <w:t>‫רוכש דירה ר' ע"א ‪" 402/80‬אתגר" הקלוב הישראלי החדש למסחר ביהלומים בע"מ נ'‬</w:t>
        <w:br/>
        <w:t>‫מ‪.‬ב‪.‬א‪ .‬החזקות ונכסים בע"מ‪ ,‬לה(‪ .) 309 )3‬אציין כי טענתו של הנתבע שקיימים פתרונות‬</w:t>
        <w:br/>
        <w:t>‫אחרים להגיע לגג האמור נטענה בעלמא ולא הוכחה‪ ,‬אך גם אם קיימים פתרונות כאמור‪,‬‬</w:t>
        <w:br/>
        <w:t>‫אין די בכך כדי להביא לביטול זכות המעבר שהיתה קיימת לבעלי הדירות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.44‬מהאמור עולה שזכותו של הנתבע במבואה והמדרגות הסמוכים לדירתו‪ ,‬כפופה לזכותם‬</w:t>
        <w:br/>
        <w:t>‫של יתר בעלי הדירות להגיע לגג המשותף ככל שיידרשו שלכך‪ .‬מסיכומי הנתבע עולה שגם‬</w:t>
        <w:br/>
        <w:t>‫הוא עצמו מסכים לכך שבעלי הדירות יעברו בדרך האמורה לגג‪ ,‬אולם דורש תיאום עמו‪.‬‬</w:t>
        <w:br/>
        <w:t>‫בשל הקשיים שיצר הנתבע תוך כדי ההליך בעניין התיאום האמור‪ ,‬אני מוצאת מקום‬</w:t>
        <w:br/>
        <w:t>‫להבהיר שלא מדובר בזכות הנובעת מרצונו הטוב של הנתבע‪ ,‬אלא בזכות המוקנית לבעלי‬</w:t>
        <w:br/>
        <w:t>‫הדירות‪ .‬אם כן‪ ,‬נותר להבהיר מהי הזכות הקיימת ליתר בעלי הדירות במדרגות ובמבואה‬</w:t>
        <w:br/>
        <w:t>‫המובילות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.45‬מכיוון שמצאתי שהמדרגות והמבואה המובילות לדירת הנתבע הן חלק מדירתו‪ ,‬ואף על פי‬</w:t>
        <w:br/>
        <w:t>‫כן קיימת לבעלי הדירות זכות מעבר בהם‪ ,‬אקדים ואכתוב שמסקנתי היא שלבעלי הדירות‬</w:t>
        <w:br/>
        <w:t>‫קיימת זיקת הנאה במדרגות ומבואה אלו‪ ,‬לצורך המעבר לגג המשותף‪ ,‬כאשר הדבר נדרש‬</w:t>
        <w:br/>
        <w:t>‫לתיקונים של הגג או של מתקנים הנמצאים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לטענת הנתבע כי מתן סעד מסוג זיקת הנאה אינו בסמכות ערכאה זו‪ ,‬אבהיר תחילה‬</w:t>
        <w:br/>
        <w:t>‫כי כפי שנקבע בפסיקה‪ ,‬אין מניעה שערכאה זו תכריע בגררא בשאלת מעמדה הקנייני של‬</w:t>
        <w:br/>
        <w:t>‫זכותם של בעלי הדירות‪ ,‬לצורך הסעדים שנדרשו במסגרת התביעה (ר' עש"א (ת"א) ‪1950-‬‬</w:t>
        <w:br/>
        <w:t>‫‪ 09‬ד"ר ירון נ' עמר (‪[ )31.1.11‬פורסם בנבו])‪ ,‬אם כי הכרעה‪ ,‬ככל שתינתן בהליך מסוג זה‬</w:t>
        <w:br/>
        <w:t>‫בסוגיות האמורות‪ ,‬אינה מונעת הבאתן בפני ערכאה מוסמכת (כפי שנקבע לדוגמא בע"א‬</w:t>
        <w:br/>
        <w:t>‫‪ 7510/06‬תמיר נ' הסל [פורסם בנבו] בפסקה ‪ 14‬לפסק דינו של כב' השופט מלצר ( ‪)11.10.10‬‬</w:t>
        <w:br/>
        <w:t>‫[פורסם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.47‬במקרה דנן‪ ,‬שעה שהתבקש סעד של מעבר לגג המשותף‪ ,‬בטענה לזכות קיימת‪ ,‬ושעה‬</w:t>
        <w:br/>
        <w:t>‫ששוכנעתי שאכן קיימת זכות לבעלי הדירות למעבר לגג המשותף כאמור‪ ,‬יש מקום להכריע‬</w:t>
        <w:br/>
        <w:t>‫בגררא בשאלת אופי הזכות הקיימת‪ ,‬ובאשר לתנאיה‪.‬‬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.48‬סעיף ‪ 5‬לחוק המקרקעין קובע כי זיקת הנאה היא "שעבוד מקרקעין להנאה שאין עמו זכות‬</w:t>
        <w:br/>
        <w:t>‫להחזיק בהם"‪ .‬סעיף ‪ 92‬לחוק המקרקעין קובע כי "זיקת הנאה יכול שתהיה לטובת‬</w:t>
        <w:br/>
        <w:t>‫מקרקעין (להלן – מקרקעין זכאים) או לטובת אדם פלוני‪ ,‬לטובת סוג בני אדם או לטובת‬</w:t>
        <w:br/>
        <w:t>‫הציבור"‪ .‬סעיף ‪ 93‬לחוק המקרקעין קובע בס"ק (א)(‪ )1‬כי זיקת הנאה יכול שתקבע "כי בעל‬</w:t>
        <w:br/>
        <w:t>‫המקרקעין הזכאים או מי שהזיקה נתנה לטובתו זכאי לשימוש מסוים במקרקעין‬</w:t>
        <w:br/>
        <w:t>‫הכפופים"‪ .‬ס"ק ג' קובע כי "על אף האמור בסעיף ‪ 13‬יכול שתהא זיקת הנאה לגבי 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  ‫מפקח על רישום מקרקעין‬</w:t>
        <w:br/>
        <w:t>‫מס' בקשה‪1/399/2021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‫מסויים במקרקעין"‪ .‬מכאן‪ ,‬שאין מניעה לקבוע כי לבעלי הדירות בבית המשותף‪ ,‬שהם‬</w:t>
        <w:br/>
        <w:t>‫בעלי המקרקעין הזכאים‪ ,‬קיימת זיקת הנאה שמשמעותה זכות להם או לגורם רלוונטי‬</w:t>
        <w:br/>
        <w:t>‫מטעמם‪ ,‬לעבור במדרגות ובמבואה הסמוכים לדירת הנתבע‪ ,‬ומהווים חלק ממנה‪ ,‬כדי‬</w:t>
        <w:br/>
        <w:t>‫להגיע 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.49‬מתצהיר התובע‪ ,‬אשר לא נסתר‪ ,‬עולה כי הגישה לגג נהגה מאז הקמתו של הבית המשותף‪,‬‬</w:t>
        <w:br/>
        <w:t>‫ב‪ ,1970‬עד למועד בו נחסמה על ידי הנתבע בשנת ‪( 2019‬ר' סעיף ‪ 4‬לתצהיר התובע)‪.‬‬</w:t>
        <w:br/>
        <w:t>‫בחקירתו הנגדית הבהיר התובע כי הוא מסתמך על מבנה הסולם והמעקות שנראים‬</w:t>
        <w:br/>
        <w:t>‫כמערכות מקוריות ועל דברי השכנים (עמוד ‪ 6‬לפרוטוקול הדיון מיום ‪ 10.11.2021‬שורות‬</w:t>
        <w:br/>
        <w:t>‫‪ .)32-34‬גם העובדה‪ ,‬אשר נצפתה גם במסגרת הביקור במקום‪ ,‬שכיום לא קיימת כל דרך‬</w:t>
        <w:br/>
        <w:t>‫אחרת להגיע לגג האמור‪ ,‬ולא נטען שהיתה קיימת דרך כזו בעבר‪ ,‬בשילוב קיומן של דודי‬</w:t>
        <w:br/>
        <w:t>‫שמש של מספר דירות על הגג‪ ,‬מצביעה על כך שהגישה לגג האמור היתה מלכתחילה דרך‬</w:t>
        <w:br/>
        <w:t>‫המדרגות והמבואה לדירת הנתבע‪ ,‬ומשם דרך הסולם‪ .‬כן העיד התובע על כך שבעבר היה‬</w:t>
        <w:br/>
        <w:t>‫שער נעול במבואה לאחר דלת דירת הנתבע ולפני הסולם לגג‪ ,‬וכי לכל בעלי הדירות היה‬</w:t>
        <w:br/>
        <w:t>‫מפתח לשער האמור (עמוד ‪ 6‬לפרוטוקול הדיון מיום ‪ 10.11.2021‬שורות ‪ ,)37-41‬הנתבע לא‬</w:t>
        <w:br/>
        <w:t>‫סתר עובדה זו‪ ,‬ואף טען שהוא שפירק את השער האמור ושם שער אחר בקצה המדרגות‪.‬‬</w:t>
        <w:br/>
        <w:t>‫עניין זה מחזק את המסקנה שאכן היתה זכות מעבר כאמור שנועדה לבעלי הדירות‪ ,‬והם‬</w:t>
        <w:br/>
        <w:t>‫עשו שימוש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.50‬על פי סעיף ‪(94‬א) לחוק המקרקעין‪" ,‬מי שהשתמש בזכות הראויה להוות זיקת הנאה במשך‬</w:t>
        <w:br/>
        <w:t>‫תקופה של שלושים שנים רצופות רכש את הזיקה והוא זכאי לדרוש רישומה"‪ .‬מהאמור‬</w:t>
        <w:br/>
        <w:t>‫שוכנעתי שאכן בעלי הדירות השתמשו בזכות המעבר לגג המשותף מאז הקמת הבית‬</w:t>
        <w:br/>
        <w:t>‫המשותף‪ ,‬אשר נרשם כאמור בשנת ‪ ,1971‬ולפיכך חלפו כ‪ 50-‬שנים עד שלראשונה נמנעה‬</w:t>
        <w:br/>
        <w:t>‫מהתובע זכות זו‪ .‬לאור האמור‪ ,‬אני מוצאת כי אכן קיימת זיקת הנאה לטובת בעלי הדירות‬</w:t>
        <w:br/>
        <w:t>‫בבית המשותף‪ ,‬שמשמעותה זכות מעבר לבעלי הדירות או לבעלי מקצוע מטעמם לגג‬</w:t>
        <w:br/>
        <w:t>‫המשותף דרך המדרגות והמבואה השייכים לדירת הנתבע‪ ,‬לצורך ביצוע תיקונים נדרשים‬</w:t>
        <w:br/>
        <w:t>‫בגג המשותף או במתקנים הנמצאים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.51‬בפסיקה הוכר הצורך לסייג זיקת הנאה כאמור‪ ,‬גם בשל האפשרות לפגיעה בפרטיות‪ .‬בתא‬</w:t>
        <w:br/>
        <w:t>‫(י‪-‬ם) ‪ 7489/05‬חיים גת נ' רפאל שחר (‪[)21.5.2008‬פורסם בנבו] 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‫"זיקת הנאה בכלל‪ ,‬וזכות מעבר בפרט‪ ,‬יכול שתהיה מסוייגת (ראו משנה‪ ,‬בבא‬</w:t>
        <w:br/>
        <w:t>‫בתרא‪ ,‬פרק ו משניות ה‪-‬ו; ביתר אריכות נדרשתי לכך‪ ,‬גם על‪-‬פי המשפט העברי‪,‬‬</w:t>
        <w:br/>
        <w:t>‫בת"א (י‪-‬ם) ‪ 7120/05‬דנן נ' נובק ( [פורסם בנבו]‪ ,‬ניתן ביום ‪ .))4.2.07‬קביעה כי‬</w:t>
        <w:br/>
        <w:t>‫מקרקעין של פלוני כפופים לזיקת הנאה של חברו‪ ,‬הריהי פגיעה בזכויותיו‬</w:t>
        <w:br/>
        <w:t>‫הקנייניות שלו‪ ,‬ולכן יש לעשותה בצורה מדודה (ע"א ‪ 781/04‬טוינה נ' לוי ( [פורסם‬</w:t>
        <w:br/>
        <w:t>‫בנבו]‪ ,‬ניתן ביום ‪ .))20.7.06‬לעיתים קרובות‪ ,‬וגם בעניין שלנו‪ ,‬בקביעת דבר קיומה‬</w:t>
        <w:br/>
        <w:t>‫של זכות מעבר עשויה להיות כרוכה פגיעה מסויימת בפרטיות‪".‬‬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 טען כי מתן זכות מעבר באופן בלתי מוגבל פוגעת בפרטיותו שכן קיים חלון לדירתו‬</w:t>
        <w:br/>
        <w:t>‫בצד המבואה‪ .‬אני סבורה כי בשל העובדה שתדירות מעבר כאמור לגג המשותף אינה‬</w:t>
        <w:br/>
        <w:t>‫גבוהה‪ ,‬וכי ניתן לצמצם את הפגיעה הנטענת בפרטיות באמצעות וילון או תריס‪ ,‬לא קיימת‬</w:t>
        <w:br/>
        <w:t>‫פגיעה מהותית בפרטיות‪ .‬יחד עם זאת‪ ,‬באיזון בין זכויותיו הקנייניות של הנתבע במבואה‬</w:t>
        <w:br/>
        <w:t>‫ובמעבר מחד‪ ,‬לבין הצורך להגיע לגג המשותף‪ ,‬אני קובעת כי במקרים של צורך בתיקון‬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‫מפקח על רישום מקרקעין‬</w:t>
        <w:br/>
        <w:t>‫מס' בקשה‪1/399/2021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‫דחוף‪ ,‬תימסר הודעה באמצעי תקשורת מקובלים לנתבע ‪ 5‬דקות לפני העליה לגג‪ ,‬ובמקרים‬</w:t>
        <w:br/>
        <w:t>‫שאינם דחופים‪ ,‬תימסר הודעה כאמור לעניין המועד וטווח השעות הצפוי להגעת איש‬</w:t>
        <w:br/>
        <w:t>‫מקצוע או להגעת מי מבעלי הדירות לגג לפחות יום מראש‪ .‬מכיוון שעלה במסגרת ההליך‬</w:t>
        <w:br/>
        <w:t>‫שהנתבע חסם קבלת הודעות מהתובע באמצעות הוואצאפ‪ ,‬אני קובעת שככל שלא תוסר‬</w:t>
        <w:br/>
        <w:t>‫חסימה כאמור ותימסר הודעה לתובע על הסרת החסימה בתוך ‪ 7‬ימים מיום מתן פסק‬</w:t>
        <w:br/>
        <w:t>‫הדין‪ ,‬ולחלופין ככל שלא תימסר לתובע בתוך ‪ 7‬ימים דרך תקשורת אפשרית ומקובלת‬</w:t>
        <w:br/>
        <w:t>‫אחרת למסירת הודעה כאמור (אשר על פי הדרכים המקובלות כיום היא סמס או דוא"ל)‪,‬‬</w:t>
        <w:br/>
        <w:t>‫הרי שהתובע יהיה רשאי לעלות לגג אף מבלי למסור לנתבע הודעה כאמור‪ .‬מובן שהנתבע‬</w:t>
        <w:br/>
        <w:t>‫מנוע מיצירת חסימה במעבר לגג‪ ,‬ועל כן ככל שיחליף מנעול בשערים המובילים לגג‪ ,‬או‬</w:t>
        <w:br/>
        <w:t>‫יבצע כל שינוי שיחסום את הגישה לגג האמור‪ ,‬עליו לתת לבעלי הדירות מפתח או כל אמצעי‬</w:t>
        <w:br/>
        <w:t>‫אחר שיאפשר להם גישה לגג האמור ללא תלות ברצון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פתחים או חלונות בגג המשותף אינם בגדר "שימוש סביר" ברכוש המשותף‬</w:t>
        <w:br/>
        <w:t>‫‪ .53‬סעיף ‪( 2‬א) לתקנון המצוי שבתוספת לחוק המקרקעין‪ ,‬החל על הבית המשותף בהיעדר‬</w:t>
        <w:br/>
        <w:t>‫הוראה בעניין בתקנון הבית המשותף‪ ,‬על פי סעיף ‪ 64‬לחוק המקרקעין‪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.‬לענין זה "פגיעה ברכוש המשותף" – לרבות‬</w:t>
        <w:br/>
        <w:t>‫פגיעה בחזותו החיצונית התקינה והאחידה כפי שהיתה בעת גמר‬</w:t>
        <w:br/>
        <w:t>‫הבניה"‬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.54‬בנוגע לאופי הפגיעה הנטענת‪ ,‬ניתן בפסיקה פירוש רחב למונח זה‪ .‬כך לדוגמא בע"א ‪,515/65‬‬</w:t>
        <w:br/>
        <w:t>‫רבובסקי נ' גלקסברג‪ ,‬פ"ד כ(‪ ,295 )2‬בהתייחס למונח זה בסעיף ‪ 2‬האמור‪:‬‬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,‬לרבות‬</w:t>
        <w:br/>
        <w:t>‫מה שעשוי לשנות את אופי הבית‪ ,‬או לקלקל את דמותו‬</w:t>
        <w:br/>
        <w:t>‫הארכיטקטונית‪ ,‬או לשבש את שלמותו הסימטרית והאסתטית‪ -‬כל‬</w:t>
        <w:br/>
        <w:t>‫אחד מאלה וכיוצא בו מהווה "פגיעה" כנ"ל‪ ,‬שלא לדבר על נזק ישיר‬</w:t>
        <w:br/>
        <w:t>‫לרכוש המשותף או לדירות האחרות המסכן או העשוי לסכן את‬</w:t>
        <w:br/>
        <w:t>‫קיומם והמביא או עשוי להביא לירידת ערכם‪"...‬‬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.55‬בע"א ‪ ,395/74‬יצחק לוי ואח' נ' רבקה סמואל ואח'‪ ,‬פ"ד כט (‪ ,39 )2‬נאמר בהקשר זה‪:‬‬</w:t>
        <w:br/>
        <w:t>‫"‪ ...‬המחוקק נקט בסעיף ‪ 2‬בלשון כללית ורחבה ביותר‪ .‬הוא דיבר‬</w:t>
        <w:br/>
        <w:t>‫בלשון פגיעה סתם‪ ,‬כלומר פגיעה מכל סוג שהוא‪ .‬מכאן‪ ,‬ששאף‬</w:t>
        <w:br/>
        <w:t>‫לתפוס ברשתו גם מעשים שאין בהם פגיעה פיזית דווקא‪"...‬‬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.56‬יחד עם זאת‪ ,‬נקבע כי לעניין שימוש ברכוש המשותף‪ ,‬כגון לצורך התקנה של מזגנים‪ ,‬הרי‬</w:t>
        <w:br/>
        <w:t>‫שבמקרים מתאימים ניתן לראות בכך שימוש סביר בהתחשב בתנאי המקום והזמן‪ ,‬והדבר‬</w:t>
        <w:br/>
        <w:t>‫לא ייחשב פגיעה (ר' עש"א ‪( 32739-10-12‬מחוזי ת"א) ערד ואח' נ' מאפו ‪ 11‬תל‪-‬אביב ואח'‬</w:t>
        <w:br/>
        <w:t>‫(‪[)30.4.13‬פורסם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.57‬במקרה דנן‪ ,‬בביקורי במקום נוכחתי כי הנתבע יצר בגג למעלה מ‪ 10-‬עיגולים שקוטרם‬</w:t>
        <w:br/>
        <w:t>‫למעלה מ‪ 20-‬ס"מ וגובהם כ‪ 10-‬ס"מ ובראשם חור בקוטר של למעלה מ‪ 10-‬ס"מ המכוסה‬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‫מפקח על רישום מקרקעין‬</w:t>
        <w:br/>
        <w:t>‫מס' בקשה‪1/399/2021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‫בלוח זכוכית‪ ,‬כמו כן עלה כי הנתבע יצר בגג גם חלון מלבני (סקיי לייט)‪ .‬לטענת הנתבע‪,‬‬</w:t>
        <w:br/>
        <w:t>‫הפתחים האמורים מוסיפים אור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.58‬כפי שנקבע בפסיקה‪ ,‬די ני הראיות הולכים אחר המשפט המהותי ונטל השכנוע להוכחת‬</w:t>
        <w:br/>
        <w:t>‫טענה מסוימת מוטל על הצד שהטענה מקדמת את עניינו במשפט‪ .‬לפיכך נטל השכנוע‬</w:t>
        <w:br/>
        <w:t>‫להוכיח כי השינויים שביצע עומדים בתנאי סעיף ‪(2‬א) האמור מוטל על הנתבע (לעניין זה‬</w:t>
        <w:br/>
        <w:t>‫ר' לדוגמא רע"א ‪ 296/11‬נג'אר נ' עליאן ( ‪[)23.2.12‬פורסם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.59‬ביישום הפסיקה לענייננו‪ ,‬אני מוצאת שהנתבע לא עמד בנטל‪ ,‬ויש לקבל את הסעד הנדרש‬</w:t>
        <w:br/>
        <w:t>‫כלפיו בכל הנוגע לפתחים האמורים שביצע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.60‬ראשית‪ ,‬הפתחים האמורים תופסים בסך הכל שטחים לא מבוטלים על גבי הגג‪ ,‬והופכים‬</w:t>
        <w:br/>
        <w:t>‫אותו ל"מסלול מכשולים"‪ ,‬שכן לא ניתן ללכת עליהם והם חורגים מגובה משטח הגג‪.‬‬</w:t>
        <w:br/>
        <w:t>‫חלונות כאמור אף יכולים להקשות על איטום הגג המשותף‪ ,‬דבר המוטל על כלל בעלי‬</w:t>
        <w:br/>
        <w:t>‫הדירות‪ .‬בכך קיומם מהווה פגיעה בגג המשותף‪ .‬לפיכך מדובר בפגיעה ברכוש המשותף‬</w:t>
        <w:br/>
        <w:t>‫במובן סעיף ‪(2‬א) האמור‪ ,‬בודאי על פי הפרשנות הרחבה שנתנה למונח זה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טען ובודאי שלא הוכיח‪ ,‬שנתנה לכך הסכמה של האסיפה הכללית של בעלי‬</w:t>
        <w:br/>
        <w:t>‫הדירות‪ .‬למעשה עלה כי הנתבע פתח את הפתחים האמורים על דעת עצמו‪ ,‬מבלי לבקש‬</w:t>
        <w:br/>
        <w:t>‫רשות ממי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.61‬שנית‪ ,‬מניסיון החיים‪ ,‬פתיחת פתחים כגון אלו בגג של בית משותף אינו דבר מקובל‪ ,‬בודאי‬</w:t>
        <w:br/>
        <w:t>‫לא באופן בו נעשו על ידי הנתבע שהוא חריג ביותר‪ .‬לא נטען כי דירתו של הנתבע היא בעלת‬</w:t>
        <w:br/>
        <w:t>‫מאפיינים ייחודיים הדורשים שינויים כגון אלו‪ ,‬וכי שנצפתה מבחוץ היא אינה שונה במהות‬</w:t>
        <w:br/>
        <w:t>‫מדירות אחרות בסביבת הבית המשותף‪ .‬לפיכך הנתבע לא הוכיח כי בתנאי הזמן והמקום‪,‬‬</w:t>
        <w:br/>
        <w:t>‫השינויים שביצע בגג לצורך פתיחת החלונות האמורים הם שימוש רגיל וסביר ברכוש‬</w:t>
        <w:br/>
        <w:t>‫המשותף בתנאי הזמן והמקום‪.‬‬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מסקנה זו‪ ,‬על הנתבע לפעול בתוך ‪ 60‬יום להשבת המצב לקדמותו‪ ,‬דהיינו‪ ,‬לסגירת‬</w:t>
        <w:br/>
        <w:t>‫כל הפתחים שפתח בגג לרבות ביטול כל ההגבהות שנוצרו עקב הפתחים‪ ,‬באופן בטיחותי‬</w:t>
        <w:br/>
        <w:t>‫באמצעות אנשי מקצוע מוסמכים‪ ,‬כך שהגג ישוב להיות בעל משטח אחיד כבעבר‪ .‬אציין‬</w:t>
        <w:br/>
        <w:t>‫בהקשר זה שאמנם עלה שהנתבע ביצע איטום בגג במסגרת הבניה האמורה‪ ,‬אך לא הוכח‬</w:t>
        <w:br/>
        <w:t>‫על ידו מצב הגג שקדם לביצוע האיטום על ידו‪ ,‬ומובן שהסרת הפתחים האמורים תביא‬</w:t>
        <w:br/>
        <w:t>‫לפגיעה באיטום הגג‪ .‬לפיכך אני קובעת כי במסגרת השבת המצב לקדמותו‪ ,‬באחריות‬</w:t>
        <w:br/>
        <w:t>‫הנתבע לדאוג על חשבונו לכך שהגג יהיה אטום לפחות בסטנדרט הקיים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‫מחסן‪ ,‬דוד שמש‬</w:t>
        <w:br/>
        <w:t>‫‪ .63‬באשר למחסן הנטען‪ ,‬בביקורי במקום נוכחתי כי המדובר במבנה נמוך ללא דלת‪ ,‬שאינו‬</w:t>
        <w:br/>
        <w:t>‫מקורה‪ ,‬וכן צפיתי במבנה דומה שהיה מעל גג של דירה אחרת בבית המשותף‪ .‬התובע מצדו‬</w:t>
        <w:br/>
        <w:t>‫לא הוכיח את הטענה כי מדובר במבנה שהנתבע הוסיף‪ ,‬וטען באופן סתמי במסגרת תצהירו‬</w:t>
        <w:br/>
        <w:t>‫לעניין בניית המחסן‪ ,‬אף שהדבר לא תאם את שנצפה במסגרת הביקור כאמור‪ .‬לאור‬</w:t>
        <w:br/>
        <w:t>‫האמור‪ ,‬אני מקבלת את טענת הנתבע שבבניית המבנה האמור‪ ,‬שאינו נראה כמחסן‪ ,‬הוא‬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תיק‪1/120/2020 :‬‬                                               ‫מפקח על רישום מקרקעין‬</w:t>
        <w:br/>
        <w:t>‫מס' בקשה‪1/399/2021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‫השיב למעשה את המבנה למצבו הקודם‪ ,‬שהיה טרם היותו בעל דירה בבית המשותף‪ ,‬ועל‬</w:t>
        <w:br/>
        <w:t>‫כן איני מוצאת מקום להורות לנתבע להרוס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להעתקת מיקומו של דוד שמש‪ ,‬הנתבע הודה כי העתיק את מיקומו של אחד‬</w:t>
        <w:br/>
        <w:t>‫הדוודים‪ ,‬אולם טען שלא מדובר בדוד השייך לתובע‪ .‬טענתו של התובע שמדובר בדוד שמש‬</w:t>
        <w:br/>
        <w:t>‫השייך לדירתו לא נסתרה בחקירתו הנגדית‪ ,‬והנתבע מצדו לא הציג כל ראיה לטענתו‬</w:t>
        <w:br/>
        <w:t>‫שמדובר בדוד שמש של בעל דירה אחר‪ .‬מכיוון שהנתבע הוא שהזיז את דוד השמש‪ ,‬הרי‬</w:t>
        <w:br/>
        <w:t>‫שהיה מקום שיבדוק טרם הזזת הדוד למי הוא שייך‪ .‬בנסיבות העניין‪ ,‬הכוללות גם את‬</w:t>
        <w:br/>
        <w:t>‫ההכבדה שיצר הנתבע על הגעתו של התובע לגג תוך כדי ההליך‪ ,‬אני מקבלת את גרסת‬</w:t>
        <w:br/>
        <w:t>‫התובע‪ ,‬שהדוד שהוזז שייך לדירתו‪ .‬לפיכך אני קובעת כי במסגרת השבת מצב הגג לקדמותו‬</w:t>
        <w:br/>
        <w:t>‫כאמור לעיל‪ ,‬על הנתבע להשיב גם את דוד השמש של דירת התובע למיקומו המקורי‪ ,‬לאחר‬</w:t>
        <w:br/>
        <w:t>‫תיאום עם התובע לעניין המיקום המדוייק‪.‬‬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.65‬מהאמור עולה שהסעדים העיקריים שהתבקשו בתביעה התקבלו‪ .‬באשר למצלמות שהציב‬</w:t>
        <w:br/>
        <w:t>‫הנתבע‪ ,‬התקבלו כאמור הסכמות במסגרת ההליך‪ ,‬באשר לפתחים שפתח בגג המשותף‬</w:t>
        <w:br/>
        <w:t>‫ובאשר לדוד השמש‪ ,‬נקבע שעליו להשיב את המצב לקדמותו‪ ,‬ובאשר למעבר לגג‪ ,‬נקבע כי‬</w:t>
        <w:br/>
        <w:t>‫עליו לאפשר זאת בתנאים שפורטו לעיל‪ ,‬וכי אינו רשאי להחליט על דעת עצמו מהם‬</w:t>
        <w:br/>
        <w:t>‫התנאים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.66‬באשר לשיעור ההוצאות נקבע בתקנה ‪(153‬ג) לתקנות סדר הדין האזרחי‪ ,‬תשע"ט – ‪,2018‬‬</w:t>
        <w:br/>
        <w:t>‫כי יש להתחשב 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 ובניהולו‬</w:t>
        <w:br/>
        <w:t>‫ובסכום ההוצאות שהתבקש"‪ .‬עם זאת‪ ,‬נקבע בפסיקה כי פסיקת הוצאות בשיעור ריאלי‬</w:t>
        <w:br/>
        <w:t>‫כפופה להיותן סבירות‪ ,‬מידתיות והכרחיות לניהול ההליך‪ .‬הדרישה לסבירות ומידתיות‬</w:t>
        <w:br/>
        <w:t>‫ההוצאות באה למנוע מצב שבו הוצאות גבוהות יתר על המידה שיוטלו יביאו להרתעת יתר‬</w:t>
        <w:br/>
        <w:t>‫של בעלי הדין‪ ,‬ליצירת חוסר שוויון‪ ,‬ייקור של ההליכים המשפטיים ולפגיעה בזכות הגישה‬</w:t>
        <w:br/>
        <w:t>‫לערכאות (ר' לדוגמא ‪ Magic Software Enterprises Ltd 7650/20‬ואח' נ' פאיירפלאי‬</w:t>
        <w:br/>
        <w:t>‫בע"מ ואח' (‪[)28.12.20‬פורסם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.67‬בענייננו‪ ,‬בהתחשב בכך שהסעדים העיקריים התקבלו‪ ,‬ובקשיים שגרם הנתבע לניהול‬</w:t>
        <w:br/>
        <w:t>‫ההליך‪ ,‬אני קובעת כי על הנתבע לשלם לתובע הוצאותיו בסך של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26 ,‬יוני ‪ ,2022‬כ"ז סיון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1/120/2020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